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33A" w:rsidRPr="00666F6B" w:rsidRDefault="00E4533A" w:rsidP="00BB7A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66F6B">
        <w:rPr>
          <w:rFonts w:ascii="Times New Roman" w:hAnsi="Times New Roman" w:cs="Times New Roman"/>
          <w:b/>
          <w:sz w:val="32"/>
        </w:rPr>
        <w:t>Муниципальное автономное дошкольное образовательное учреждение -  детский сад «Солнышко»</w:t>
      </w:r>
    </w:p>
    <w:p w:rsidR="00E4533A" w:rsidRDefault="00E4533A" w:rsidP="00BB7A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33A" w:rsidRDefault="00E4533A" w:rsidP="00BB7AF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BB7AF6" w:rsidTr="00BB7AF6">
        <w:tc>
          <w:tcPr>
            <w:tcW w:w="4785" w:type="dxa"/>
          </w:tcPr>
          <w:p w:rsidR="00BB7AF6" w:rsidRDefault="00BB7AF6" w:rsidP="00BB7AF6">
            <w:pPr>
              <w:jc w:val="center"/>
              <w:rPr>
                <w:rFonts w:ascii="Times New Roman" w:hAnsi="Times New Roman" w:cs="Times New Roman"/>
              </w:rPr>
            </w:pPr>
            <w:r w:rsidRPr="00A43AC0">
              <w:rPr>
                <w:rFonts w:ascii="Times New Roman" w:hAnsi="Times New Roman" w:cs="Times New Roman"/>
              </w:rPr>
              <w:t>Согласовано  на заседании педагогического</w:t>
            </w:r>
          </w:p>
          <w:p w:rsidR="00BB7AF6" w:rsidRDefault="00BB7AF6" w:rsidP="00BB7AF6">
            <w:pPr>
              <w:jc w:val="center"/>
              <w:rPr>
                <w:rFonts w:ascii="Times New Roman" w:hAnsi="Times New Roman" w:cs="Times New Roman"/>
              </w:rPr>
            </w:pPr>
            <w:r w:rsidRPr="00BB7AF6">
              <w:rPr>
                <w:rFonts w:ascii="Times New Roman" w:hAnsi="Times New Roman" w:cs="Times New Roman"/>
              </w:rPr>
              <w:t xml:space="preserve">протокол № 1_от «30» августа 2023 г.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4786" w:type="dxa"/>
          </w:tcPr>
          <w:p w:rsidR="00BB7AF6" w:rsidRPr="00BB7AF6" w:rsidRDefault="00944C25" w:rsidP="00BB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BB7AF6" w:rsidRDefault="00944C25" w:rsidP="00BB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заведующего</w:t>
            </w:r>
            <w:r w:rsidR="00BB7AF6">
              <w:t xml:space="preserve"> </w:t>
            </w:r>
            <w:r w:rsidR="00BB7AF6" w:rsidRPr="00BB7AF6">
              <w:rPr>
                <w:rFonts w:ascii="Times New Roman" w:hAnsi="Times New Roman" w:cs="Times New Roman"/>
              </w:rPr>
              <w:t>МАДОУ детского сада «Солнышко»</w:t>
            </w:r>
          </w:p>
          <w:p w:rsidR="00BB7AF6" w:rsidRDefault="00BB7AF6" w:rsidP="00BB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  <w:r w:rsidR="00944C25">
              <w:rPr>
                <w:rFonts w:ascii="Times New Roman" w:hAnsi="Times New Roman" w:cs="Times New Roman"/>
              </w:rPr>
              <w:t xml:space="preserve"> </w:t>
            </w:r>
          </w:p>
          <w:p w:rsidR="00BB7AF6" w:rsidRDefault="00BB7AF6" w:rsidP="00944C25">
            <w:pPr>
              <w:jc w:val="center"/>
              <w:rPr>
                <w:rFonts w:ascii="Times New Roman" w:hAnsi="Times New Roman" w:cs="Times New Roman"/>
              </w:rPr>
            </w:pPr>
            <w:r w:rsidRPr="00BB7AF6">
              <w:rPr>
                <w:rFonts w:ascii="Times New Roman" w:hAnsi="Times New Roman" w:cs="Times New Roman"/>
              </w:rPr>
              <w:t xml:space="preserve">№ </w:t>
            </w:r>
            <w:r w:rsidR="00944C25">
              <w:rPr>
                <w:rFonts w:ascii="Times New Roman" w:hAnsi="Times New Roman" w:cs="Times New Roman"/>
              </w:rPr>
              <w:t>83</w:t>
            </w:r>
            <w:r w:rsidRPr="00BB7AF6">
              <w:rPr>
                <w:rFonts w:ascii="Times New Roman" w:hAnsi="Times New Roman" w:cs="Times New Roman"/>
              </w:rPr>
              <w:t xml:space="preserve"> от «02» сентября 2023 г.</w:t>
            </w:r>
          </w:p>
        </w:tc>
      </w:tr>
    </w:tbl>
    <w:p w:rsidR="00E4533A" w:rsidRDefault="00E4533A" w:rsidP="00BB7A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33A" w:rsidRPr="00A43AC0" w:rsidRDefault="00BB7AF6" w:rsidP="00BB7AF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4533A" w:rsidRDefault="00BB7AF6" w:rsidP="00BB7AF6">
      <w:pPr>
        <w:ind w:left="1416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</w:rPr>
        <w:t xml:space="preserve"> </w:t>
      </w:r>
    </w:p>
    <w:p w:rsidR="00FE050F" w:rsidRDefault="00FE050F" w:rsidP="00BB7AF6">
      <w:pPr>
        <w:ind w:left="1416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FE050F" w:rsidRDefault="00FE050F" w:rsidP="00BB7AF6">
      <w:pPr>
        <w:ind w:left="1416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FE050F" w:rsidRPr="00A43AC0" w:rsidRDefault="00FE050F" w:rsidP="00BB7AF6">
      <w:pPr>
        <w:ind w:left="1416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965694" w:rsidRDefault="00E4533A" w:rsidP="00BB7AF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3AC0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Дополнительная общеразвивающая программа </w:t>
      </w:r>
      <w:r w:rsidRPr="00A43AC0">
        <w:rPr>
          <w:rFonts w:ascii="Times New Roman" w:hAnsi="Times New Roman" w:cs="Times New Roman"/>
          <w:b/>
          <w:sz w:val="28"/>
        </w:rPr>
        <w:t>социально-</w:t>
      </w:r>
      <w:r w:rsidR="00CC4A35">
        <w:rPr>
          <w:rFonts w:ascii="Times New Roman" w:hAnsi="Times New Roman" w:cs="Times New Roman"/>
          <w:b/>
          <w:sz w:val="28"/>
        </w:rPr>
        <w:t xml:space="preserve">гуманитарной </w:t>
      </w:r>
      <w:bookmarkStart w:id="0" w:name="_GoBack"/>
      <w:bookmarkEnd w:id="0"/>
      <w:r w:rsidRPr="00A43AC0">
        <w:rPr>
          <w:rFonts w:ascii="Times New Roman" w:hAnsi="Times New Roman" w:cs="Times New Roman"/>
          <w:b/>
          <w:sz w:val="28"/>
        </w:rPr>
        <w:t xml:space="preserve">направленности </w:t>
      </w:r>
      <w:r w:rsidR="00FE050F">
        <w:rPr>
          <w:rFonts w:ascii="Times New Roman" w:hAnsi="Times New Roman" w:cs="Times New Roman"/>
          <w:b/>
          <w:sz w:val="28"/>
          <w:szCs w:val="24"/>
        </w:rPr>
        <w:t>«По дороге к школе</w:t>
      </w:r>
      <w:r w:rsidR="00965694">
        <w:rPr>
          <w:rFonts w:ascii="Times New Roman" w:hAnsi="Times New Roman" w:cs="Times New Roman"/>
          <w:b/>
          <w:sz w:val="28"/>
          <w:szCs w:val="24"/>
        </w:rPr>
        <w:t>»</w:t>
      </w:r>
    </w:p>
    <w:p w:rsidR="00E4533A" w:rsidRPr="00A43AC0" w:rsidRDefault="00FE050F" w:rsidP="00BB7AF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для детей 6</w:t>
      </w:r>
      <w:r w:rsidR="00965694">
        <w:rPr>
          <w:rFonts w:ascii="Times New Roman" w:hAnsi="Times New Roman" w:cs="Times New Roman"/>
          <w:b/>
          <w:sz w:val="28"/>
          <w:szCs w:val="24"/>
        </w:rPr>
        <w:t xml:space="preserve"> -</w:t>
      </w:r>
      <w:r w:rsidR="00ED1B42">
        <w:rPr>
          <w:rFonts w:ascii="Times New Roman" w:hAnsi="Times New Roman" w:cs="Times New Roman"/>
          <w:b/>
          <w:sz w:val="28"/>
          <w:szCs w:val="24"/>
        </w:rPr>
        <w:t>7</w:t>
      </w:r>
      <w:r w:rsidR="00965694">
        <w:rPr>
          <w:rFonts w:ascii="Times New Roman" w:hAnsi="Times New Roman" w:cs="Times New Roman"/>
          <w:b/>
          <w:sz w:val="28"/>
          <w:szCs w:val="24"/>
        </w:rPr>
        <w:t xml:space="preserve"> лет</w:t>
      </w:r>
    </w:p>
    <w:p w:rsidR="00E4533A" w:rsidRPr="00A43AC0" w:rsidRDefault="00E4533A" w:rsidP="00BB7AF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4533A" w:rsidRPr="00A43AC0" w:rsidRDefault="00FE050F" w:rsidP="00BB7AF6">
      <w:pPr>
        <w:ind w:right="-11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реализации: 8</w:t>
      </w:r>
      <w:r w:rsidR="00E4533A" w:rsidRPr="00A43A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месяцев</w:t>
      </w:r>
    </w:p>
    <w:p w:rsidR="00E4533A" w:rsidRPr="00A43AC0" w:rsidRDefault="00E4533A" w:rsidP="00BB7AF6">
      <w:pPr>
        <w:jc w:val="center"/>
        <w:rPr>
          <w:rFonts w:ascii="Times New Roman" w:hAnsi="Times New Roman" w:cs="Times New Roman"/>
          <w:sz w:val="20"/>
          <w:szCs w:val="20"/>
        </w:rPr>
      </w:pPr>
      <w:r w:rsidRPr="00A43AC0">
        <w:rPr>
          <w:noProof/>
          <w:lang w:eastAsia="ru-RU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58420</wp:posOffset>
            </wp:positionH>
            <wp:positionV relativeFrom="paragraph">
              <wp:posOffset>15240</wp:posOffset>
            </wp:positionV>
            <wp:extent cx="6066790" cy="1841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533A" w:rsidRPr="00A43AC0" w:rsidRDefault="00E4533A" w:rsidP="00BB7AF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4533A" w:rsidRDefault="00E4533A" w:rsidP="00BB7AF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E050F" w:rsidRDefault="00FE050F" w:rsidP="00BB7AF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E050F" w:rsidRDefault="00FE050F" w:rsidP="00BB7AF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E050F" w:rsidRPr="00A43AC0" w:rsidRDefault="00FE050F" w:rsidP="00BB7AF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4533A" w:rsidRPr="00A43AC0" w:rsidRDefault="008A7752" w:rsidP="00BB7AF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Составитель:</w:t>
      </w:r>
    </w:p>
    <w:p w:rsidR="00E4533A" w:rsidRPr="00A43AC0" w:rsidRDefault="00E4533A" w:rsidP="00BB7AF6">
      <w:pPr>
        <w:jc w:val="center"/>
        <w:rPr>
          <w:rFonts w:ascii="Times New Roman" w:hAnsi="Times New Roman" w:cs="Times New Roman"/>
          <w:sz w:val="20"/>
          <w:szCs w:val="20"/>
        </w:rPr>
      </w:pPr>
      <w:r w:rsidRPr="00A43AC0">
        <w:rPr>
          <w:rFonts w:ascii="Times New Roman" w:eastAsia="Times New Roman" w:hAnsi="Times New Roman" w:cs="Times New Roman"/>
          <w:sz w:val="24"/>
          <w:szCs w:val="24"/>
        </w:rPr>
        <w:t>Шепталина Н.И., педагог дополнительного образования</w:t>
      </w:r>
    </w:p>
    <w:p w:rsidR="00E4533A" w:rsidRPr="00A43AC0" w:rsidRDefault="00E4533A" w:rsidP="00E4533A">
      <w:pPr>
        <w:rPr>
          <w:rFonts w:ascii="Times New Roman" w:hAnsi="Times New Roman" w:cs="Times New Roman"/>
          <w:sz w:val="20"/>
          <w:szCs w:val="20"/>
        </w:rPr>
      </w:pPr>
    </w:p>
    <w:p w:rsidR="00E4533A" w:rsidRDefault="00E4533A" w:rsidP="00E4533A">
      <w:pPr>
        <w:rPr>
          <w:rFonts w:ascii="Times New Roman" w:hAnsi="Times New Roman" w:cs="Times New Roman"/>
          <w:sz w:val="20"/>
          <w:szCs w:val="20"/>
        </w:rPr>
      </w:pPr>
    </w:p>
    <w:p w:rsidR="00FE050F" w:rsidRDefault="00FE050F" w:rsidP="00E4533A">
      <w:pPr>
        <w:rPr>
          <w:rFonts w:ascii="Times New Roman" w:hAnsi="Times New Roman" w:cs="Times New Roman"/>
          <w:sz w:val="20"/>
          <w:szCs w:val="20"/>
        </w:rPr>
      </w:pPr>
    </w:p>
    <w:p w:rsidR="00FE050F" w:rsidRPr="00A43AC0" w:rsidRDefault="00FE050F" w:rsidP="00E4533A">
      <w:pPr>
        <w:rPr>
          <w:rFonts w:ascii="Times New Roman" w:hAnsi="Times New Roman" w:cs="Times New Roman"/>
          <w:sz w:val="20"/>
          <w:szCs w:val="20"/>
        </w:rPr>
      </w:pPr>
    </w:p>
    <w:p w:rsidR="00E4533A" w:rsidRPr="00A43AC0" w:rsidRDefault="00E4533A" w:rsidP="00E4533A">
      <w:pPr>
        <w:ind w:right="-1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AC0">
        <w:rPr>
          <w:rFonts w:ascii="Times New Roman" w:eastAsia="Times New Roman" w:hAnsi="Times New Roman" w:cs="Times New Roman"/>
          <w:sz w:val="24"/>
          <w:szCs w:val="24"/>
        </w:rPr>
        <w:t>Ковр</w:t>
      </w:r>
      <w:r w:rsidR="00FE050F">
        <w:rPr>
          <w:rFonts w:ascii="Times New Roman" w:eastAsia="Times New Roman" w:hAnsi="Times New Roman" w:cs="Times New Roman"/>
          <w:sz w:val="24"/>
          <w:szCs w:val="24"/>
        </w:rPr>
        <w:t>ово</w:t>
      </w:r>
      <w:r w:rsidR="008A7752">
        <w:rPr>
          <w:rFonts w:ascii="Times New Roman" w:eastAsia="Times New Roman" w:hAnsi="Times New Roman" w:cs="Times New Roman"/>
          <w:sz w:val="24"/>
          <w:szCs w:val="24"/>
        </w:rPr>
        <w:t xml:space="preserve">  2023г.</w:t>
      </w:r>
    </w:p>
    <w:p w:rsidR="00E4533A" w:rsidRPr="00A43AC0" w:rsidRDefault="00E4533A" w:rsidP="008A7752">
      <w:pPr>
        <w:ind w:right="-119"/>
        <w:rPr>
          <w:rFonts w:ascii="Times New Roman" w:hAnsi="Times New Roman" w:cs="Times New Roman"/>
          <w:sz w:val="20"/>
          <w:szCs w:val="20"/>
        </w:rPr>
      </w:pPr>
    </w:p>
    <w:p w:rsidR="003A15A9" w:rsidRPr="003A15A9" w:rsidRDefault="003A15A9" w:rsidP="003A1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3A15A9" w:rsidRDefault="003A15A9" w:rsidP="00991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1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991C67" w:rsidRPr="00BB7AF6" w:rsidRDefault="00BB7AF6" w:rsidP="00991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991C67" w:rsidRPr="00BB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предмета, дисциплины которому посвящена программа </w:t>
      </w:r>
    </w:p>
    <w:p w:rsidR="007D71F0" w:rsidRPr="00BB7AF6" w:rsidRDefault="003A15A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9B30F8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30F8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r w:rsidR="00850EA9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0F8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школе – задача комплексная, многогранная, охватывающая все сферы жизни ребенка. Основные направления данного предмета – это обучение определенным навыкам, таким как чтение, счет и письмо, второе</w:t>
      </w:r>
      <w:r w:rsidR="00B67504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71F0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общей способности учиться (подготовка руки к письму и развитие мышления); третье – это моральная</w:t>
      </w:r>
      <w:r w:rsidR="009B30F8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психологическая подготовка (</w:t>
      </w:r>
      <w:r w:rsidR="007D71F0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учебной мотивации, формирование позитивного образа школы и себя как школьника).</w:t>
      </w:r>
    </w:p>
    <w:p w:rsidR="003A15A9" w:rsidRPr="00BB7AF6" w:rsidRDefault="003A15A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из детского сада в школу — сложный психологический процесс для ребенка. Важно, чтобы в новый этап своей жизни дети вошли подготовленными.</w:t>
      </w:r>
    </w:p>
    <w:p w:rsidR="00E4533A" w:rsidRPr="00BB7AF6" w:rsidRDefault="003A15A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подготовки детей к школе – формирование компетенций дошкольников, которые необходимы для успешной самореализации ребёнка в начальной школе, предотвращения стрессов, комплексов, которые могут нивелировать желание учиться на все последующие годы. В соответствии с комплексной модернизацией образования и с</w:t>
      </w:r>
    </w:p>
    <w:p w:rsidR="003A15A9" w:rsidRPr="00BB7AF6" w:rsidRDefault="003A15A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обеспечения равных стартовых возможностей для образования детей перед школой и введена дополнительная общеобразовательная общеразвивающая программа по подг</w:t>
      </w:r>
      <w:r w:rsidR="009B30F8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отовке детей к школе «По дороге к школе</w:t>
      </w: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A15A9" w:rsidRPr="00BB7AF6" w:rsidRDefault="003A15A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готовит детей к обучению в школе, осуществляя преемственность между дошкольным и начальным общим образованием.</w:t>
      </w:r>
    </w:p>
    <w:p w:rsidR="00326E52" w:rsidRPr="00BB7AF6" w:rsidRDefault="00326E52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Раскрытие ведущих идей, на которых базируется программа</w:t>
      </w:r>
    </w:p>
    <w:p w:rsidR="00326E52" w:rsidRPr="00BB7AF6" w:rsidRDefault="00326E52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 идея программы – создание мотивационной сферы, где любознательность выступает как о</w:t>
      </w:r>
      <w:r w:rsidR="009B30F8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познавательной активности</w:t>
      </w: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Будущий первоклассник должен владеть элементарными навыками у</w:t>
      </w:r>
      <w:r w:rsidR="009B30F8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ниверсальных учебных действий ,</w:t>
      </w: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коммуникативными и речевыми компетенциями.</w:t>
      </w:r>
    </w:p>
    <w:p w:rsidR="00C62459" w:rsidRPr="00BB7AF6" w:rsidRDefault="00C6245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ключевых понятий, которыми оперирует автор программы</w:t>
      </w:r>
    </w:p>
    <w:p w:rsidR="00C62459" w:rsidRPr="00BB7AF6" w:rsidRDefault="00C6245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понятия:</w:t>
      </w:r>
    </w:p>
    <w:p w:rsidR="00C62459" w:rsidRPr="00BB7AF6" w:rsidRDefault="00C6245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готовность ребенка – познавательный интерес, определенный уровень развития мышления, внимания, памяти, речи, коммуникативных и творческих способностей, навыков самоконтроля;</w:t>
      </w:r>
    </w:p>
    <w:p w:rsidR="00C62459" w:rsidRPr="00BB7AF6" w:rsidRDefault="00C6245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Эмоционально-волевая готовность – адекватное ситуации эмоциональное реагирование, определенный уровень произвольности психических процессов (способность выполнять работу по инструкции и образцу, умение управлять собой, вести себя в соответствии с ситуацией)</w:t>
      </w:r>
      <w:r w:rsidR="005204F3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15A9" w:rsidRPr="00BB7AF6" w:rsidRDefault="005204F3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Личностная готовность – понимание новой социальной позиции, наличие мотивов для учения, желание учиться, интерес к учебным занятиям, умение ориентироваться на заданную систему требований, правил поведения; способность работать в группе сверстников и устанавливать контакт с</w:t>
      </w:r>
      <w:r w:rsidR="009B30F8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  <w:r w:rsidR="003A15A9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3A15A9" w:rsidRPr="00BB7AF6" w:rsidRDefault="003A15A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</w:t>
      </w:r>
      <w:r w:rsidRPr="00BB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дополнительной образовательной программы.</w:t>
      </w:r>
      <w:r w:rsidR="009B30F8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 «По дороге к школе</w:t>
      </w: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модифицированная, по своей направленности социально-гуманитарная, по функциональному предназначению - учебно-познавательная.</w:t>
      </w:r>
      <w:r w:rsidRPr="00BB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   </w:t>
      </w:r>
    </w:p>
    <w:p w:rsidR="003A15A9" w:rsidRPr="00BB7AF6" w:rsidRDefault="003A15A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Программа готовит детей к обучению в школе, осуществляя преемственность между дошкольным и начальным общим образованием.</w:t>
      </w:r>
    </w:p>
    <w:p w:rsidR="003A15A9" w:rsidRPr="00BB7AF6" w:rsidRDefault="003A15A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дошкольного возраста необходимо создать условия для максимального раскрытия индивидуального возрастного потенциала ребенка, необходимо создать условий для развития функционально грамотной личности – человека, способного решать любые жизненные задачи (проблемы), используя для этого приобретаемые в течение всей жизни знания, умения и навыки.  Ребенок должен получить право стать субъектом собственной жизнедеятельности, увидеть свой потенциал, поверить в свои силы, научиться быть успешным в деятельности. Это в значительной мере облегчит ребенку переход из детского сада в школу, сохранит и разовьет интерес к познанию в условиях школьного обучения.</w:t>
      </w:r>
    </w:p>
    <w:p w:rsidR="005204F3" w:rsidRPr="00BB7AF6" w:rsidRDefault="005204F3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Направленность программы</w:t>
      </w:r>
    </w:p>
    <w:p w:rsidR="005204F3" w:rsidRPr="00BB7AF6" w:rsidRDefault="005204F3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общеразвивающая программа «По дороге к школе» имеет социально-гуманитарную направленность.</w:t>
      </w:r>
    </w:p>
    <w:p w:rsidR="005204F3" w:rsidRPr="00BB7AF6" w:rsidRDefault="005204F3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Уровень освоения программы </w:t>
      </w:r>
      <w:r w:rsidR="00DA3E8C" w:rsidRPr="00BB7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="00DA3E8C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базовый.</w:t>
      </w:r>
    </w:p>
    <w:p w:rsidR="003A15A9" w:rsidRPr="00BB7AF6" w:rsidRDefault="003A15A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DA3E8C" w:rsidRPr="00BB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образовательной</w:t>
      </w:r>
      <w:r w:rsidRPr="00BB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:rsidR="003A15A9" w:rsidRPr="00BB7AF6" w:rsidRDefault="003A15A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Созданием данной образовательной программы послужил социальный запрос родителей и школы. Интеллектуальная готовность ребенка (наряду с эмоциональной психологической готовностью) является приоритетной для успешного обучения в школе, успешного взаимодействия со сверстниками и взрослыми.</w:t>
      </w:r>
    </w:p>
    <w:p w:rsidR="003A15A9" w:rsidRPr="00BB7AF6" w:rsidRDefault="003A15A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предоставляет возможность комплексно решать проблемы социальной адаптации детей старшего дошкольного возраста к новым условиям, направлена на создание комфортных условий для развития ребёнка, его мотивации к познанию, интеллектуальное развитие, укрепление его психического и физического здоровья через использование технологий здоровьесбережения.</w:t>
      </w:r>
    </w:p>
    <w:p w:rsidR="003A15A9" w:rsidRPr="00BB7AF6" w:rsidRDefault="003A15A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 готовность ребенка (наряду с эмоциональной психологической готовностью) является приоритетной для успеш</w:t>
      </w:r>
      <w:r w:rsidR="007E6E19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обучения в школе.</w:t>
      </w:r>
    </w:p>
    <w:p w:rsidR="003A15A9" w:rsidRPr="00BB7AF6" w:rsidRDefault="003A15A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       </w:t>
      </w: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Новизна</w:t>
      </w:r>
      <w:r w:rsidRPr="00BB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данной программы заключается в том, что она предполагает использование современных технологий, позволяющих активизировать мыслительные процессы ребёнка, включить его в изменившуюся социальную среду и формировать интерес к школьной жизни.</w:t>
      </w:r>
    </w:p>
    <w:p w:rsidR="00DA3E8C" w:rsidRPr="00BB7AF6" w:rsidRDefault="00DA3E8C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Педагогическая целесообразность образовательной программы</w:t>
      </w:r>
    </w:p>
    <w:p w:rsidR="00DA3E8C" w:rsidRPr="00BB7AF6" w:rsidRDefault="00DA3E8C" w:rsidP="00DA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целесообразность программы продиктована необходимостью всестороннего развития и подготовки к школе детей, посещающих и не посещающих дошкольные образовательные учреждения. Содержание учебных занятий направлено на выявление индивидуальных возможностей ребёнка, на развитие его интеллектуальной и эмоционально-волевой сферы.</w:t>
      </w:r>
    </w:p>
    <w:p w:rsidR="00DA3E8C" w:rsidRPr="00BB7AF6" w:rsidRDefault="00DA3E8C" w:rsidP="00DA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Занятия с детьми строятся на интегрированной основе с широким использованием игровых методов, что позволяет устранить разного рода перегрузки.</w:t>
      </w:r>
    </w:p>
    <w:p w:rsidR="005F2503" w:rsidRPr="00BB7AF6" w:rsidRDefault="005F2503" w:rsidP="00DA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значимость образовательной программы</w:t>
      </w:r>
    </w:p>
    <w:p w:rsidR="005F2503" w:rsidRPr="00BB7AF6" w:rsidRDefault="005F2503" w:rsidP="00DA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под руководством педагога осуществляют повторение пройденного материала, что позволяет организовать успешное накопление знаний и применение их в повседневной деятельности.</w:t>
      </w:r>
    </w:p>
    <w:p w:rsidR="005F2503" w:rsidRPr="00BB7AF6" w:rsidRDefault="005F2503" w:rsidP="00DA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отбиралось таким образом, чтобы школа в дальнейшем могла опереться на достаточно высокий уровень подготовки ребёнка к обучению,  его речевого развития, достигнутого в процессе дошкольной деятельности.</w:t>
      </w:r>
    </w:p>
    <w:p w:rsidR="005F2503" w:rsidRPr="00BB7AF6" w:rsidRDefault="005F2503" w:rsidP="00DA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отбора содержания образовательной программы.</w:t>
      </w:r>
    </w:p>
    <w:p w:rsidR="007E6E19" w:rsidRPr="00BB7AF6" w:rsidRDefault="007E6E19" w:rsidP="00DA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строиться на основе следующих педагогических принципах:</w:t>
      </w:r>
    </w:p>
    <w:p w:rsidR="007E6E19" w:rsidRPr="00BB7AF6" w:rsidRDefault="007E6E19" w:rsidP="00DA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единства развития, обучения, воспитания;</w:t>
      </w:r>
    </w:p>
    <w:p w:rsidR="007E6E19" w:rsidRPr="00BB7AF6" w:rsidRDefault="007E6E19" w:rsidP="00DA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систематичности и последовательности;</w:t>
      </w:r>
    </w:p>
    <w:p w:rsidR="007E6E19" w:rsidRPr="00BB7AF6" w:rsidRDefault="007E6E19" w:rsidP="00DA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доступности;</w:t>
      </w:r>
    </w:p>
    <w:p w:rsidR="007E6E19" w:rsidRPr="00BB7AF6" w:rsidRDefault="007E6E19" w:rsidP="00DA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наглядности;</w:t>
      </w:r>
    </w:p>
    <w:p w:rsidR="007E6E19" w:rsidRPr="00BB7AF6" w:rsidRDefault="007E6E19" w:rsidP="00DA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взаимодействия и сотрудничества;</w:t>
      </w:r>
    </w:p>
    <w:p w:rsidR="007E6E19" w:rsidRPr="00BB7AF6" w:rsidRDefault="007E6E19" w:rsidP="00DA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комплексного подхода.</w:t>
      </w:r>
    </w:p>
    <w:p w:rsidR="003A15A9" w:rsidRPr="00BB7AF6" w:rsidRDefault="003A15A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 программы.</w:t>
      </w:r>
    </w:p>
    <w:p w:rsidR="003A15A9" w:rsidRPr="00BB7AF6" w:rsidRDefault="003A15A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</w:t>
      </w:r>
      <w:r w:rsidR="00310FA1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льная программа «По дороге к школе</w:t>
      </w: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отличается от других программ тем, что основной задачей ставит задачу формирования потребности ребенка в познании, что является необходимым условием полноценного развития ребенка и играет неоценимую роль в формировании детской личности.</w:t>
      </w:r>
    </w:p>
    <w:p w:rsidR="003A15A9" w:rsidRPr="00BB7AF6" w:rsidRDefault="003A15A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 </w:t>
      </w:r>
      <w:r w:rsidR="00310FA1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 дороге к школе</w:t>
      </w: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идет по следующим </w:t>
      </w:r>
      <w:r w:rsidRPr="00BB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направлениям:</w:t>
      </w:r>
    </w:p>
    <w:p w:rsidR="003A15A9" w:rsidRPr="00BB7AF6" w:rsidRDefault="003A15A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Развитие внимания и памяти.</w:t>
      </w:r>
    </w:p>
    <w:p w:rsidR="003A15A9" w:rsidRPr="00BB7AF6" w:rsidRDefault="003A15A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Развитие связной, грамматически и фонетически правильной речи.</w:t>
      </w:r>
    </w:p>
    <w:p w:rsidR="003A15A9" w:rsidRPr="00BB7AF6" w:rsidRDefault="003A15A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Овладение элементарными знаниями, умениями и навыками по математике и обучению грамоте.  </w:t>
      </w:r>
    </w:p>
    <w:p w:rsidR="003A15A9" w:rsidRPr="00BB7AF6" w:rsidRDefault="003A15A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Развитие умственных способностей.</w:t>
      </w:r>
    </w:p>
    <w:p w:rsidR="003A15A9" w:rsidRPr="00BB7AF6" w:rsidRDefault="003A15A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Развитие социально-психологической готовности к школе (умение общаться, слушать учителя и товарища, действовать совместно с другими).</w:t>
      </w:r>
    </w:p>
    <w:p w:rsidR="003A15A9" w:rsidRPr="00BB7AF6" w:rsidRDefault="003A15A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Развитие волевой готовности ребенка.</w:t>
      </w:r>
    </w:p>
    <w:p w:rsidR="003A15A9" w:rsidRPr="00BB7AF6" w:rsidRDefault="007E6E1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</w:p>
    <w:p w:rsidR="003A15A9" w:rsidRPr="00BB7AF6" w:rsidRDefault="003A15A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</w:t>
      </w:r>
      <w:r w:rsidR="007E6E19" w:rsidRPr="00BB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</w:t>
      </w:r>
      <w:r w:rsidRPr="00BB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успешная адаптация детей дошкольного возраста к новым образовательным условиям и создание условий гуманного (комфортного) перехода с одной образовательной ступени на другую.</w:t>
      </w:r>
    </w:p>
    <w:p w:rsidR="003A15A9" w:rsidRPr="00BB7AF6" w:rsidRDefault="003A15A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Подготовка детей к школе занимает особое место в системе образования. Это обусловлено сложной адаптацией ребенка к школе. Школа предъявляет к первокласснику довольно высокие требования. Ребенок дошкольного возраста должен быть готов не только к новым формам общения. У него должна быть развита мотивационная сфера, где любознательность выступает как основа познавательной активности, сформированы </w:t>
      </w: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эмоционально-волевые и познавательные сферы психических функций. Будущий первоклассник должен владеть элементарными навыками универсальных учебных действий (УУД), коммуникативными и речевыми компетенциями.</w:t>
      </w:r>
    </w:p>
    <w:p w:rsidR="003A15A9" w:rsidRPr="00BB7AF6" w:rsidRDefault="003A15A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потенциальных возможностей ребенка посредством овладения УУД, предложенными федеральными стандартами начального общего образования, составляет основу начального образования. В связи с этим, создание предпосылок к школьному обучению является еще одной не менее важной целью программы.</w:t>
      </w:r>
    </w:p>
    <w:p w:rsidR="003A15A9" w:rsidRPr="00BB7AF6" w:rsidRDefault="003A15A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Программа «Дошкольник» решает задачи общего развития будущего первоклассника, его физических, социальных и психологических функций, необходимых для систематического обучения в школе.</w:t>
      </w:r>
    </w:p>
    <w:p w:rsidR="003A15A9" w:rsidRPr="00BB7AF6" w:rsidRDefault="003A15A9" w:rsidP="003A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Задачи</w:t>
      </w:r>
      <w:r w:rsidR="007E6E19" w:rsidRPr="00BB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</w:t>
      </w:r>
      <w:r w:rsidRPr="00BB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 </w:t>
      </w: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15A9" w:rsidRPr="00BB7AF6" w:rsidRDefault="003A15A9" w:rsidP="003A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3A15A9" w:rsidRPr="00BB7AF6" w:rsidRDefault="003A15A9" w:rsidP="003A15A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звукобуквенного анализа: </w:t>
      </w:r>
      <w:r w:rsidRPr="00BB7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учить делить слова на слоги; различать звуки (гласные и согласные, твердые и мягкие согласные, звонкие и глухие согласные); соотносить звук и букву; определять ударный слог; составлять предложение из двух, трех, четырех слов.\</w:t>
      </w:r>
    </w:p>
    <w:p w:rsidR="003A15A9" w:rsidRPr="00BB7AF6" w:rsidRDefault="003A15A9" w:rsidP="003A15A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выразительности речи: </w:t>
      </w:r>
      <w:r w:rsidRPr="00BB7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пользоваться высотой и силой голоса, темпом и ритмом речи, паузами, разнообразными интонациями; выработка дикции.</w:t>
      </w:r>
    </w:p>
    <w:p w:rsidR="003A15A9" w:rsidRPr="00BB7AF6" w:rsidRDefault="003A15A9" w:rsidP="003A15A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графических навыков с целью подготовки руки ребенка к письму.</w:t>
      </w:r>
    </w:p>
    <w:p w:rsidR="003A15A9" w:rsidRPr="00BB7AF6" w:rsidRDefault="003A15A9" w:rsidP="003A15A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принимать учебную задачу и решать ее самостоятельно.</w:t>
      </w:r>
    </w:p>
    <w:p w:rsidR="003A15A9" w:rsidRPr="00BB7AF6" w:rsidRDefault="003A15A9" w:rsidP="003A15A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самоконтроля и самооценки выполненной работы.</w:t>
      </w:r>
    </w:p>
    <w:p w:rsidR="003A15A9" w:rsidRPr="00BB7AF6" w:rsidRDefault="003A15A9" w:rsidP="003A15A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мотивации учения.</w:t>
      </w:r>
    </w:p>
    <w:p w:rsidR="003A15A9" w:rsidRPr="00BB7AF6" w:rsidRDefault="003A15A9" w:rsidP="003A15A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умения планировать свои действия, осуществлять решение в соответствии с заданными правилами и алгоритмами, проверять результат своих действий на основе математических понятий.</w:t>
      </w:r>
    </w:p>
    <w:p w:rsidR="003A15A9" w:rsidRPr="00BB7AF6" w:rsidRDefault="003A15A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3A15A9" w:rsidRPr="00BB7AF6" w:rsidRDefault="003A15A9" w:rsidP="003A15A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слуха: </w:t>
      </w:r>
      <w:r w:rsidRPr="00BB7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способности дифференцировать звуки; развитие умений слышать отдельные звуки в словах, определять место заданного звука в слове; интонационно выделять звуки в слове и произносить их изолированно.</w:t>
      </w:r>
    </w:p>
    <w:p w:rsidR="003A15A9" w:rsidRPr="00BB7AF6" w:rsidRDefault="003A15A9" w:rsidP="003A15A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  и зрительно-двигательной координации.</w:t>
      </w:r>
    </w:p>
    <w:p w:rsidR="003A15A9" w:rsidRPr="00BB7AF6" w:rsidRDefault="003A15A9" w:rsidP="003A15A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 произвольности психических процессов.</w:t>
      </w:r>
    </w:p>
    <w:p w:rsidR="003A15A9" w:rsidRPr="00BB7AF6" w:rsidRDefault="003A15A9" w:rsidP="003A15A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образного и вариативного мышления, воображения, творческих способностей.</w:t>
      </w:r>
    </w:p>
    <w:p w:rsidR="003A15A9" w:rsidRPr="00BB7AF6" w:rsidRDefault="003A15A9" w:rsidP="003A15A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</w:t>
      </w:r>
      <w:r w:rsidR="00310FA1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бности к саморегуляции поведения и проявлению</w:t>
      </w: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волевых усилий.</w:t>
      </w:r>
    </w:p>
    <w:p w:rsidR="003A15A9" w:rsidRPr="00BB7AF6" w:rsidRDefault="003A15A9" w:rsidP="003A15A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и формирование мыслительных операций (анализа, синтеза, сравнения, обобщения, классификации, аналогии) в процессе решения математических задач.</w:t>
      </w:r>
    </w:p>
    <w:p w:rsidR="003A15A9" w:rsidRPr="00BB7AF6" w:rsidRDefault="003A15A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7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3A15A9" w:rsidRPr="00BB7AF6" w:rsidRDefault="003A15A9" w:rsidP="003A15A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устанавливать отношения со сверстниками и взрослыми,</w:t>
      </w:r>
      <w:r w:rsidR="00560FCC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видеть себя глазами окружающих.</w:t>
      </w:r>
    </w:p>
    <w:p w:rsidR="00560FCC" w:rsidRPr="00BB7AF6" w:rsidRDefault="00560FCC" w:rsidP="00560FCC">
      <w:p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0FCC" w:rsidRPr="00BB7AF6" w:rsidRDefault="00560FCC" w:rsidP="00560FCC">
      <w:p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Психолого-педагогические характеристики обучающихся, участвующих в реализации образовательной программы</w:t>
      </w:r>
    </w:p>
    <w:p w:rsidR="00560FCC" w:rsidRPr="00BB7AF6" w:rsidRDefault="00560FCC" w:rsidP="006F1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дошкольный возраст – период познания мира человеческих отношений, творчества и подготовки к следующему, совершенно новому этапу в его</w:t>
      </w:r>
      <w:r w:rsidR="006F1231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– обучению в школе. Развитие произвольности и волевого начала проявляется  в умении  следовать инструкции взрослого, придерживаться игровых правил. Ребёнок стремится качественно выполнить какое-либо задание, сравнить с образцом и переделать, если что – то не получилось.</w:t>
      </w:r>
    </w:p>
    <w:p w:rsidR="006F1231" w:rsidRPr="00BB7AF6" w:rsidRDefault="006F1231" w:rsidP="006F1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важнейшего новообразования в развитии психической личностной сферы ребёнка 6 – 7 летнего возраста является соподчинение мотивов. Осознание мотивов  «Ядолжен</w:t>
      </w:r>
      <w:r w:rsidR="00BF1A52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«Я смогу» постепенно начинает преобладать над мотивом «Я хочу».</w:t>
      </w:r>
    </w:p>
    <w:p w:rsidR="00BF1A52" w:rsidRPr="00BB7AF6" w:rsidRDefault="00BF1A52" w:rsidP="006F1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 организации образовательного процесса</w:t>
      </w:r>
    </w:p>
    <w:p w:rsidR="00BF1A52" w:rsidRPr="00BB7AF6" w:rsidRDefault="00310FA1" w:rsidP="006F1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детей в объединение -</w:t>
      </w:r>
      <w:r w:rsidR="00BF1A52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из числа воспитанников МДОУ детского сада «Солнышко» п. Коврово</w:t>
      </w:r>
    </w:p>
    <w:p w:rsidR="00BF1A52" w:rsidRPr="00BB7AF6" w:rsidRDefault="00BF1A52" w:rsidP="006F1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объединения предусматривает индивидуальные, групповые, фронтальные формы работы с детьми. Состав групп 10 – 15 человек</w:t>
      </w:r>
    </w:p>
    <w:p w:rsidR="00542F19" w:rsidRPr="00BB7AF6" w:rsidRDefault="00542F19" w:rsidP="006F1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обучения по образовательной программе</w:t>
      </w:r>
    </w:p>
    <w:p w:rsidR="00542F19" w:rsidRPr="00BB7AF6" w:rsidRDefault="00542F19" w:rsidP="006F1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обучения – очная</w:t>
      </w:r>
    </w:p>
    <w:p w:rsidR="00542F19" w:rsidRPr="00BB7AF6" w:rsidRDefault="00542F19" w:rsidP="006F1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занятий, периодичность и продолжительность занятий</w:t>
      </w:r>
    </w:p>
    <w:p w:rsidR="00542F19" w:rsidRPr="00BB7AF6" w:rsidRDefault="00542F19" w:rsidP="006F1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часов в год – 64 часа. Продолжительность занятий исчисляется в академических часах – 25 – 30 минут. Занятия проводятся 2  раза в неделю.</w:t>
      </w:r>
    </w:p>
    <w:p w:rsidR="00542F19" w:rsidRPr="00BB7AF6" w:rsidRDefault="00542F19" w:rsidP="006F1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Объём и срок освоения образовательной программы</w:t>
      </w:r>
    </w:p>
    <w:p w:rsidR="00542F19" w:rsidRPr="00BB7AF6" w:rsidRDefault="00542F19" w:rsidP="006F1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освоения программы – 8 месяцев.</w:t>
      </w:r>
    </w:p>
    <w:p w:rsidR="00542F19" w:rsidRPr="00BB7AF6" w:rsidRDefault="00542F19" w:rsidP="006F1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полное освоение программы требуется 64 часа.</w:t>
      </w:r>
    </w:p>
    <w:p w:rsidR="00D21EFB" w:rsidRPr="00BB7AF6" w:rsidRDefault="00D21EFB" w:rsidP="006F1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методы обучения</w:t>
      </w:r>
    </w:p>
    <w:p w:rsidR="00D21EFB" w:rsidRPr="00BB7AF6" w:rsidRDefault="00D21EFB" w:rsidP="006F1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образовательного процесса</w:t>
      </w:r>
      <w:r w:rsidR="003F6B4E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применяются следующие методы: </w:t>
      </w: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проблемного изложения, исследовательский (для развития</w:t>
      </w:r>
      <w:r w:rsidR="003F6B4E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самостоятельности мышления, творческого подхода к выполняемой работе, исследовательских умений);</w:t>
      </w:r>
    </w:p>
    <w:p w:rsidR="003F6B4E" w:rsidRPr="00BB7AF6" w:rsidRDefault="003F6B4E" w:rsidP="006F1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Объяснительно-иллюстративный (для формирования знаний и образа действий);</w:t>
      </w:r>
    </w:p>
    <w:p w:rsidR="003F6B4E" w:rsidRPr="00BB7AF6" w:rsidRDefault="003F6B4E" w:rsidP="006F1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Репродуктивный (для формирования умений, навыков и способов деятельности);</w:t>
      </w:r>
    </w:p>
    <w:p w:rsidR="003F6B4E" w:rsidRPr="00BB7AF6" w:rsidRDefault="003F6B4E" w:rsidP="006F1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Словесный – рассказ, объяснение, лекция (для формирования сознания);</w:t>
      </w:r>
    </w:p>
    <w:p w:rsidR="003F6B4E" w:rsidRPr="00BB7AF6" w:rsidRDefault="003F6B4E" w:rsidP="006F1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Стимулирования – (соревнования, выставки, поощрения).</w:t>
      </w:r>
    </w:p>
    <w:p w:rsidR="003F6B4E" w:rsidRPr="00BB7AF6" w:rsidRDefault="003F6B4E" w:rsidP="006F1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</w:t>
      </w:r>
    </w:p>
    <w:p w:rsidR="00D7494D" w:rsidRPr="00BB7AF6" w:rsidRDefault="00D7494D" w:rsidP="006F1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над программой обучающиеся получат не только новые знания, но также непредметные компетенции умение работать в команде, способность анализировать информацию и принимать решение самостоятельно.</w:t>
      </w:r>
    </w:p>
    <w:p w:rsidR="00D7494D" w:rsidRPr="00BB7AF6" w:rsidRDefault="00D7494D" w:rsidP="006F1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Образовательные.</w:t>
      </w:r>
    </w:p>
    <w:p w:rsidR="00D7494D" w:rsidRPr="00BB7AF6" w:rsidRDefault="00D7494D" w:rsidP="006F1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занятий</w:t>
      </w:r>
      <w:r w:rsidR="002E175A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способность обучающихся знать о понятиях множества, число, величина, пространство и время как основах математического развития дошкольников; пользоваться математическими знаками; записывать решение математической задачи с помощью знаков, цифр; соотносить количество предметов соответствующей цифрой; различать количественный и порядковый счёт в пределах первого и второго десятка; знать буквы русского алфавита; понимать   и использовать в речи термины «Звук» и «Буква»; уметь записывать слово условными обозначениями, буквами; составлять предложения из 2</w:t>
      </w:r>
      <w:r w:rsidR="00224A9A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,3 слов, анализировать его уметь читать слова, предложения. </w:t>
      </w:r>
    </w:p>
    <w:p w:rsidR="00224A9A" w:rsidRPr="00BB7AF6" w:rsidRDefault="00224A9A" w:rsidP="006F1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Развивающие.</w:t>
      </w:r>
    </w:p>
    <w:p w:rsidR="00224A9A" w:rsidRPr="00BB7AF6" w:rsidRDefault="00224A9A" w:rsidP="006F1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в развитии мелкой моторики, внимательности, аккуратности и особенностей мышления. </w:t>
      </w:r>
    </w:p>
    <w:p w:rsidR="00224A9A" w:rsidRPr="00BB7AF6" w:rsidRDefault="00224A9A" w:rsidP="006F1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задания и выполнение его самостоятельно; проводить самоконтроль и само оценку выполненной работы. </w:t>
      </w:r>
    </w:p>
    <w:p w:rsidR="00224A9A" w:rsidRPr="00BB7AF6" w:rsidRDefault="00224A9A" w:rsidP="006F1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Воспитательные.</w:t>
      </w:r>
    </w:p>
    <w:p w:rsidR="00224A9A" w:rsidRPr="00BB7AF6" w:rsidRDefault="00224A9A" w:rsidP="006F1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результат занятий можно считать достигнутым, если обучающиеся проявляют стремление к самостоятельной работе и инициативности.</w:t>
      </w:r>
    </w:p>
    <w:p w:rsidR="00224A9A" w:rsidRPr="00BB7AF6" w:rsidRDefault="00224A9A" w:rsidP="006F1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Механизм оценивания образовательных результатов</w:t>
      </w:r>
    </w:p>
    <w:p w:rsidR="007A0F23" w:rsidRPr="00BB7AF6" w:rsidRDefault="007A0F23" w:rsidP="007A0F2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занятия по результатам каждого пройденного раздела проводятся в форме игры с использованием  демонстрационного и раздаточного материала. Полученные знания дети демонстрируют на открытых занятиях и праздниках в нестандартных ситуациях.</w:t>
      </w:r>
    </w:p>
    <w:p w:rsidR="003F6B4E" w:rsidRPr="00BB7AF6" w:rsidRDefault="007A0F23" w:rsidP="007A0F2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B7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подведения итогов реализации образовательной программы</w:t>
      </w:r>
    </w:p>
    <w:p w:rsidR="003F6B4E" w:rsidRPr="00BB7AF6" w:rsidRDefault="007A0F23" w:rsidP="006F1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знаний проводится в виде творческих задач, игровых заданий, конкурсов, графических диктантов.</w:t>
      </w:r>
    </w:p>
    <w:p w:rsidR="007A0F23" w:rsidRPr="00BB7AF6" w:rsidRDefault="007A0F23" w:rsidP="006F1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Организационно – педагогические условия реализации образовательной программы</w:t>
      </w:r>
    </w:p>
    <w:p w:rsidR="007A0F23" w:rsidRPr="00BB7AF6" w:rsidRDefault="007A0F23" w:rsidP="006F1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</w:t>
      </w:r>
      <w:r w:rsidR="008B0C3F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методическое о</w:t>
      </w:r>
      <w:r w:rsidR="008B0C3F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реализации программы  направлено на обеспечение широкого, постоянного и устойчивого доступа для всех участников образовательного процесса к любой информации, связанной  с реализацией программы, планируемыми результатами, организацией образовательного процесса и условиями его осуществления.</w:t>
      </w:r>
    </w:p>
    <w:p w:rsidR="008B0C3F" w:rsidRPr="00BB7AF6" w:rsidRDefault="008B0C3F" w:rsidP="006F1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 – психологические условия реализации образовательной программы обеспечивают: учёт специфики возрастного психофизического </w:t>
      </w: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развития обучающихся</w:t>
      </w:r>
      <w:r w:rsidR="0094002A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вариативность направлений сопровождения обучающихся; формирование ценности здоровья и безопасного образа жизни</w:t>
      </w:r>
    </w:p>
    <w:p w:rsidR="00486450" w:rsidRPr="00BB7AF6" w:rsidRDefault="00486450" w:rsidP="006F1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 – технические условия ( обеспечение)</w:t>
      </w:r>
    </w:p>
    <w:p w:rsidR="00ED7DE7" w:rsidRPr="00BB7AF6" w:rsidRDefault="00ED7DE7" w:rsidP="00AA41C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поставленных целей используются  различные наглядные пособия: наборы кубиков с цифрами и знаками «Учимся — играя!»,набор пластиковых ма</w:t>
      </w:r>
      <w:r w:rsidR="00AA41CD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гнитных геометрических фигур. </w:t>
      </w: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объѐмных т</w:t>
      </w:r>
      <w:r w:rsidR="00AA41CD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ел. </w:t>
      </w: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Счѐтный раздаточный материал, набор карточек «Времена года», наборы иллюстративного материала по темам «Животные», «Т</w:t>
      </w:r>
      <w:r w:rsidR="00AA41CD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ехника», «Овощи», «Фрукты», карточки для звукового и слогового анализа слов, обозначение гласных и согласных звуков (красный, синий, зелѐный цвета), модели слов и предложений, кассы букв, наглядный и раздаточный материал для дошкольников по  темам.</w:t>
      </w:r>
    </w:p>
    <w:p w:rsidR="00AA41CD" w:rsidRPr="00BB7AF6" w:rsidRDefault="00AA41CD" w:rsidP="00AA41C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Кадровые</w:t>
      </w:r>
    </w:p>
    <w:p w:rsidR="00AA41CD" w:rsidRPr="00BB7AF6" w:rsidRDefault="00AA41CD" w:rsidP="00AA41C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образования, реализующий данную программу, должен иметь высшее профессиональное образование или среднее профессиональное образование в области, соответствующей профилю кружка , без предъявления требований к </w:t>
      </w:r>
      <w:r w:rsidR="00EC2463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стажу работы, либо высшее профессиональное  образование или среднее профессиональное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:rsidR="00EC2463" w:rsidRPr="00BB7AF6" w:rsidRDefault="00EC2463" w:rsidP="00AA41C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и методические материалы</w:t>
      </w:r>
    </w:p>
    <w:p w:rsidR="00EC2463" w:rsidRPr="00BB7AF6" w:rsidRDefault="00EC2463" w:rsidP="00AA41C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оценочная система делиться на три уровня сложности: низкий, средний и высокий</w:t>
      </w:r>
    </w:p>
    <w:p w:rsidR="00EC2463" w:rsidRPr="00BB7AF6" w:rsidRDefault="00EC2463" w:rsidP="00AA41C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Успехи обучающегося оцениваются так же и по разделам теория и практика.</w:t>
      </w:r>
    </w:p>
    <w:p w:rsidR="00EC2463" w:rsidRPr="00BB7AF6" w:rsidRDefault="006F7354" w:rsidP="00AA41C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Методическое обеспечение.</w:t>
      </w:r>
    </w:p>
    <w:p w:rsidR="006F7354" w:rsidRPr="00BB7AF6" w:rsidRDefault="006F7354" w:rsidP="00AA41C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программы предусматривает наличие следующих методических видов продукции:</w:t>
      </w:r>
    </w:p>
    <w:p w:rsidR="006F7354" w:rsidRPr="00BB7AF6" w:rsidRDefault="006F7354" w:rsidP="00AA41C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электронные учебники</w:t>
      </w:r>
    </w:p>
    <w:p w:rsidR="006F7354" w:rsidRPr="00BB7AF6" w:rsidRDefault="006F7354" w:rsidP="00AA41C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видео ролики</w:t>
      </w:r>
    </w:p>
    <w:p w:rsidR="006F7354" w:rsidRPr="00BB7AF6" w:rsidRDefault="006F7354" w:rsidP="00AA41C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информационные материалы на сайте, посвящённом  данной дополнительной общеобразовательной программе.</w:t>
      </w:r>
    </w:p>
    <w:p w:rsidR="004C1894" w:rsidRPr="00BB7AF6" w:rsidRDefault="004C1894" w:rsidP="00AA41C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0FCC" w:rsidRPr="00BB7AF6" w:rsidRDefault="004C1894" w:rsidP="00560FCC">
      <w:p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СОДЕРЖАНИЕ ПРОГРАММЫ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состоит из двух  разделов.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раздел: Обучение грамоте и элементам письма.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ра</w:t>
      </w:r>
      <w:r w:rsidR="00646F7D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здел: Математические ступеньки </w:t>
      </w: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(развитие математических представлений и логики.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Раздел «Обучение грамоте и элементам письма» 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раздел решает вопросы практической подготовки детей к обучению чтению, к обучению письму и ведет работу по совершенствованию устной речи. Содержание раздела  направлено на общее развитие ребенка, посредством которого создается прочная основа для успешного изучения русского языка.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Отличительной чертой данного раздела программы является осуществление интеграции,  тесной взаимосвязанной и взаимопроникающей работы по подготовке детей к обучению чтению с работой по развитию их устной связной речи         и с подготовкой к обучению письму.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Курс помогает практически подготовить детей к обучению чтению, письму и совершенствовать их устную речь.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Содержание курса направлено на общее развитие ребенка, посредством которого создается прочная основа для успешного изучения русского языка.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Содержание ориентировано на решение следующих задач: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— создание условий для формирования многосторонне развитой личности ребенка (интеллектуальное, духовно-нравственное, эстетическое, эмоциональное развитие), создания предпосылок положительной мотивации учения в школе;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— практическая подготовка детей к обучению чтению и письму;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— формирование элементарной культуры речи, совершенствование на доступном уровне навыков связной устной речи детей.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Развитие речи осуществляется в значительной степени на произведениях художественной литературы, что способствует обогащению речи детей, расширению их словарного запаса, их духовно-нравственному и эстетическому развитию, подготавливает к адекватному восприятию литературных произведений в курсе «Литературное чтение» в начальной школе. Помимо этого, материалом для занятий, содействующих речевому развитию детей, являются окружающий ребенка мир, явления живой и неживой природы, произведения различных видов искусства (музыка, живопись) и др.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содержание работы по подготовке детей к обучению чтению входят: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— развитие звуковой культуры речи в целях подготовки к обучению грамоте и чтению (умение вслушиваться в речь, в отдельные звуки, работа по правильному произнесению звуков, обучение правильному интонированию, управлению темпом речи). Работа по развитию артикуляционного аппарата (развитие правильной дикции, силы голоса, выделение особо значимых слов и пр.);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— чтение стихотворений русских и зарубежных поэтов, сказок, рассказов, пословиц, поговорок, загадок;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— беседа о прочитанном по вопросам педагога (ответы на вопросы, связанные с эмоциональным восприятием произведения, пониманием сюжета, характеров основных действующих лиц, умением услышать, воспринять на слух выразительные языковые средства — эпитеты, сравнения, разумеется, без использования терминологии);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— разучивание наизусть.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При подготовке к обучению чтению формируется готовность связно говорить на определенные темы, осознавать на элементарном уровне, что такое речь, каково ее назначение и особенности.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Ведется работа по коррекции и развитию фонематического слуха, по выработке отчетливого и ясного произношения звуков, слогов, слов.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При подготовке к обучению значительное время отводится работе над звуковым анализом слов, вводятся понятия «гласные звуки» и «согласные звуки», которые фиксируются с помощью различных фишек.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Если в основе подготовки к обучению чтению и работы над совершенствованием устной речи лежат слуховые ощущения, то при подготовке к обучению письму преобладают технические действия.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Подготовка к обучению письму — процесс довольно сложный, так как, кроме развитых слуховых ощущений, у ребенка должен быть хорошо подготовлен двигательный аппарат, особенно мелкая мускулатура руки; развиты координация движений, тонкая моторика и такие процессы, как восприятие пространства, внимание, воображение, память, мышление.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При письме возникает проблема взаимодействия зрительных и двигательных анализаторов, так как движения глаза и руки совершаются в пределах контура воспринимаемого предмета одновременно.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Значительная часть детей при зрительном восприятии предмета склонна ограничиваться очень беглым осмотром экспонируемого предмета, так что складывающийся в их сознании образ носит весьма неполный характер. Это отражается на воспроизведении образов и их элементов. Дети могут успешно зрительно опознать предмет, но испытывают заметные затруднения при его воспроизведении. Изображение букв различной конфигурации требует довольно высокого уровня организации двигательного аппарата руки, весьма полного и детализированного изображения. Поэтому программа предлагает тщательно продуманную систему упражнений для подготовки к письму. Речевые игры развивают мышление, речь, внимание, воображение. Это, например, игры «Подскажи словечко», «Составь слово», «Угадай слово», «Составь загадку», «Продолжи сказку», «Продолжи рассказ», «Повтори быстро и правильно», «Расскажи об игрушке (цвет, форма, размер)», «Назови звук», «Подбери слова на заданный звук», «Угадай слово» и др.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Конструирование помогает детям осознанно подготовиться к обучению письму и развивает их аналитические способности. Работа по конструированию проходит с помощью различных объектов: фигур, элементов печатных букв, из которых дети конструируют предметы различной конфигурации, печатные буквы, составляют узоры, украшения.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Предваряющее ориентировочное действие помогает сформировать тонкую моторику, развивает координацию движений, готовит детей к восприятию форм букв. Оно включает в себя обведение контура предмета, обведение общих элементов в предметах, штриховку предметов, дорисовывание недостающих элементов предметов, вписывание предметов в ограниченное пространство, пальчиковую гимнастику и др.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Таким образом, раздел  решает задачи подготовки детей к обучению чтению, письму и совершенствует их речь.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речь.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чего мы говорим? Слово и предложение?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рассказов по опорным картинкам, об эпизодах из жизни на заданную тему.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слов на слоги. Ударение. Звуковой анализ слов.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звуков и букв.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«звук», «буква».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Гласные и согласные звуки.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звуков и букв.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Диагностические исследования.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письма.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Штриховка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длинных и коротких линий.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элементов букв.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Раздел «Математические ступеньки» (развитие математических представлений и логики).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основу отбора содержания раздела «Математические ступеньки» положен принцип ориентации на первостепенное значение общего развития ребенка, включающего в себя сенсорное и интеллектуальное развитие с использованием возможностей и особенностей математики. Важнейшей частью является изучение динамики развития ребёнка, исследование уровня его функциональной готовности к обучению в школе.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основу отбора математического содержания,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ребенка, включающего в себя его сенсорное и интеллектуальное развитие, с использованием возможностей и особенностей математики.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Научить детей в период подготовки к школе счету и измерениям, чтобы подвести их к понятию числа, остается одной из важнейших задач.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Но столь же важной и значимой является и задача целенаправленного и систематического развития познавательных способностей, которая осуществляется через развитие у детей познавательных процессов: восприятия, воображения, памяти, мышления и, конечно, внимания.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математическом содержании подготовительного периода объединены три основные линии:  арифметическая (числа от 0 до 10, цифра и число, основные свойства чисел натурального ряда и др.), геометрическая (прообразы геометрических фигур в окружающей действительности, форма, размер, расположение на плоскости и в пространстве простейших геометрических фигур, изготовление их моделей из бумаги и др.) и содержательно-логическая, построенная в основном на математическом материале двух первых линий и обеспечивающая условия для развития внимания, восприятия, воображения, памяти, мышления у детей.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В курсе реализуется основная методическая идея — развитие познавательных процессов у детей будет более активным и эффективным, если оно осуществляется в процессе деятельности ребенка, насыщенной математическим содержанием, направляется специальным подбором и структурированием заданий, формой их представления, доступной, интересной и увлекательной для детей этого возраста.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Среди методов, используемых в период подготовки детей к школе по математике, в качестве основных предлагаются практические методы, метод дидактических игр, метод моделирования. Эти методы используются в различном сочетании друг с другом, при этом ведущим остается практический метод, позволяющий детям усваивать и осмысливать математический материал, проводя эксперимент, наблюдения, выполняя действия с предметами, моделями геометрических фигур, зарисовывая, раскрашивая и т. п.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и счет.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На занятиях по этой теме дети знакомятся с числами от 0 до 20, учатся писать цифры в клетке (0,7 см) – (печатные цифры).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Дошкольники считают в пределах 20, используя порядковые числительные (первый, второй).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Учатся сопоставлять число, цифру и количество предметов от 1 до 20.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Считают двойками до 20 и тройками до 21.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Сравнивают числа – соседи.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Знакомятся с понятиями: больше, меньше, одинаковое количество.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Преобразуют неравенство в равенство и наоборот.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Дети узнают основные математические знаки +, -, =, &lt;, &gt;, учатся их писать и применять при решении примеров и задач.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Правильно читать записанные примеры, равенства, неравенства.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Придумывают задачи по рисункам, решают их с опорой на наглядный материал.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Учатся составлять число из двух меньших (состав числа) в пределах первого десятка.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Решают задания творческого характера.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Дети учатся сопоставлять предметы по различным признакам. Активно используют в своей речи слова: большой, маленький, больше, меньше, одинакового размера; длиннее, короче, одинаковые по длине; выше, ниже, одинаковые по высоте; уже, шире, одинаковые по ширине; толще, тоньше, одинаковые по толщине; легче, тяжелее, одинаковые по весу; одинаковые и разные по форме; одинаковые и разные по цвету.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Учатся сравнивать предметы, используя методы наложения, прием попарного сравнения, и выделять предмет из группы предметов по 2 – 3 признакам.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Находят в группе предметов «лишний» предмет.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Кроме того  у детей развивается глазомер (сравнение предметов на глаз).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Ориентировка в пространстве.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определяют положение предметов в пространстве (слева, справа, вверху, внизу); направление движения: слева направо, справа налево, сверху вниз, снизу вверх, вперед, назад, в том же направлении, в противоположном направлении; усваивают понятия: далеко, близко, дальше, ближе, высоко, низко, рядом.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 учатся определять свое положение среди окружающих предметов, усваивают понятия: внутри, вне, используя предлоги: в, на, над, под, за, перед, между, от, к, через.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Дети учатся ориентироваться на листе бумаги, в строчке и в столбике клеток.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Ориентировка во времени.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знакомятся с понятиями: год, месяц, день недели, время года, время суток. Знакомятся с весенними, летними, осенними, зимними месяцами.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Учатся определять, какой день недели был вчера, позавчера, какой сегодня, какой будет завтра и послезавтра.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в речи понятия: долго, дольше, скоро, скорее, потом, быстро, медленно, давно.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Дети знакомятся с такими геометрическими фигурами, как треугольник, квадрат, прямоугольник, круг, овал, многоугольник. Показывают и называют стороны, углы, вершины фигур. Сравнивают фигуры, чертят геометрические фигуры в тетради.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Дети классифицируют фигуры по 1 – 3 признакам (форма, размер, цвет).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задачи.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Дошкольники находят логические связи и закономерности.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в  группе предметов «лишний» предмет, не подходящий по 1 – 3 признакам.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Продолжают логический ряд предметов.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Группируют предметы по 1 – 3 признакам.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развивается воображение ребенка (дорисуй рисунок, найди и исправь ошибку художника).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собирают головоломки.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используются загадки математического содержания, задачи – шутки, ребусы.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занимательные игры, математические конкурсы.</w:t>
      </w:r>
    </w:p>
    <w:p w:rsidR="004C1894" w:rsidRPr="00BB7AF6" w:rsidRDefault="004C1894" w:rsidP="004C18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способствует развитию у детей логического мышления, находчивости, смекалки</w:t>
      </w:r>
    </w:p>
    <w:p w:rsidR="003A15A9" w:rsidRPr="00BB7AF6" w:rsidRDefault="003A15A9" w:rsidP="003A1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F61B0C" w:rsidRPr="00BB7AF6" w:rsidRDefault="00850EA9" w:rsidP="00083E1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F61B0C" w:rsidRPr="00BB7AF6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</w:t>
      </w:r>
    </w:p>
    <w:p w:rsidR="005B6F07" w:rsidRPr="00BB7AF6" w:rsidRDefault="005B6F07" w:rsidP="00F61B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796"/>
        <w:gridCol w:w="7825"/>
        <w:gridCol w:w="985"/>
      </w:tblGrid>
      <w:tr w:rsidR="00F61B0C" w:rsidRPr="00BB7AF6" w:rsidTr="00614D62">
        <w:tc>
          <w:tcPr>
            <w:tcW w:w="796" w:type="dxa"/>
          </w:tcPr>
          <w:p w:rsidR="00F61B0C" w:rsidRPr="00BB7AF6" w:rsidRDefault="00F61B0C" w:rsidP="001A63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A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7825" w:type="dxa"/>
          </w:tcPr>
          <w:p w:rsidR="00F61B0C" w:rsidRPr="00BB7AF6" w:rsidRDefault="00F61B0C" w:rsidP="001A63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AF6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AF6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61B0C" w:rsidRPr="00BB7AF6" w:rsidTr="00614D62">
        <w:tc>
          <w:tcPr>
            <w:tcW w:w="796" w:type="dxa"/>
          </w:tcPr>
          <w:p w:rsidR="00F61B0C" w:rsidRPr="00BB7AF6" w:rsidRDefault="00F61B0C" w:rsidP="001A63B3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25" w:type="dxa"/>
          </w:tcPr>
          <w:p w:rsidR="00F61B0C" w:rsidRPr="00BB7AF6" w:rsidRDefault="00F61B0C" w:rsidP="001A6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«</w:t>
            </w:r>
            <w:r w:rsidRPr="00BB7AF6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 и обучение грамоте»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B0C" w:rsidRPr="00BB7AF6" w:rsidTr="00614D62">
        <w:tc>
          <w:tcPr>
            <w:tcW w:w="796" w:type="dxa"/>
          </w:tcPr>
          <w:p w:rsidR="00F61B0C" w:rsidRPr="00BB7AF6" w:rsidRDefault="001A63B3" w:rsidP="001A63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25" w:type="dxa"/>
          </w:tcPr>
          <w:p w:rsidR="00F61B0C" w:rsidRPr="00BB7AF6" w:rsidRDefault="00F61B0C" w:rsidP="001A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 звуки и буквы</w:t>
            </w:r>
            <w:r w:rsidR="00965694"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 Знакомство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1B0C" w:rsidRPr="00BB7AF6" w:rsidTr="00614D62">
        <w:tc>
          <w:tcPr>
            <w:tcW w:w="796" w:type="dxa"/>
          </w:tcPr>
          <w:p w:rsidR="00F61B0C" w:rsidRPr="00BB7AF6" w:rsidRDefault="001A63B3" w:rsidP="001A63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25" w:type="dxa"/>
          </w:tcPr>
          <w:p w:rsidR="00F61B0C" w:rsidRPr="00BB7AF6" w:rsidRDefault="00F61B0C" w:rsidP="001A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Формирование фонетического восприятия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предложения, слова, слоги, звуки.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1B0C" w:rsidRPr="00BB7AF6" w:rsidTr="00614D62">
        <w:tc>
          <w:tcPr>
            <w:tcW w:w="796" w:type="dxa"/>
          </w:tcPr>
          <w:p w:rsidR="00F61B0C" w:rsidRPr="00BB7AF6" w:rsidRDefault="001A63B3" w:rsidP="001A63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25" w:type="dxa"/>
          </w:tcPr>
          <w:p w:rsidR="00F61B0C" w:rsidRPr="00BB7AF6" w:rsidRDefault="00F61B0C" w:rsidP="001A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Формирование фонетического восприятия. Звук [у], его место в словах. Буквы У, у</w:t>
            </w:r>
            <w:r w:rsidR="001A63B3"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Звук [а], его место в словах. Буквы А, а.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1B0C" w:rsidRPr="00BB7AF6" w:rsidTr="00614D62">
        <w:tc>
          <w:tcPr>
            <w:tcW w:w="796" w:type="dxa"/>
          </w:tcPr>
          <w:p w:rsidR="00F61B0C" w:rsidRPr="00BB7AF6" w:rsidRDefault="001115DB" w:rsidP="001115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25" w:type="dxa"/>
          </w:tcPr>
          <w:p w:rsidR="00F61B0C" w:rsidRPr="00BB7AF6" w:rsidRDefault="00F61B0C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Формирование фонетического восприятия. 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[и], его место в словах. Буквы И. </w:t>
            </w:r>
            <w:r w:rsidR="001A63B3"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Буквы О и  Слоги с изучаемыми  буквами. 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1B0C" w:rsidRPr="00BB7AF6" w:rsidTr="00614D62">
        <w:tc>
          <w:tcPr>
            <w:tcW w:w="796" w:type="dxa"/>
          </w:tcPr>
          <w:p w:rsidR="00F61B0C" w:rsidRPr="00BB7AF6" w:rsidRDefault="001115DB" w:rsidP="001115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25" w:type="dxa"/>
          </w:tcPr>
          <w:p w:rsidR="00F61B0C" w:rsidRPr="00BB7AF6" w:rsidRDefault="00F61B0C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Формирование фонетического восприятия. 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[п], его место в словах. Буквы П,</w:t>
            </w:r>
            <w:r w:rsidR="001115DB"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[б] и [б'], их место в словах.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1B0C" w:rsidRPr="00BB7AF6" w:rsidTr="00614D62">
        <w:tc>
          <w:tcPr>
            <w:tcW w:w="796" w:type="dxa"/>
          </w:tcPr>
          <w:p w:rsidR="00F61B0C" w:rsidRPr="00BB7AF6" w:rsidRDefault="001115DB" w:rsidP="001115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825" w:type="dxa"/>
          </w:tcPr>
          <w:p w:rsidR="00F61B0C" w:rsidRPr="00BB7AF6" w:rsidRDefault="00F61B0C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Формирование фонетического восприятия. 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[к], его место в словах. Буквы К и к.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1B0C" w:rsidRPr="00BB7AF6" w:rsidTr="00614D62">
        <w:tc>
          <w:tcPr>
            <w:tcW w:w="796" w:type="dxa"/>
          </w:tcPr>
          <w:p w:rsidR="00F61B0C" w:rsidRPr="00BB7AF6" w:rsidRDefault="001115DB" w:rsidP="001115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825" w:type="dxa"/>
          </w:tcPr>
          <w:p w:rsidR="00F61B0C" w:rsidRPr="00BB7AF6" w:rsidRDefault="00F61B0C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Подготовка руки к письму. 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Параллельные линии. Обведение по контуру.</w:t>
            </w: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Формирование фонетического восприятия. 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[т], его место в словах. Буквы Т и т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1B0C" w:rsidRPr="00BB7AF6" w:rsidTr="00614D62">
        <w:tc>
          <w:tcPr>
            <w:tcW w:w="796" w:type="dxa"/>
          </w:tcPr>
          <w:p w:rsidR="00F61B0C" w:rsidRPr="00BB7AF6" w:rsidRDefault="001115DB" w:rsidP="001115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825" w:type="dxa"/>
          </w:tcPr>
          <w:p w:rsidR="00F61B0C" w:rsidRPr="00BB7AF6" w:rsidRDefault="00F61B0C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Формирование фонетического восприятия. </w:t>
            </w:r>
            <w:r w:rsidR="00614D62"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и[т] и  [т'],  буквы Т и тЗвук</w:t>
            </w:r>
            <w:r w:rsidR="00965694"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[д] и [д']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их место в словах. 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1B0C" w:rsidRPr="00BB7AF6" w:rsidTr="00614D62">
        <w:tc>
          <w:tcPr>
            <w:tcW w:w="796" w:type="dxa"/>
          </w:tcPr>
          <w:p w:rsidR="00F61B0C" w:rsidRPr="00BB7AF6" w:rsidRDefault="001115DB" w:rsidP="001115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825" w:type="dxa"/>
          </w:tcPr>
          <w:p w:rsidR="00F61B0C" w:rsidRPr="00BB7AF6" w:rsidRDefault="00F61B0C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Формирование фонетического восприятия. 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[Х] и [Х'], их место в словах.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1B0C" w:rsidRPr="00BB7AF6" w:rsidTr="00614D62">
        <w:tc>
          <w:tcPr>
            <w:tcW w:w="796" w:type="dxa"/>
          </w:tcPr>
          <w:p w:rsidR="00F61B0C" w:rsidRPr="00BB7AF6" w:rsidRDefault="001115DB" w:rsidP="001115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825" w:type="dxa"/>
          </w:tcPr>
          <w:p w:rsidR="00F61B0C" w:rsidRPr="00BB7AF6" w:rsidRDefault="00F61B0C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Формирование фонетического восприятия. 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[м] и [м'], их место в словах.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1B0C" w:rsidRPr="00BB7AF6" w:rsidTr="00614D62">
        <w:tc>
          <w:tcPr>
            <w:tcW w:w="796" w:type="dxa"/>
          </w:tcPr>
          <w:p w:rsidR="00F61B0C" w:rsidRPr="00BB7AF6" w:rsidRDefault="001115DB" w:rsidP="001115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825" w:type="dxa"/>
          </w:tcPr>
          <w:p w:rsidR="00F61B0C" w:rsidRPr="00BB7AF6" w:rsidRDefault="00F61B0C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Формирование фонетического восприятия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«Буква «Й»».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1B0C" w:rsidRPr="00BB7AF6" w:rsidTr="00614D62">
        <w:tc>
          <w:tcPr>
            <w:tcW w:w="796" w:type="dxa"/>
          </w:tcPr>
          <w:p w:rsidR="00F61B0C" w:rsidRPr="00BB7AF6" w:rsidRDefault="001115DB" w:rsidP="001115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825" w:type="dxa"/>
          </w:tcPr>
          <w:p w:rsidR="00F61B0C" w:rsidRPr="00BB7AF6" w:rsidRDefault="00F61B0C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Формирование фонетического восприятия. 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Звуки [н] и [н'], их место в словах. 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1B0C" w:rsidRPr="00BB7AF6" w:rsidTr="00614D62">
        <w:tc>
          <w:tcPr>
            <w:tcW w:w="796" w:type="dxa"/>
          </w:tcPr>
          <w:p w:rsidR="00F61B0C" w:rsidRPr="00BB7AF6" w:rsidRDefault="001115DB" w:rsidP="001115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825" w:type="dxa"/>
          </w:tcPr>
          <w:p w:rsidR="00F61B0C" w:rsidRPr="00BB7AF6" w:rsidRDefault="00F61B0C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Формирование фонетического восприятия. 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Звуки [с] и [с'], их место в словах. 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1B0C" w:rsidRPr="00BB7AF6" w:rsidTr="00614D62">
        <w:tc>
          <w:tcPr>
            <w:tcW w:w="796" w:type="dxa"/>
          </w:tcPr>
          <w:p w:rsidR="00F61B0C" w:rsidRPr="00BB7AF6" w:rsidRDefault="001115DB" w:rsidP="001115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825" w:type="dxa"/>
          </w:tcPr>
          <w:p w:rsidR="00F61B0C" w:rsidRPr="00BB7AF6" w:rsidRDefault="00F61B0C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Формирование фонетического восприятия. 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[з] и [з'], их место в словах.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1B0C" w:rsidRPr="00BB7AF6" w:rsidTr="00614D62">
        <w:tc>
          <w:tcPr>
            <w:tcW w:w="796" w:type="dxa"/>
          </w:tcPr>
          <w:p w:rsidR="00F61B0C" w:rsidRPr="00BB7AF6" w:rsidRDefault="001115DB" w:rsidP="001115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825" w:type="dxa"/>
          </w:tcPr>
          <w:p w:rsidR="00F61B0C" w:rsidRPr="00BB7AF6" w:rsidRDefault="00F61B0C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Формирование фонетического восприятия. 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Звуки [в] и [в'], их место в словах. 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1B0C" w:rsidRPr="00BB7AF6" w:rsidTr="00614D62">
        <w:tc>
          <w:tcPr>
            <w:tcW w:w="796" w:type="dxa"/>
          </w:tcPr>
          <w:p w:rsidR="00F61B0C" w:rsidRPr="00BB7AF6" w:rsidRDefault="00614D62" w:rsidP="001115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1115DB"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25" w:type="dxa"/>
          </w:tcPr>
          <w:p w:rsidR="00F61B0C" w:rsidRPr="00BB7AF6" w:rsidRDefault="00F61B0C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Формирование фонетического восприятия. 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Звуки [с] и [с'], их место в словах. 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1B0C" w:rsidRPr="00BB7AF6" w:rsidTr="00614D62">
        <w:tc>
          <w:tcPr>
            <w:tcW w:w="796" w:type="dxa"/>
          </w:tcPr>
          <w:p w:rsidR="00F61B0C" w:rsidRPr="00BB7AF6" w:rsidRDefault="00614D62" w:rsidP="001115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1115DB"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25" w:type="dxa"/>
          </w:tcPr>
          <w:p w:rsidR="00F61B0C" w:rsidRPr="00BB7AF6" w:rsidRDefault="00F61B0C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Формирование фонетического восприятия. 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[г], [г'],  их место в словах. Буквы   Г, г. Слоги с буквой г.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1B0C" w:rsidRPr="00BB7AF6" w:rsidTr="00614D62">
        <w:tc>
          <w:tcPr>
            <w:tcW w:w="796" w:type="dxa"/>
          </w:tcPr>
          <w:p w:rsidR="00F61B0C" w:rsidRPr="00BB7AF6" w:rsidRDefault="00614D62" w:rsidP="001115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1115DB"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25" w:type="dxa"/>
          </w:tcPr>
          <w:p w:rsidR="00F61B0C" w:rsidRPr="00BB7AF6" w:rsidRDefault="00F61B0C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Формирование фонетического восприятия. Звук [э]  и буква Э  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1B0C" w:rsidRPr="00BB7AF6" w:rsidTr="00614D62">
        <w:tc>
          <w:tcPr>
            <w:tcW w:w="796" w:type="dxa"/>
          </w:tcPr>
          <w:p w:rsidR="00F61B0C" w:rsidRPr="00BB7AF6" w:rsidRDefault="00614D62" w:rsidP="001115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1115DB"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25" w:type="dxa"/>
          </w:tcPr>
          <w:p w:rsidR="00F61B0C" w:rsidRPr="00BB7AF6" w:rsidRDefault="00F61B0C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Формирование фонетического восприятия. Буква Е и звуки, которые она обозначает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1B0C" w:rsidRPr="00BB7AF6" w:rsidTr="00614D62">
        <w:tc>
          <w:tcPr>
            <w:tcW w:w="796" w:type="dxa"/>
          </w:tcPr>
          <w:p w:rsidR="00F61B0C" w:rsidRPr="00BB7AF6" w:rsidRDefault="00614D62" w:rsidP="001115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1115DB"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25" w:type="dxa"/>
          </w:tcPr>
          <w:p w:rsidR="00F61B0C" w:rsidRPr="00BB7AF6" w:rsidRDefault="00F61B0C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Формирование фонетического восприятия</w:t>
            </w:r>
          </w:p>
          <w:p w:rsidR="00F61B0C" w:rsidRPr="00BB7AF6" w:rsidRDefault="00F61B0C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Буква Я и звуки, которые она обозначает.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1B0C" w:rsidRPr="00BB7AF6" w:rsidTr="00614D62">
        <w:tc>
          <w:tcPr>
            <w:tcW w:w="796" w:type="dxa"/>
          </w:tcPr>
          <w:p w:rsidR="00F61B0C" w:rsidRPr="00BB7AF6" w:rsidRDefault="00614D62" w:rsidP="001115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  <w:r w:rsidR="001115DB"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25" w:type="dxa"/>
          </w:tcPr>
          <w:p w:rsidR="00F61B0C" w:rsidRPr="00BB7AF6" w:rsidRDefault="00F61B0C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Формирование фонетического восприятия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 [ш], его место в словах. Буквы Ш, ш. Слоги с буквой ш.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1B0C" w:rsidRPr="00BB7AF6" w:rsidTr="00614D62">
        <w:tc>
          <w:tcPr>
            <w:tcW w:w="796" w:type="dxa"/>
          </w:tcPr>
          <w:p w:rsidR="00F61B0C" w:rsidRPr="00BB7AF6" w:rsidRDefault="00614D62" w:rsidP="001115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1115DB"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25" w:type="dxa"/>
          </w:tcPr>
          <w:p w:rsidR="00F61B0C" w:rsidRPr="00BB7AF6" w:rsidRDefault="00F61B0C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Формирование фонетического восприятия. Звук [ж], его место в словах. Буквы Ж, ж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1B0C" w:rsidRPr="00BB7AF6" w:rsidTr="00614D62">
        <w:tc>
          <w:tcPr>
            <w:tcW w:w="796" w:type="dxa"/>
          </w:tcPr>
          <w:p w:rsidR="00F61B0C" w:rsidRPr="00BB7AF6" w:rsidRDefault="00614D62" w:rsidP="001115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1115DB"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25" w:type="dxa"/>
          </w:tcPr>
          <w:p w:rsidR="00F61B0C" w:rsidRPr="00BB7AF6" w:rsidRDefault="00F61B0C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Формирование фонетического восприятия. 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Звуки [л], [л'],  их место в словах. Буквы  Л, л. 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1B0C" w:rsidRPr="00BB7AF6" w:rsidTr="00614D62">
        <w:tc>
          <w:tcPr>
            <w:tcW w:w="796" w:type="dxa"/>
          </w:tcPr>
          <w:p w:rsidR="00F61B0C" w:rsidRPr="00BB7AF6" w:rsidRDefault="00614D62" w:rsidP="00614D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7825" w:type="dxa"/>
          </w:tcPr>
          <w:p w:rsidR="00F61B0C" w:rsidRPr="00BB7AF6" w:rsidRDefault="00F61B0C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Формирование фонетического восприятия. Звук [ц],   его место в словах. 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1B0C" w:rsidRPr="00BB7AF6" w:rsidTr="00614D62">
        <w:tc>
          <w:tcPr>
            <w:tcW w:w="796" w:type="dxa"/>
          </w:tcPr>
          <w:p w:rsidR="00F61B0C" w:rsidRPr="00BB7AF6" w:rsidRDefault="00614D62" w:rsidP="00614D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7825" w:type="dxa"/>
          </w:tcPr>
          <w:p w:rsidR="00F61B0C" w:rsidRPr="00BB7AF6" w:rsidRDefault="00F61B0C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Формирование фонетического восприятия. Буква Ю и звуки, которые она обозначает 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1B0C" w:rsidRPr="00BB7AF6" w:rsidTr="00614D62">
        <w:tc>
          <w:tcPr>
            <w:tcW w:w="796" w:type="dxa"/>
          </w:tcPr>
          <w:p w:rsidR="00F61B0C" w:rsidRPr="00BB7AF6" w:rsidRDefault="00614D62" w:rsidP="00614D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7825" w:type="dxa"/>
          </w:tcPr>
          <w:p w:rsidR="00F61B0C" w:rsidRPr="00BB7AF6" w:rsidRDefault="00F61B0C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Формирование фонетического восприятия. 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[р], [р'],  их место в словах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1B0C" w:rsidRPr="00BB7AF6" w:rsidTr="00614D62">
        <w:tc>
          <w:tcPr>
            <w:tcW w:w="796" w:type="dxa"/>
          </w:tcPr>
          <w:p w:rsidR="00F61B0C" w:rsidRPr="00BB7AF6" w:rsidRDefault="00614D62" w:rsidP="00614D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7825" w:type="dxa"/>
          </w:tcPr>
          <w:p w:rsidR="00F61B0C" w:rsidRPr="00BB7AF6" w:rsidRDefault="00F61B0C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Формирование фонетического восприятия. 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[ч], его место в словах. Буквы  Ч, ч. Слоги с буквой ч.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1B0C" w:rsidRPr="00BB7AF6" w:rsidTr="00614D62">
        <w:tc>
          <w:tcPr>
            <w:tcW w:w="796" w:type="dxa"/>
          </w:tcPr>
          <w:p w:rsidR="00F61B0C" w:rsidRPr="00BB7AF6" w:rsidRDefault="00614D62" w:rsidP="00614D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7825" w:type="dxa"/>
          </w:tcPr>
          <w:p w:rsidR="00F61B0C" w:rsidRPr="00BB7AF6" w:rsidRDefault="00F61B0C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Формирование фонетического восприятия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Звуки [ф], [Ф'],  их место в словах. 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1B0C" w:rsidRPr="00BB7AF6" w:rsidTr="00614D62">
        <w:tc>
          <w:tcPr>
            <w:tcW w:w="796" w:type="dxa"/>
          </w:tcPr>
          <w:p w:rsidR="00F61B0C" w:rsidRPr="00BB7AF6" w:rsidRDefault="00614D62" w:rsidP="00614D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7825" w:type="dxa"/>
          </w:tcPr>
          <w:p w:rsidR="00F61B0C" w:rsidRPr="00BB7AF6" w:rsidRDefault="00F61B0C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Формирование фонетического восприятия. 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[щ], его место в словах. Буквы Щ, щ. Слоги с буквой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1B0C" w:rsidRPr="00BB7AF6" w:rsidTr="00614D62">
        <w:tc>
          <w:tcPr>
            <w:tcW w:w="796" w:type="dxa"/>
          </w:tcPr>
          <w:p w:rsidR="00F61B0C" w:rsidRPr="00BB7AF6" w:rsidRDefault="00614D62" w:rsidP="00614D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7825" w:type="dxa"/>
          </w:tcPr>
          <w:p w:rsidR="00F61B0C" w:rsidRPr="00BB7AF6" w:rsidRDefault="00F61B0C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Формирование фонетического восприятия. 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 ь Роль ь .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1B0C" w:rsidRPr="00BB7AF6" w:rsidTr="00614D62">
        <w:tc>
          <w:tcPr>
            <w:tcW w:w="796" w:type="dxa"/>
          </w:tcPr>
          <w:p w:rsidR="00F61B0C" w:rsidRPr="00BB7AF6" w:rsidRDefault="00614D62" w:rsidP="00614D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7825" w:type="dxa"/>
          </w:tcPr>
          <w:p w:rsidR="00F61B0C" w:rsidRPr="00BB7AF6" w:rsidRDefault="00F61B0C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Формирование фонетического восприятия. 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Буква ъ 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1B0C" w:rsidRPr="00BB7AF6" w:rsidTr="00614D62">
        <w:tc>
          <w:tcPr>
            <w:tcW w:w="796" w:type="dxa"/>
          </w:tcPr>
          <w:p w:rsidR="00F61B0C" w:rsidRPr="00BB7AF6" w:rsidRDefault="00614D62" w:rsidP="00614D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7825" w:type="dxa"/>
          </w:tcPr>
          <w:p w:rsidR="00F61B0C" w:rsidRPr="00BB7AF6" w:rsidRDefault="00F61B0C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Формирование фонетического восприятия. 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знаний о фонетическом строе русского языка</w:t>
            </w:r>
          </w:p>
        </w:tc>
        <w:tc>
          <w:tcPr>
            <w:tcW w:w="985" w:type="dxa"/>
          </w:tcPr>
          <w:p w:rsidR="00F61B0C" w:rsidRPr="00BB7AF6" w:rsidRDefault="00F61B0C" w:rsidP="001A6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1B0C" w:rsidRPr="00BB7AF6" w:rsidTr="00614D62">
        <w:tc>
          <w:tcPr>
            <w:tcW w:w="8621" w:type="dxa"/>
            <w:gridSpan w:val="2"/>
          </w:tcPr>
          <w:p w:rsidR="00F61B0C" w:rsidRPr="00BB7AF6" w:rsidRDefault="00F61B0C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85" w:type="dxa"/>
          </w:tcPr>
          <w:p w:rsidR="00F61B0C" w:rsidRPr="00BB7AF6" w:rsidRDefault="00167FBD" w:rsidP="001A63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</w:tbl>
    <w:p w:rsidR="00705067" w:rsidRPr="00BB7AF6" w:rsidRDefault="00705067" w:rsidP="003A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CBA" w:rsidRPr="00BB7AF6" w:rsidRDefault="00E17CBA" w:rsidP="003A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tblpY="58"/>
        <w:tblW w:w="9606" w:type="dxa"/>
        <w:tblLook w:val="04A0" w:firstRow="1" w:lastRow="0" w:firstColumn="1" w:lastColumn="0" w:noHBand="0" w:noVBand="1"/>
      </w:tblPr>
      <w:tblGrid>
        <w:gridCol w:w="926"/>
        <w:gridCol w:w="7716"/>
        <w:gridCol w:w="964"/>
      </w:tblGrid>
      <w:tr w:rsidR="00E17CBA" w:rsidRPr="00BB7AF6" w:rsidTr="001D4590">
        <w:tc>
          <w:tcPr>
            <w:tcW w:w="8635" w:type="dxa"/>
            <w:gridSpan w:val="2"/>
          </w:tcPr>
          <w:p w:rsidR="00E17CBA" w:rsidRPr="00BB7AF6" w:rsidRDefault="00E17CBA" w:rsidP="001A6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«Развитие математических представлений и логики»</w:t>
            </w:r>
          </w:p>
        </w:tc>
        <w:tc>
          <w:tcPr>
            <w:tcW w:w="971" w:type="dxa"/>
          </w:tcPr>
          <w:p w:rsidR="00E17CBA" w:rsidRPr="00BB7AF6" w:rsidRDefault="009757CB" w:rsidP="001A63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</w:tr>
      <w:tr w:rsidR="00E17CBA" w:rsidRPr="00BB7AF6" w:rsidTr="001D4590">
        <w:tc>
          <w:tcPr>
            <w:tcW w:w="851" w:type="dxa"/>
          </w:tcPr>
          <w:p w:rsidR="00E17CBA" w:rsidRPr="00BB7AF6" w:rsidRDefault="001D4590" w:rsidP="00167FBD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84" w:type="dxa"/>
          </w:tcPr>
          <w:p w:rsidR="00E17CBA" w:rsidRPr="00BB7AF6" w:rsidRDefault="00E17CBA" w:rsidP="001A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«Раз - ступенька»…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свойство предметов, объединение их в группы</w:t>
            </w:r>
          </w:p>
        </w:tc>
        <w:tc>
          <w:tcPr>
            <w:tcW w:w="971" w:type="dxa"/>
          </w:tcPr>
          <w:p w:rsidR="00E17CBA" w:rsidRPr="00BB7AF6" w:rsidRDefault="00E17CBA" w:rsidP="001A63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7CBA" w:rsidRPr="00BB7AF6" w:rsidTr="001D4590">
        <w:tc>
          <w:tcPr>
            <w:tcW w:w="851" w:type="dxa"/>
          </w:tcPr>
          <w:p w:rsidR="00E17CBA" w:rsidRPr="00BB7AF6" w:rsidRDefault="001D4590" w:rsidP="00167FBD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84" w:type="dxa"/>
          </w:tcPr>
          <w:p w:rsidR="00E17CBA" w:rsidRPr="00BB7AF6" w:rsidRDefault="00E17CBA" w:rsidP="001A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«Раз – ступенька»... Сравнение групп  предметов по цвету. Размеру. Форме</w:t>
            </w:r>
          </w:p>
        </w:tc>
        <w:tc>
          <w:tcPr>
            <w:tcW w:w="971" w:type="dxa"/>
          </w:tcPr>
          <w:p w:rsidR="00E17CBA" w:rsidRPr="00BB7AF6" w:rsidRDefault="00E17CBA" w:rsidP="001A63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7CBA" w:rsidRPr="00BB7AF6" w:rsidTr="001D4590">
        <w:tc>
          <w:tcPr>
            <w:tcW w:w="851" w:type="dxa"/>
          </w:tcPr>
          <w:p w:rsidR="00E17CBA" w:rsidRPr="00BB7AF6" w:rsidRDefault="001D4590" w:rsidP="00167FBD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784" w:type="dxa"/>
          </w:tcPr>
          <w:p w:rsidR="00E17CBA" w:rsidRPr="00BB7AF6" w:rsidRDefault="00E17CBA" w:rsidP="001A63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«Раз - ступенька»….. 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Пространственные представления. Классификация по признакам.</w:t>
            </w:r>
          </w:p>
        </w:tc>
        <w:tc>
          <w:tcPr>
            <w:tcW w:w="971" w:type="dxa"/>
          </w:tcPr>
          <w:p w:rsidR="00E17CBA" w:rsidRPr="00BB7AF6" w:rsidRDefault="00E17CBA" w:rsidP="001A63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7CBA" w:rsidRPr="00BB7AF6" w:rsidTr="001D4590">
        <w:tc>
          <w:tcPr>
            <w:tcW w:w="851" w:type="dxa"/>
          </w:tcPr>
          <w:p w:rsidR="00E17CBA" w:rsidRPr="00BB7AF6" w:rsidRDefault="001D4590" w:rsidP="00167FBD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784" w:type="dxa"/>
          </w:tcPr>
          <w:p w:rsidR="00E17CBA" w:rsidRPr="00BB7AF6" w:rsidRDefault="00E17CBA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«Раз-ступенька»….  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развитие памяти. Равенства и неравенства</w:t>
            </w:r>
          </w:p>
        </w:tc>
        <w:tc>
          <w:tcPr>
            <w:tcW w:w="971" w:type="dxa"/>
          </w:tcPr>
          <w:p w:rsidR="00E17CBA" w:rsidRPr="00BB7AF6" w:rsidRDefault="00E17CBA" w:rsidP="001A63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7CBA" w:rsidRPr="00BB7AF6" w:rsidTr="001D4590">
        <w:tc>
          <w:tcPr>
            <w:tcW w:w="851" w:type="dxa"/>
          </w:tcPr>
          <w:p w:rsidR="00E17CBA" w:rsidRPr="00BB7AF6" w:rsidRDefault="001D4590" w:rsidP="00167FBD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784" w:type="dxa"/>
          </w:tcPr>
          <w:p w:rsidR="00E17CBA" w:rsidRPr="00BB7AF6" w:rsidRDefault="00E17CBA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«Раз-ступенька»….   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Вертикальные и параллельные линии Равенства и неравенства</w:t>
            </w:r>
          </w:p>
        </w:tc>
        <w:tc>
          <w:tcPr>
            <w:tcW w:w="971" w:type="dxa"/>
          </w:tcPr>
          <w:p w:rsidR="00E17CBA" w:rsidRPr="00BB7AF6" w:rsidRDefault="00E17CBA" w:rsidP="001A63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7CBA" w:rsidRPr="00BB7AF6" w:rsidTr="001D4590">
        <w:tc>
          <w:tcPr>
            <w:tcW w:w="851" w:type="dxa"/>
          </w:tcPr>
          <w:p w:rsidR="00E17CBA" w:rsidRPr="00BB7AF6" w:rsidRDefault="001D4590" w:rsidP="00167FBD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784" w:type="dxa"/>
          </w:tcPr>
          <w:p w:rsidR="00E17CBA" w:rsidRPr="00BB7AF6" w:rsidRDefault="00E17CBA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«Раз-ступенька»….  Отношения- часть и целое</w:t>
            </w:r>
          </w:p>
        </w:tc>
        <w:tc>
          <w:tcPr>
            <w:tcW w:w="971" w:type="dxa"/>
          </w:tcPr>
          <w:p w:rsidR="00E17CBA" w:rsidRPr="00BB7AF6" w:rsidRDefault="00E17CBA" w:rsidP="001A63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7CBA" w:rsidRPr="00BB7AF6" w:rsidTr="001D4590">
        <w:tc>
          <w:tcPr>
            <w:tcW w:w="851" w:type="dxa"/>
          </w:tcPr>
          <w:p w:rsidR="00E17CBA" w:rsidRPr="00BB7AF6" w:rsidRDefault="001D4590" w:rsidP="00167FBD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784" w:type="dxa"/>
          </w:tcPr>
          <w:p w:rsidR="00E17CBA" w:rsidRPr="00BB7AF6" w:rsidRDefault="00E17CBA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«Раз-ступенька»….  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 знак «+».  </w:t>
            </w:r>
          </w:p>
        </w:tc>
        <w:tc>
          <w:tcPr>
            <w:tcW w:w="971" w:type="dxa"/>
          </w:tcPr>
          <w:p w:rsidR="00E17CBA" w:rsidRPr="00BB7AF6" w:rsidRDefault="00E17CBA" w:rsidP="001A63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7CBA" w:rsidRPr="00BB7AF6" w:rsidTr="001D4590">
        <w:tc>
          <w:tcPr>
            <w:tcW w:w="851" w:type="dxa"/>
          </w:tcPr>
          <w:p w:rsidR="00E17CBA" w:rsidRPr="00BB7AF6" w:rsidRDefault="001D4590" w:rsidP="00167FBD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784" w:type="dxa"/>
          </w:tcPr>
          <w:p w:rsidR="00E17CBA" w:rsidRPr="00BB7AF6" w:rsidRDefault="00E17CBA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«Раз-ступенька»…. Пространственные отношения «на», «над», «под». «справа», «слава»</w:t>
            </w:r>
          </w:p>
        </w:tc>
        <w:tc>
          <w:tcPr>
            <w:tcW w:w="971" w:type="dxa"/>
          </w:tcPr>
          <w:p w:rsidR="00E17CBA" w:rsidRPr="00BB7AF6" w:rsidRDefault="00E17CBA" w:rsidP="001A63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7CBA" w:rsidRPr="00BB7AF6" w:rsidTr="001D4590">
        <w:tc>
          <w:tcPr>
            <w:tcW w:w="851" w:type="dxa"/>
          </w:tcPr>
          <w:p w:rsidR="00E17CBA" w:rsidRPr="00BB7AF6" w:rsidRDefault="001D4590" w:rsidP="00167FBD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784" w:type="dxa"/>
          </w:tcPr>
          <w:p w:rsidR="00E17CBA" w:rsidRPr="00BB7AF6" w:rsidRDefault="00E17CBA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«Раз-ступенька»…Удаление части из целого ,Вычитание.</w:t>
            </w:r>
          </w:p>
        </w:tc>
        <w:tc>
          <w:tcPr>
            <w:tcW w:w="971" w:type="dxa"/>
          </w:tcPr>
          <w:p w:rsidR="00E17CBA" w:rsidRPr="00BB7AF6" w:rsidRDefault="00E17CBA" w:rsidP="001A63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7CBA" w:rsidRPr="00BB7AF6" w:rsidTr="001D4590">
        <w:tc>
          <w:tcPr>
            <w:tcW w:w="851" w:type="dxa"/>
          </w:tcPr>
          <w:p w:rsidR="00E17CBA" w:rsidRPr="00BB7AF6" w:rsidRDefault="001D4590" w:rsidP="00167FBD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784" w:type="dxa"/>
          </w:tcPr>
          <w:p w:rsidR="00E17CBA" w:rsidRPr="00BB7AF6" w:rsidRDefault="00E17CBA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«Раз-ступенька»…. Пространственные отношения «между», «посредине»</w:t>
            </w:r>
          </w:p>
        </w:tc>
        <w:tc>
          <w:tcPr>
            <w:tcW w:w="971" w:type="dxa"/>
          </w:tcPr>
          <w:p w:rsidR="00E17CBA" w:rsidRPr="00BB7AF6" w:rsidRDefault="00E17CBA" w:rsidP="001A63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7CBA" w:rsidRPr="00BB7AF6" w:rsidTr="001D4590">
        <w:tc>
          <w:tcPr>
            <w:tcW w:w="851" w:type="dxa"/>
          </w:tcPr>
          <w:p w:rsidR="00E17CBA" w:rsidRPr="00BB7AF6" w:rsidRDefault="001D4590" w:rsidP="00167FBD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784" w:type="dxa"/>
          </w:tcPr>
          <w:p w:rsidR="00E17CBA" w:rsidRPr="00BB7AF6" w:rsidRDefault="00E17CBA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«Раз-ступенька»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.Представления «один», «много»</w:t>
            </w:r>
          </w:p>
        </w:tc>
        <w:tc>
          <w:tcPr>
            <w:tcW w:w="971" w:type="dxa"/>
          </w:tcPr>
          <w:p w:rsidR="00E17CBA" w:rsidRPr="00BB7AF6" w:rsidRDefault="00E17CBA" w:rsidP="001A63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7CBA" w:rsidRPr="00BB7AF6" w:rsidTr="001D4590">
        <w:tc>
          <w:tcPr>
            <w:tcW w:w="851" w:type="dxa"/>
          </w:tcPr>
          <w:p w:rsidR="00E17CBA" w:rsidRPr="00BB7AF6" w:rsidRDefault="001D4590" w:rsidP="00167FBD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7784" w:type="dxa"/>
          </w:tcPr>
          <w:p w:rsidR="00E17CBA" w:rsidRPr="00BB7AF6" w:rsidRDefault="00E17CBA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«Раз-ступенька». 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 ицифры1,2  Пространственные отношения «внутри», »снаружи».</w:t>
            </w: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1" w:type="dxa"/>
          </w:tcPr>
          <w:p w:rsidR="00E17CBA" w:rsidRPr="00BB7AF6" w:rsidRDefault="00E17CBA" w:rsidP="001A63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7CBA" w:rsidRPr="00BB7AF6" w:rsidTr="001D4590">
        <w:tc>
          <w:tcPr>
            <w:tcW w:w="851" w:type="dxa"/>
          </w:tcPr>
          <w:p w:rsidR="00E17CBA" w:rsidRPr="00BB7AF6" w:rsidRDefault="001D4590" w:rsidP="00167FBD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784" w:type="dxa"/>
          </w:tcPr>
          <w:p w:rsidR="00E17CBA" w:rsidRPr="00BB7AF6" w:rsidRDefault="00E17CBA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«Раз-ступенька». 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Прямая линия. Луч. Отрезок. Равенства и неравенства</w:t>
            </w:r>
          </w:p>
        </w:tc>
        <w:tc>
          <w:tcPr>
            <w:tcW w:w="971" w:type="dxa"/>
          </w:tcPr>
          <w:p w:rsidR="00E17CBA" w:rsidRPr="00BB7AF6" w:rsidRDefault="00E17CBA" w:rsidP="001A63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7CBA" w:rsidRPr="00BB7AF6" w:rsidTr="001D4590">
        <w:tc>
          <w:tcPr>
            <w:tcW w:w="851" w:type="dxa"/>
          </w:tcPr>
          <w:p w:rsidR="00E17CBA" w:rsidRPr="00BB7AF6" w:rsidRDefault="001D4590" w:rsidP="00167FBD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784" w:type="dxa"/>
          </w:tcPr>
          <w:p w:rsidR="00E17CBA" w:rsidRPr="00BB7AF6" w:rsidRDefault="00E17CBA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«Раз-ступенька». Числа и цифры 3, 4.  Представление об углах и видов углов.</w:t>
            </w:r>
          </w:p>
        </w:tc>
        <w:tc>
          <w:tcPr>
            <w:tcW w:w="971" w:type="dxa"/>
          </w:tcPr>
          <w:p w:rsidR="00E17CBA" w:rsidRPr="00BB7AF6" w:rsidRDefault="00E17CBA" w:rsidP="001A63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7CBA" w:rsidRPr="00BB7AF6" w:rsidTr="001D4590">
        <w:tc>
          <w:tcPr>
            <w:tcW w:w="851" w:type="dxa"/>
          </w:tcPr>
          <w:p w:rsidR="00E17CBA" w:rsidRPr="00BB7AF6" w:rsidRDefault="001D4590" w:rsidP="00167FBD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784" w:type="dxa"/>
          </w:tcPr>
          <w:p w:rsidR="00E17CBA" w:rsidRPr="00BB7AF6" w:rsidRDefault="00E17CBA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«Раз-ступенька».Представление о числовом отрезке.</w:t>
            </w:r>
          </w:p>
        </w:tc>
        <w:tc>
          <w:tcPr>
            <w:tcW w:w="971" w:type="dxa"/>
          </w:tcPr>
          <w:p w:rsidR="00E17CBA" w:rsidRPr="00BB7AF6" w:rsidRDefault="00E17CBA" w:rsidP="001A63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7CBA" w:rsidRPr="00BB7AF6" w:rsidTr="001D4590">
        <w:tc>
          <w:tcPr>
            <w:tcW w:w="851" w:type="dxa"/>
          </w:tcPr>
          <w:p w:rsidR="00E17CBA" w:rsidRPr="00BB7AF6" w:rsidRDefault="001D4590" w:rsidP="00167FBD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784" w:type="dxa"/>
          </w:tcPr>
          <w:p w:rsidR="00E17CBA" w:rsidRPr="00BB7AF6" w:rsidRDefault="00E17CBA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«Раз-ступенька»..  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вычитание, знаки + и – . Составление чисел 5   Пространственные отношения «впереди», «сзади»</w:t>
            </w:r>
          </w:p>
        </w:tc>
        <w:tc>
          <w:tcPr>
            <w:tcW w:w="971" w:type="dxa"/>
          </w:tcPr>
          <w:p w:rsidR="00E17CBA" w:rsidRPr="00BB7AF6" w:rsidRDefault="00E17CBA" w:rsidP="001A63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7CBA" w:rsidRPr="00BB7AF6" w:rsidTr="001D4590">
        <w:tc>
          <w:tcPr>
            <w:tcW w:w="851" w:type="dxa"/>
          </w:tcPr>
          <w:p w:rsidR="00E17CBA" w:rsidRPr="00BB7AF6" w:rsidRDefault="001D4590" w:rsidP="00167FBD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784" w:type="dxa"/>
          </w:tcPr>
          <w:p w:rsidR="00E17CBA" w:rsidRPr="00BB7AF6" w:rsidRDefault="00E17CBA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«Раз-ступенька 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предметов по количеству на наглядной основе..</w:t>
            </w:r>
          </w:p>
        </w:tc>
        <w:tc>
          <w:tcPr>
            <w:tcW w:w="971" w:type="dxa"/>
          </w:tcPr>
          <w:p w:rsidR="00E17CBA" w:rsidRPr="00BB7AF6" w:rsidRDefault="00E17CBA" w:rsidP="001A63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7CBA" w:rsidRPr="00BB7AF6" w:rsidTr="001D4590">
        <w:tc>
          <w:tcPr>
            <w:tcW w:w="851" w:type="dxa"/>
          </w:tcPr>
          <w:p w:rsidR="00E17CBA" w:rsidRPr="00BB7AF6" w:rsidRDefault="001D4590" w:rsidP="00167FBD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784" w:type="dxa"/>
          </w:tcPr>
          <w:p w:rsidR="00E17CBA" w:rsidRPr="00BB7AF6" w:rsidRDefault="00E17CBA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«Раз-ступенька».. Число и цифра 6  Временные отношения «раньше»,» позже»</w:t>
            </w:r>
          </w:p>
        </w:tc>
        <w:tc>
          <w:tcPr>
            <w:tcW w:w="971" w:type="dxa"/>
          </w:tcPr>
          <w:p w:rsidR="00E17CBA" w:rsidRPr="00BB7AF6" w:rsidRDefault="00E17CBA" w:rsidP="001A63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7CBA" w:rsidRPr="00BB7AF6" w:rsidTr="001D4590">
        <w:tc>
          <w:tcPr>
            <w:tcW w:w="851" w:type="dxa"/>
          </w:tcPr>
          <w:p w:rsidR="00E17CBA" w:rsidRPr="00BB7AF6" w:rsidRDefault="001D4590" w:rsidP="00167FBD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784" w:type="dxa"/>
          </w:tcPr>
          <w:p w:rsidR="00E17CBA" w:rsidRPr="00BB7AF6" w:rsidRDefault="00E17CBA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«Раз-ступенька». Представление о числовом отрезке.</w:t>
            </w:r>
          </w:p>
        </w:tc>
        <w:tc>
          <w:tcPr>
            <w:tcW w:w="971" w:type="dxa"/>
          </w:tcPr>
          <w:p w:rsidR="00E17CBA" w:rsidRPr="00BB7AF6" w:rsidRDefault="00E17CBA" w:rsidP="001A63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7CBA" w:rsidRPr="00BB7AF6" w:rsidTr="001D4590">
        <w:tc>
          <w:tcPr>
            <w:tcW w:w="851" w:type="dxa"/>
          </w:tcPr>
          <w:p w:rsidR="00E17CBA" w:rsidRPr="00BB7AF6" w:rsidRDefault="00542A19" w:rsidP="00167FBD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784" w:type="dxa"/>
          </w:tcPr>
          <w:p w:rsidR="00E17CBA" w:rsidRPr="00BB7AF6" w:rsidRDefault="00965694" w:rsidP="0096569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«Раз-ступенька». </w:t>
            </w:r>
            <w:r w:rsidR="00E17CBA"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Пространственные отношения «длиннее», «короче» Сравнение длины с помощью мерок.</w:t>
            </w:r>
          </w:p>
        </w:tc>
        <w:tc>
          <w:tcPr>
            <w:tcW w:w="971" w:type="dxa"/>
          </w:tcPr>
          <w:p w:rsidR="00E17CBA" w:rsidRPr="00BB7AF6" w:rsidRDefault="00E17CBA" w:rsidP="001A63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17CBA" w:rsidRPr="00BB7AF6" w:rsidTr="001D4590">
        <w:tc>
          <w:tcPr>
            <w:tcW w:w="851" w:type="dxa"/>
          </w:tcPr>
          <w:p w:rsidR="00E17CBA" w:rsidRPr="00BB7AF6" w:rsidRDefault="00542A19" w:rsidP="00167FBD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784" w:type="dxa"/>
          </w:tcPr>
          <w:p w:rsidR="00E17CBA" w:rsidRPr="00BB7AF6" w:rsidRDefault="00E17CBA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«Раз-ступенька». Число и цифра 7 Отношения «тяжелее- легче» Сравнение массы с помощью мерок </w:t>
            </w:r>
          </w:p>
        </w:tc>
        <w:tc>
          <w:tcPr>
            <w:tcW w:w="971" w:type="dxa"/>
          </w:tcPr>
          <w:p w:rsidR="00E17CBA" w:rsidRPr="00BB7AF6" w:rsidRDefault="00E17CBA" w:rsidP="001A63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7CBA" w:rsidRPr="00BB7AF6" w:rsidTr="001D4590">
        <w:tc>
          <w:tcPr>
            <w:tcW w:w="851" w:type="dxa"/>
          </w:tcPr>
          <w:p w:rsidR="00E17CBA" w:rsidRPr="00BB7AF6" w:rsidRDefault="00542A19" w:rsidP="00167FBD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7784" w:type="dxa"/>
          </w:tcPr>
          <w:p w:rsidR="00E17CBA" w:rsidRPr="00BB7AF6" w:rsidRDefault="00E17CBA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«Раз-ступенька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Число цифра 8</w:t>
            </w:r>
          </w:p>
        </w:tc>
        <w:tc>
          <w:tcPr>
            <w:tcW w:w="971" w:type="dxa"/>
          </w:tcPr>
          <w:p w:rsidR="00E17CBA" w:rsidRPr="00BB7AF6" w:rsidRDefault="00E17CBA" w:rsidP="001A63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7CBA" w:rsidRPr="00BB7AF6" w:rsidTr="001D4590">
        <w:tc>
          <w:tcPr>
            <w:tcW w:w="851" w:type="dxa"/>
          </w:tcPr>
          <w:p w:rsidR="00E17CBA" w:rsidRPr="00BB7AF6" w:rsidRDefault="00542A19" w:rsidP="00167FBD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784" w:type="dxa"/>
          </w:tcPr>
          <w:p w:rsidR="00E17CBA" w:rsidRPr="00BB7AF6" w:rsidRDefault="00E17CBA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«Раз-ступенька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.». Число и цифра 9 Измерение площади </w:t>
            </w:r>
          </w:p>
        </w:tc>
        <w:tc>
          <w:tcPr>
            <w:tcW w:w="971" w:type="dxa"/>
          </w:tcPr>
          <w:p w:rsidR="00E17CBA" w:rsidRPr="00BB7AF6" w:rsidRDefault="00E17CBA" w:rsidP="001A63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7CBA" w:rsidRPr="00BB7AF6" w:rsidTr="001D4590">
        <w:tc>
          <w:tcPr>
            <w:tcW w:w="851" w:type="dxa"/>
          </w:tcPr>
          <w:p w:rsidR="00E17CBA" w:rsidRPr="00BB7AF6" w:rsidRDefault="00542A19" w:rsidP="00167FBD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7784" w:type="dxa"/>
          </w:tcPr>
          <w:p w:rsidR="00E17CBA" w:rsidRPr="00BB7AF6" w:rsidRDefault="00E17CBA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«Раз-ступенька». Представление о площади. </w:t>
            </w:r>
          </w:p>
        </w:tc>
        <w:tc>
          <w:tcPr>
            <w:tcW w:w="971" w:type="dxa"/>
          </w:tcPr>
          <w:p w:rsidR="00E17CBA" w:rsidRPr="00BB7AF6" w:rsidRDefault="00E17CBA" w:rsidP="001A63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7CBA" w:rsidRPr="00BB7AF6" w:rsidTr="001D4590">
        <w:tc>
          <w:tcPr>
            <w:tcW w:w="851" w:type="dxa"/>
          </w:tcPr>
          <w:p w:rsidR="00E17CBA" w:rsidRPr="00BB7AF6" w:rsidRDefault="00542A19" w:rsidP="00167FBD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7784" w:type="dxa"/>
          </w:tcPr>
          <w:p w:rsidR="00E17CBA" w:rsidRPr="00BB7AF6" w:rsidRDefault="00E17CBA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«Раз-ступенька». Число и цифра 0</w:t>
            </w:r>
          </w:p>
        </w:tc>
        <w:tc>
          <w:tcPr>
            <w:tcW w:w="971" w:type="dxa"/>
          </w:tcPr>
          <w:p w:rsidR="00E17CBA" w:rsidRPr="00BB7AF6" w:rsidRDefault="00E17CBA" w:rsidP="001A63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7CBA" w:rsidRPr="00BB7AF6" w:rsidTr="001D4590">
        <w:tc>
          <w:tcPr>
            <w:tcW w:w="851" w:type="dxa"/>
          </w:tcPr>
          <w:p w:rsidR="00E17CBA" w:rsidRPr="00BB7AF6" w:rsidRDefault="00542A19" w:rsidP="00167FBD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7784" w:type="dxa"/>
          </w:tcPr>
          <w:p w:rsidR="00E17CBA" w:rsidRPr="00BB7AF6" w:rsidRDefault="00E17CBA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«Раз-ступенька»</w:t>
            </w:r>
          </w:p>
          <w:p w:rsidR="00E17CBA" w:rsidRPr="00BB7AF6" w:rsidRDefault="00E17CBA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Знакомство с  с пространственными  фигурами: шар, куб, параллелепипед.</w:t>
            </w:r>
          </w:p>
        </w:tc>
        <w:tc>
          <w:tcPr>
            <w:tcW w:w="971" w:type="dxa"/>
          </w:tcPr>
          <w:p w:rsidR="00E17CBA" w:rsidRPr="00BB7AF6" w:rsidRDefault="00E17CBA" w:rsidP="001A63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7CBA" w:rsidRPr="00BB7AF6" w:rsidTr="001D4590">
        <w:tc>
          <w:tcPr>
            <w:tcW w:w="851" w:type="dxa"/>
          </w:tcPr>
          <w:p w:rsidR="00E17CBA" w:rsidRPr="00BB7AF6" w:rsidRDefault="00542A19" w:rsidP="00167FBD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7784" w:type="dxa"/>
          </w:tcPr>
          <w:p w:rsidR="00E17CBA" w:rsidRPr="00BB7AF6" w:rsidRDefault="00E17CBA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«Раз-ступенька»</w:t>
            </w:r>
          </w:p>
          <w:p w:rsidR="00E17CBA" w:rsidRPr="00BB7AF6" w:rsidRDefault="00E17CBA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Знакомство  с пространственными  фигурами: пирамида, конус, цилиндр. </w:t>
            </w:r>
          </w:p>
        </w:tc>
        <w:tc>
          <w:tcPr>
            <w:tcW w:w="971" w:type="dxa"/>
          </w:tcPr>
          <w:p w:rsidR="00E17CBA" w:rsidRPr="00BB7AF6" w:rsidRDefault="00E17CBA" w:rsidP="001A63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7CBA" w:rsidRPr="00BB7AF6" w:rsidTr="001D4590">
        <w:tc>
          <w:tcPr>
            <w:tcW w:w="851" w:type="dxa"/>
          </w:tcPr>
          <w:p w:rsidR="00E17CBA" w:rsidRPr="00BB7AF6" w:rsidRDefault="00542A19" w:rsidP="00167FBD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784" w:type="dxa"/>
          </w:tcPr>
          <w:p w:rsidR="00E17CBA" w:rsidRPr="00BB7AF6" w:rsidRDefault="00E17CBA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«Раз-ступенька».. Символы Использование символов для обозначения свойств предметов.</w:t>
            </w:r>
          </w:p>
        </w:tc>
        <w:tc>
          <w:tcPr>
            <w:tcW w:w="971" w:type="dxa"/>
          </w:tcPr>
          <w:p w:rsidR="00E17CBA" w:rsidRPr="00BB7AF6" w:rsidRDefault="00E17CBA" w:rsidP="001A63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7CBA" w:rsidRPr="00BB7AF6" w:rsidTr="001D4590">
        <w:tc>
          <w:tcPr>
            <w:tcW w:w="851" w:type="dxa"/>
          </w:tcPr>
          <w:p w:rsidR="00E17CBA" w:rsidRPr="00BB7AF6" w:rsidRDefault="00542A19" w:rsidP="00167FBD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784" w:type="dxa"/>
          </w:tcPr>
          <w:p w:rsidR="00E17CBA" w:rsidRPr="00BB7AF6" w:rsidRDefault="00E17CBA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«Раз-ступенька»</w:t>
            </w:r>
          </w:p>
          <w:p w:rsidR="00E17CBA" w:rsidRPr="00BB7AF6" w:rsidRDefault="00E17CBA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Измерение массы</w:t>
            </w:r>
          </w:p>
        </w:tc>
        <w:tc>
          <w:tcPr>
            <w:tcW w:w="971" w:type="dxa"/>
          </w:tcPr>
          <w:p w:rsidR="00E17CBA" w:rsidRPr="00BB7AF6" w:rsidRDefault="00E17CBA" w:rsidP="001A63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7CBA" w:rsidRPr="00BB7AF6" w:rsidTr="001D4590">
        <w:tc>
          <w:tcPr>
            <w:tcW w:w="851" w:type="dxa"/>
          </w:tcPr>
          <w:p w:rsidR="00E17CBA" w:rsidRPr="00BB7AF6" w:rsidRDefault="00542A19" w:rsidP="00167FBD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7784" w:type="dxa"/>
          </w:tcPr>
          <w:p w:rsidR="00E17CBA" w:rsidRPr="00BB7AF6" w:rsidRDefault="00E17CBA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«Раз-ступенька». 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 .</w:t>
            </w:r>
          </w:p>
        </w:tc>
        <w:tc>
          <w:tcPr>
            <w:tcW w:w="971" w:type="dxa"/>
          </w:tcPr>
          <w:p w:rsidR="00E17CBA" w:rsidRPr="00BB7AF6" w:rsidRDefault="00E17CBA" w:rsidP="001A63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7CBA" w:rsidRPr="00BB7AF6" w:rsidTr="001D4590">
        <w:tc>
          <w:tcPr>
            <w:tcW w:w="851" w:type="dxa"/>
          </w:tcPr>
          <w:p w:rsidR="00E17CBA" w:rsidRPr="00BB7AF6" w:rsidRDefault="00542A19" w:rsidP="00167FBD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7784" w:type="dxa"/>
          </w:tcPr>
          <w:p w:rsidR="00E17CBA" w:rsidRPr="00BB7AF6" w:rsidRDefault="00965694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«Раз-ступенька».</w:t>
            </w:r>
          </w:p>
          <w:p w:rsidR="00E17CBA" w:rsidRPr="00BB7AF6" w:rsidRDefault="00E17CBA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Игра-путешествие «В страну Математику»</w:t>
            </w:r>
          </w:p>
        </w:tc>
        <w:tc>
          <w:tcPr>
            <w:tcW w:w="971" w:type="dxa"/>
          </w:tcPr>
          <w:p w:rsidR="00E17CBA" w:rsidRPr="00BB7AF6" w:rsidRDefault="00E17CBA" w:rsidP="001A63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7CBA" w:rsidRPr="00BB7AF6" w:rsidTr="001D4590">
        <w:tc>
          <w:tcPr>
            <w:tcW w:w="851" w:type="dxa"/>
          </w:tcPr>
          <w:p w:rsidR="00E17CBA" w:rsidRPr="00BB7AF6" w:rsidRDefault="00542A19" w:rsidP="00167FBD">
            <w:pPr>
              <w:pStyle w:val="a3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784" w:type="dxa"/>
          </w:tcPr>
          <w:p w:rsidR="00E17CBA" w:rsidRPr="00BB7AF6" w:rsidRDefault="00E17CBA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«Раз-ступенька». Повторение Игра «Мы всезнайки»»</w:t>
            </w:r>
          </w:p>
        </w:tc>
        <w:tc>
          <w:tcPr>
            <w:tcW w:w="971" w:type="dxa"/>
          </w:tcPr>
          <w:p w:rsidR="00E17CBA" w:rsidRPr="00BB7AF6" w:rsidRDefault="00E17CBA" w:rsidP="001A63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7CBA" w:rsidRPr="00BB7AF6" w:rsidTr="001D4590">
        <w:tc>
          <w:tcPr>
            <w:tcW w:w="8635" w:type="dxa"/>
            <w:gridSpan w:val="2"/>
          </w:tcPr>
          <w:p w:rsidR="00E17CBA" w:rsidRPr="00BB7AF6" w:rsidRDefault="00E17CBA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71" w:type="dxa"/>
          </w:tcPr>
          <w:p w:rsidR="00E17CBA" w:rsidRPr="00BB7AF6" w:rsidRDefault="00542A19" w:rsidP="001A63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E17CBA" w:rsidRPr="00BB7AF6" w:rsidTr="001D4590">
        <w:tc>
          <w:tcPr>
            <w:tcW w:w="8635" w:type="dxa"/>
            <w:gridSpan w:val="2"/>
          </w:tcPr>
          <w:p w:rsidR="00E17CBA" w:rsidRPr="00BB7AF6" w:rsidRDefault="00E17CBA" w:rsidP="001A63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71" w:type="dxa"/>
          </w:tcPr>
          <w:p w:rsidR="00E17CBA" w:rsidRPr="00BB7AF6" w:rsidRDefault="00542A19" w:rsidP="001A63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</w:tbl>
    <w:p w:rsidR="00310FA1" w:rsidRPr="00BB7AF6" w:rsidRDefault="006E0367" w:rsidP="00310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E0367" w:rsidRPr="00BB7AF6" w:rsidRDefault="00083E1D" w:rsidP="00083E1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7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6E0367" w:rsidRPr="00BB7AF6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1"/>
        <w:gridCol w:w="4133"/>
      </w:tblGrid>
      <w:tr w:rsidR="006E0367" w:rsidRPr="00BB7AF6" w:rsidTr="00083E1D">
        <w:trPr>
          <w:trHeight w:val="466"/>
          <w:jc w:val="center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7" w:rsidRPr="00BB7AF6" w:rsidRDefault="006E0367" w:rsidP="00CF13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AF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7" w:rsidRPr="00BB7AF6" w:rsidRDefault="006E0367" w:rsidP="00CF13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AF6">
              <w:rPr>
                <w:rFonts w:ascii="Times New Roman" w:hAnsi="Times New Roman" w:cs="Times New Roman"/>
                <w:sz w:val="28"/>
                <w:szCs w:val="28"/>
              </w:rPr>
              <w:t xml:space="preserve">Период обучения </w:t>
            </w:r>
          </w:p>
        </w:tc>
      </w:tr>
      <w:tr w:rsidR="006E0367" w:rsidRPr="00BB7AF6" w:rsidTr="00083E1D">
        <w:trPr>
          <w:jc w:val="center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7" w:rsidRPr="00BB7AF6" w:rsidRDefault="006E0367" w:rsidP="00CF13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AF6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7" w:rsidRPr="00BB7AF6" w:rsidRDefault="006E0367" w:rsidP="00CF13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AF6">
              <w:rPr>
                <w:rFonts w:ascii="Times New Roman" w:hAnsi="Times New Roman" w:cs="Times New Roman"/>
                <w:sz w:val="28"/>
                <w:szCs w:val="28"/>
              </w:rPr>
              <w:t>02.10.2023г.</w:t>
            </w:r>
          </w:p>
        </w:tc>
      </w:tr>
      <w:tr w:rsidR="006E0367" w:rsidRPr="00BB7AF6" w:rsidTr="00083E1D">
        <w:trPr>
          <w:jc w:val="center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7" w:rsidRPr="00BB7AF6" w:rsidRDefault="006E0367" w:rsidP="00CF13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Окончание учебного года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7" w:rsidRPr="00BB7AF6" w:rsidRDefault="006E0367" w:rsidP="00CF13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AF6">
              <w:rPr>
                <w:rFonts w:ascii="Times New Roman" w:hAnsi="Times New Roman" w:cs="Times New Roman"/>
                <w:sz w:val="28"/>
                <w:szCs w:val="28"/>
              </w:rPr>
              <w:t>31.05.2024г.</w:t>
            </w:r>
          </w:p>
        </w:tc>
      </w:tr>
      <w:tr w:rsidR="006E0367" w:rsidRPr="00BB7AF6" w:rsidTr="00083E1D">
        <w:trPr>
          <w:jc w:val="center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7" w:rsidRPr="00BB7AF6" w:rsidRDefault="006E0367" w:rsidP="00CF13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AF6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 (всего недель)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7" w:rsidRPr="00BB7AF6" w:rsidRDefault="006E0367" w:rsidP="00CF13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AF6">
              <w:rPr>
                <w:rFonts w:ascii="Times New Roman" w:hAnsi="Times New Roman" w:cs="Times New Roman"/>
                <w:sz w:val="28"/>
                <w:szCs w:val="28"/>
              </w:rPr>
              <w:t>32 недели</w:t>
            </w:r>
          </w:p>
        </w:tc>
      </w:tr>
      <w:tr w:rsidR="006E0367" w:rsidRPr="00BB7AF6" w:rsidTr="00083E1D">
        <w:trPr>
          <w:jc w:val="center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7" w:rsidRPr="00BB7AF6" w:rsidRDefault="006E0367" w:rsidP="00CF13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AF6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7" w:rsidRPr="00BB7AF6" w:rsidRDefault="006E0367" w:rsidP="00CF13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A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64</w:t>
            </w:r>
          </w:p>
        </w:tc>
      </w:tr>
      <w:tr w:rsidR="006E0367" w:rsidRPr="00BB7AF6" w:rsidTr="00083E1D">
        <w:trPr>
          <w:jc w:val="center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7" w:rsidRPr="00BB7AF6" w:rsidRDefault="006E0367" w:rsidP="00CF13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AF6">
              <w:rPr>
                <w:rFonts w:ascii="Times New Roman" w:hAnsi="Times New Roman" w:cs="Times New Roman"/>
                <w:sz w:val="28"/>
                <w:szCs w:val="28"/>
              </w:rPr>
              <w:t>Объём недельной образовательной нагрузки, мин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7" w:rsidRPr="00BB7AF6" w:rsidRDefault="006E0367" w:rsidP="00CF13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AF6">
              <w:rPr>
                <w:rFonts w:ascii="Times New Roman" w:hAnsi="Times New Roman" w:cs="Times New Roman"/>
                <w:sz w:val="28"/>
                <w:szCs w:val="28"/>
              </w:rPr>
              <w:t>60 мин</w:t>
            </w:r>
          </w:p>
        </w:tc>
      </w:tr>
      <w:tr w:rsidR="006E0367" w:rsidRPr="00BB7AF6" w:rsidTr="00083E1D">
        <w:trPr>
          <w:jc w:val="center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7" w:rsidRPr="00BB7AF6" w:rsidRDefault="006E0367" w:rsidP="00CF13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AF6">
              <w:rPr>
                <w:rFonts w:ascii="Times New Roman" w:hAnsi="Times New Roman" w:cs="Times New Roman"/>
                <w:sz w:val="28"/>
                <w:szCs w:val="28"/>
              </w:rPr>
              <w:t>Сроки проведения мониторинга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7" w:rsidRPr="00BB7AF6" w:rsidRDefault="006E0367" w:rsidP="00CF13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AF6">
              <w:rPr>
                <w:rFonts w:ascii="Times New Roman" w:hAnsi="Times New Roman" w:cs="Times New Roman"/>
                <w:sz w:val="28"/>
                <w:szCs w:val="28"/>
              </w:rPr>
              <w:t>октябрь, май</w:t>
            </w:r>
          </w:p>
        </w:tc>
      </w:tr>
    </w:tbl>
    <w:p w:rsidR="006E0367" w:rsidRPr="00BB7AF6" w:rsidRDefault="006E0367" w:rsidP="00310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7572" w:rsidRPr="00BB7AF6" w:rsidRDefault="00E37572" w:rsidP="003A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Рабочая программа воспитания</w:t>
      </w:r>
    </w:p>
    <w:p w:rsidR="00150E32" w:rsidRPr="00BB7AF6" w:rsidRDefault="00150E32" w:rsidP="003A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компонент осуществляется по следующим</w:t>
      </w:r>
      <w:r w:rsidR="00734B19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направлениям организации воспитания и социализации обучающихся: </w:t>
      </w:r>
    </w:p>
    <w:p w:rsidR="00734B19" w:rsidRPr="00BB7AF6" w:rsidRDefault="00734B19" w:rsidP="003A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гражданско-патриотическое</w:t>
      </w:r>
    </w:p>
    <w:p w:rsidR="00734B19" w:rsidRPr="00BB7AF6" w:rsidRDefault="00734B19" w:rsidP="003A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нравственное и духовное</w:t>
      </w:r>
    </w:p>
    <w:p w:rsidR="00734B19" w:rsidRPr="00BB7AF6" w:rsidRDefault="00734B19" w:rsidP="003A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положительного отношения к труду и творчеству</w:t>
      </w:r>
    </w:p>
    <w:p w:rsidR="00734B19" w:rsidRPr="00BB7AF6" w:rsidRDefault="00734B19" w:rsidP="003A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интеллектуальное</w:t>
      </w:r>
    </w:p>
    <w:p w:rsidR="00734B19" w:rsidRPr="00BB7AF6" w:rsidRDefault="00734B19" w:rsidP="003A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здоровьесберегающее</w:t>
      </w:r>
    </w:p>
    <w:p w:rsidR="00734B19" w:rsidRPr="00BB7AF6" w:rsidRDefault="00734B19" w:rsidP="003A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правовое воспитание и культура безопасности</w:t>
      </w:r>
    </w:p>
    <w:p w:rsidR="00734B19" w:rsidRPr="00BB7AF6" w:rsidRDefault="00734B19" w:rsidP="003A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коммуникативной культуры</w:t>
      </w:r>
    </w:p>
    <w:p w:rsidR="00734B19" w:rsidRPr="00BB7AF6" w:rsidRDefault="00734B19" w:rsidP="003A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экологическое воспитание</w:t>
      </w:r>
    </w:p>
    <w:p w:rsidR="00734B19" w:rsidRPr="00BB7AF6" w:rsidRDefault="00734B19" w:rsidP="003A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гармоничной личности с широким мировоззренческим кругозором, с серьезным багажом теоретических знаний и практических навыков, посредством развития коммуникативных и речевых компетенций.</w:t>
      </w:r>
    </w:p>
    <w:p w:rsidR="00734B19" w:rsidRPr="00BB7AF6" w:rsidRDefault="00734B19" w:rsidP="003A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формы воспитательной работы</w:t>
      </w:r>
      <w:r w:rsidR="00EB03C2"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викторина, творческие задания, игровые программы. </w:t>
      </w:r>
    </w:p>
    <w:p w:rsidR="00EB03C2" w:rsidRPr="00BB7AF6" w:rsidRDefault="00EB03C2" w:rsidP="003A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 беседа, рассказы, мини-викторина.</w:t>
      </w:r>
    </w:p>
    <w:p w:rsidR="00EB03C2" w:rsidRPr="00BB7AF6" w:rsidRDefault="00EB03C2" w:rsidP="003A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Планируемый результат: повышение мотивации к занятиям; сформированность настойчивости в достижении цели; стремление к получению качественного законченного результата; умение работать в команде; сформированность нравственного, познавательного и коммуникативного потенциалов личности.</w:t>
      </w:r>
    </w:p>
    <w:p w:rsidR="00965694" w:rsidRPr="00BB7AF6" w:rsidRDefault="00965694" w:rsidP="003A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03C2" w:rsidRPr="00BB7AF6" w:rsidRDefault="00EB03C2" w:rsidP="003A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Календарный план воспитательной программы</w:t>
      </w:r>
    </w:p>
    <w:p w:rsidR="00965694" w:rsidRPr="00BB7AF6" w:rsidRDefault="00965694" w:rsidP="003A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6"/>
        <w:gridCol w:w="2704"/>
        <w:gridCol w:w="2391"/>
        <w:gridCol w:w="1817"/>
        <w:gridCol w:w="1817"/>
      </w:tblGrid>
      <w:tr w:rsidR="005C3EF1" w:rsidRPr="00BB7AF6" w:rsidTr="001D50E9">
        <w:tc>
          <w:tcPr>
            <w:tcW w:w="675" w:type="dxa"/>
          </w:tcPr>
          <w:p w:rsidR="005C3EF1" w:rsidRPr="00BB7AF6" w:rsidRDefault="005C3EF1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</w:tcPr>
          <w:p w:rsidR="005C3EF1" w:rsidRPr="00BB7AF6" w:rsidRDefault="001D50E9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мероприятия, события</w:t>
            </w:r>
          </w:p>
        </w:tc>
        <w:tc>
          <w:tcPr>
            <w:tcW w:w="2373" w:type="dxa"/>
          </w:tcPr>
          <w:p w:rsidR="005C3EF1" w:rsidRPr="00BB7AF6" w:rsidRDefault="001D50E9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воспитательной работы</w:t>
            </w:r>
          </w:p>
        </w:tc>
        <w:tc>
          <w:tcPr>
            <w:tcW w:w="1914" w:type="dxa"/>
          </w:tcPr>
          <w:p w:rsidR="005C3EF1" w:rsidRPr="00BB7AF6" w:rsidRDefault="001D50E9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915" w:type="dxa"/>
          </w:tcPr>
          <w:p w:rsidR="005C3EF1" w:rsidRPr="00BB7AF6" w:rsidRDefault="001D50E9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5C3EF1" w:rsidRPr="00BB7AF6" w:rsidTr="001D50E9">
        <w:tc>
          <w:tcPr>
            <w:tcW w:w="675" w:type="dxa"/>
          </w:tcPr>
          <w:p w:rsidR="005C3EF1" w:rsidRPr="00BB7AF6" w:rsidRDefault="001D50E9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5C3EF1" w:rsidRPr="00BB7AF6" w:rsidRDefault="001D50E9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технике безопасности при работе с материалами, правила поведения на занятиях</w:t>
            </w:r>
          </w:p>
        </w:tc>
        <w:tc>
          <w:tcPr>
            <w:tcW w:w="2373" w:type="dxa"/>
          </w:tcPr>
          <w:p w:rsidR="005C3EF1" w:rsidRPr="00BB7AF6" w:rsidRDefault="001D50E9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и здоровый образ жизни</w:t>
            </w:r>
          </w:p>
        </w:tc>
        <w:tc>
          <w:tcPr>
            <w:tcW w:w="1914" w:type="dxa"/>
          </w:tcPr>
          <w:p w:rsidR="005C3EF1" w:rsidRPr="00BB7AF6" w:rsidRDefault="001D50E9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занятий</w:t>
            </w:r>
          </w:p>
        </w:tc>
        <w:tc>
          <w:tcPr>
            <w:tcW w:w="1915" w:type="dxa"/>
          </w:tcPr>
          <w:p w:rsidR="005C3EF1" w:rsidRPr="00BB7AF6" w:rsidRDefault="001D50E9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5C3EF1" w:rsidRPr="00BB7AF6" w:rsidTr="001D50E9">
        <w:tc>
          <w:tcPr>
            <w:tcW w:w="675" w:type="dxa"/>
          </w:tcPr>
          <w:p w:rsidR="005C3EF1" w:rsidRPr="00BB7AF6" w:rsidRDefault="00121036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</w:tcPr>
          <w:p w:rsidR="005C3EF1" w:rsidRPr="00BB7AF6" w:rsidRDefault="00121036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знакомство и командообразование</w:t>
            </w:r>
          </w:p>
        </w:tc>
        <w:tc>
          <w:tcPr>
            <w:tcW w:w="2373" w:type="dxa"/>
          </w:tcPr>
          <w:p w:rsidR="005C3EF1" w:rsidRPr="00BB7AF6" w:rsidRDefault="00121036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Нравственное воспитание</w:t>
            </w:r>
          </w:p>
        </w:tc>
        <w:tc>
          <w:tcPr>
            <w:tcW w:w="1914" w:type="dxa"/>
          </w:tcPr>
          <w:p w:rsidR="005C3EF1" w:rsidRPr="00BB7AF6" w:rsidRDefault="00121036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занятий</w:t>
            </w:r>
          </w:p>
        </w:tc>
        <w:tc>
          <w:tcPr>
            <w:tcW w:w="1915" w:type="dxa"/>
          </w:tcPr>
          <w:p w:rsidR="005C3EF1" w:rsidRPr="00BB7AF6" w:rsidRDefault="00121036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Октябрь-май</w:t>
            </w:r>
          </w:p>
        </w:tc>
      </w:tr>
      <w:tr w:rsidR="005C3EF1" w:rsidRPr="00BB7AF6" w:rsidTr="001D50E9">
        <w:tc>
          <w:tcPr>
            <w:tcW w:w="675" w:type="dxa"/>
          </w:tcPr>
          <w:p w:rsidR="005C3EF1" w:rsidRPr="00BB7AF6" w:rsidRDefault="00121036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:rsidR="005C3EF1" w:rsidRPr="00BB7AF6" w:rsidRDefault="00121036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сохранении материальных ценностей, бережном отношении к оборудованию</w:t>
            </w:r>
          </w:p>
        </w:tc>
        <w:tc>
          <w:tcPr>
            <w:tcW w:w="2373" w:type="dxa"/>
          </w:tcPr>
          <w:p w:rsidR="005C3EF1" w:rsidRPr="00BB7AF6" w:rsidRDefault="00121036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Гражданско-патриотическое</w:t>
            </w:r>
            <w:r w:rsidR="002055D5"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нравственное </w:t>
            </w: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1914" w:type="dxa"/>
          </w:tcPr>
          <w:p w:rsidR="005C3EF1" w:rsidRPr="00BB7AF6" w:rsidRDefault="002055D5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занятий</w:t>
            </w:r>
          </w:p>
        </w:tc>
        <w:tc>
          <w:tcPr>
            <w:tcW w:w="1915" w:type="dxa"/>
          </w:tcPr>
          <w:p w:rsidR="005C3EF1" w:rsidRPr="00BB7AF6" w:rsidRDefault="002055D5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Октябрь-май</w:t>
            </w:r>
          </w:p>
        </w:tc>
      </w:tr>
      <w:tr w:rsidR="005C3EF1" w:rsidRPr="00BB7AF6" w:rsidTr="001D50E9">
        <w:tc>
          <w:tcPr>
            <w:tcW w:w="675" w:type="dxa"/>
          </w:tcPr>
          <w:p w:rsidR="005C3EF1" w:rsidRPr="00BB7AF6" w:rsidRDefault="002055D5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5C3EF1" w:rsidRPr="00BB7AF6" w:rsidRDefault="002055D5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 различного уровня</w:t>
            </w:r>
          </w:p>
        </w:tc>
        <w:tc>
          <w:tcPr>
            <w:tcW w:w="2373" w:type="dxa"/>
          </w:tcPr>
          <w:p w:rsidR="005C3EF1" w:rsidRPr="00BB7AF6" w:rsidRDefault="002055D5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интеллектуально-познавательных интересов</w:t>
            </w:r>
          </w:p>
        </w:tc>
        <w:tc>
          <w:tcPr>
            <w:tcW w:w="1914" w:type="dxa"/>
          </w:tcPr>
          <w:p w:rsidR="005C3EF1" w:rsidRPr="00BB7AF6" w:rsidRDefault="002055D5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занятий</w:t>
            </w:r>
          </w:p>
        </w:tc>
        <w:tc>
          <w:tcPr>
            <w:tcW w:w="1915" w:type="dxa"/>
          </w:tcPr>
          <w:p w:rsidR="005C3EF1" w:rsidRPr="00BB7AF6" w:rsidRDefault="002055D5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Октябрь-май</w:t>
            </w:r>
          </w:p>
        </w:tc>
      </w:tr>
      <w:tr w:rsidR="005C3EF1" w:rsidRPr="00BB7AF6" w:rsidTr="001D50E9">
        <w:tc>
          <w:tcPr>
            <w:tcW w:w="675" w:type="dxa"/>
          </w:tcPr>
          <w:p w:rsidR="005C3EF1" w:rsidRPr="00BB7AF6" w:rsidRDefault="002055D5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:rsidR="005C3EF1" w:rsidRPr="00BB7AF6" w:rsidRDefault="002055D5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традиционных праздниках</w:t>
            </w:r>
          </w:p>
        </w:tc>
        <w:tc>
          <w:tcPr>
            <w:tcW w:w="2373" w:type="dxa"/>
          </w:tcPr>
          <w:p w:rsidR="005C3EF1" w:rsidRPr="00BB7AF6" w:rsidRDefault="002055D5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Гражданско-патриотическое, нравственное и духовное, воспитание семейных ценностей</w:t>
            </w:r>
          </w:p>
        </w:tc>
        <w:tc>
          <w:tcPr>
            <w:tcW w:w="1914" w:type="dxa"/>
          </w:tcPr>
          <w:p w:rsidR="005C3EF1" w:rsidRPr="00BB7AF6" w:rsidRDefault="002055D5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занятий</w:t>
            </w:r>
          </w:p>
        </w:tc>
        <w:tc>
          <w:tcPr>
            <w:tcW w:w="1915" w:type="dxa"/>
          </w:tcPr>
          <w:p w:rsidR="005C3EF1" w:rsidRPr="00BB7AF6" w:rsidRDefault="002055D5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Октябрь-май</w:t>
            </w:r>
          </w:p>
        </w:tc>
      </w:tr>
      <w:tr w:rsidR="005C3EF1" w:rsidRPr="00BB7AF6" w:rsidTr="001D50E9">
        <w:tc>
          <w:tcPr>
            <w:tcW w:w="675" w:type="dxa"/>
          </w:tcPr>
          <w:p w:rsidR="005C3EF1" w:rsidRPr="00BB7AF6" w:rsidRDefault="002055D5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</w:tcPr>
          <w:p w:rsidR="005C3EF1" w:rsidRPr="00BB7AF6" w:rsidRDefault="002055D5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занятия для родителей</w:t>
            </w:r>
          </w:p>
        </w:tc>
        <w:tc>
          <w:tcPr>
            <w:tcW w:w="2373" w:type="dxa"/>
          </w:tcPr>
          <w:p w:rsidR="005C3EF1" w:rsidRPr="00BB7AF6" w:rsidRDefault="002055D5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положительного отношения к труду и творчеству, интеллектуальное воспитание, формирование коммуникативной культуры</w:t>
            </w:r>
          </w:p>
        </w:tc>
        <w:tc>
          <w:tcPr>
            <w:tcW w:w="1914" w:type="dxa"/>
          </w:tcPr>
          <w:p w:rsidR="005C3EF1" w:rsidRPr="00BB7AF6" w:rsidRDefault="002055D5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занятий</w:t>
            </w:r>
          </w:p>
        </w:tc>
        <w:tc>
          <w:tcPr>
            <w:tcW w:w="1915" w:type="dxa"/>
          </w:tcPr>
          <w:p w:rsidR="005C3EF1" w:rsidRPr="00BB7AF6" w:rsidRDefault="002055D5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Декабрь-май</w:t>
            </w:r>
          </w:p>
        </w:tc>
      </w:tr>
      <w:tr w:rsidR="005C3EF1" w:rsidRPr="00BB7AF6" w:rsidTr="001D50E9">
        <w:tc>
          <w:tcPr>
            <w:tcW w:w="675" w:type="dxa"/>
          </w:tcPr>
          <w:p w:rsidR="005C3EF1" w:rsidRPr="00BB7AF6" w:rsidRDefault="002055D5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</w:tcPr>
          <w:p w:rsidR="005C3EF1" w:rsidRPr="00BB7AF6" w:rsidRDefault="002055D5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конкурсов, выставок творческих работ</w:t>
            </w:r>
          </w:p>
        </w:tc>
        <w:tc>
          <w:tcPr>
            <w:tcW w:w="2373" w:type="dxa"/>
          </w:tcPr>
          <w:p w:rsidR="005C3EF1" w:rsidRPr="00BB7AF6" w:rsidRDefault="002055D5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положительного отношения к труду</w:t>
            </w:r>
            <w:r w:rsidR="003C5DF0"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творчеству, интеллектуальное воспитание, формирование коммуникативной культуры</w:t>
            </w:r>
          </w:p>
        </w:tc>
        <w:tc>
          <w:tcPr>
            <w:tcW w:w="1914" w:type="dxa"/>
          </w:tcPr>
          <w:p w:rsidR="005C3EF1" w:rsidRPr="00BB7AF6" w:rsidRDefault="003C5DF0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занятий</w:t>
            </w:r>
          </w:p>
        </w:tc>
        <w:tc>
          <w:tcPr>
            <w:tcW w:w="1915" w:type="dxa"/>
          </w:tcPr>
          <w:p w:rsidR="005C3EF1" w:rsidRPr="00BB7AF6" w:rsidRDefault="003C5DF0" w:rsidP="003A1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Декабрь-май</w:t>
            </w:r>
          </w:p>
        </w:tc>
      </w:tr>
    </w:tbl>
    <w:p w:rsidR="00965694" w:rsidRPr="00BB7AF6" w:rsidRDefault="00965694" w:rsidP="003A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03C2" w:rsidRPr="00BB7AF6" w:rsidRDefault="007F6F1F" w:rsidP="007F6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E15093" w:rsidRPr="007F6F1F" w:rsidRDefault="00E15093" w:rsidP="003A1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акты:</w:t>
      </w:r>
    </w:p>
    <w:p w:rsidR="007F6F1F" w:rsidRDefault="007F6F1F" w:rsidP="00975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Федеральный закон «Об образовании в Российской Федерации» от 29.12.2012 № 273-ФЗ.</w:t>
      </w:r>
    </w:p>
    <w:p w:rsidR="007F6F1F" w:rsidRDefault="007F6F1F" w:rsidP="00975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2. Указ Президента Российской Федерации «О мерах по реализации государственной политики в области образования и науки» от 07.05.2012 № 599. </w:t>
      </w:r>
    </w:p>
    <w:p w:rsidR="007F6F1F" w:rsidRDefault="007F6F1F" w:rsidP="00975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Указ Президента Российской Федерации «О мероприятиях по реализации государственной социальной политики» от 07.05.2012 № 597. </w:t>
      </w:r>
    </w:p>
    <w:p w:rsidR="007F6F1F" w:rsidRDefault="007F6F1F" w:rsidP="00975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Приказ Министерства просвещения Российской Федерации от 27 июля 2022 года № 629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7F6F1F" w:rsidRDefault="007F6F1F" w:rsidP="00975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Постановление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молодежи».</w:t>
      </w:r>
    </w:p>
    <w:p w:rsidR="007F6F1F" w:rsidRDefault="007F6F1F" w:rsidP="00975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Распоряжение Правительства Российской Федерации от 31.03.2022 года № 678-р «Об утверждении Концепции развития дополнительного образования детей до 2030 года». </w:t>
      </w:r>
    </w:p>
    <w:p w:rsidR="007F6F1F" w:rsidRDefault="007F6F1F" w:rsidP="00975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Приказ Министерства образования Калининградской области от 26 июля 2022 года № 912/1 "Об утверждении Плана работы по реализации Концепции развития дополнительного образования детей до 2030 года, I этап (2022 - 2024 годы)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области".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6F1F" w:rsidRDefault="007F6F1F" w:rsidP="00975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5A9" w:rsidRPr="007F6F1F" w:rsidRDefault="007F6F1F" w:rsidP="00975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6F1F">
        <w:t xml:space="preserve"> </w:t>
      </w:r>
      <w:r w:rsidRPr="007F6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педагога дополнительного образования:</w:t>
      </w:r>
    </w:p>
    <w:p w:rsidR="003A15A9" w:rsidRPr="00BB7AF6" w:rsidRDefault="003A15A9" w:rsidP="003A15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С.И.Волкова. Математические ступеньки: пособие для детей 5-7 лет, М: Просвещение, 2016</w:t>
      </w:r>
    </w:p>
    <w:p w:rsidR="003A15A9" w:rsidRPr="00BB7AF6" w:rsidRDefault="003A15A9" w:rsidP="003A15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считаю до десяти. Математика для детей 5-6 лет», Е.В. Колесникова. М.: ТЦ Сфера, 2016</w:t>
      </w:r>
    </w:p>
    <w:p w:rsidR="003A15A9" w:rsidRPr="00BB7AF6" w:rsidRDefault="003A15A9" w:rsidP="003A15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считаю до двадцати. Математика для детей 6-7 лет», Е.В. Колесникова. М.: ТЦ Сфера, 2017</w:t>
      </w:r>
    </w:p>
    <w:p w:rsidR="003A15A9" w:rsidRPr="00BB7AF6" w:rsidRDefault="003A15A9" w:rsidP="003A15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Петерсон, Холина - Раз - ступенька, два - ступенька... Математика для детей 6-7 лет. Часть 1-2.</w:t>
      </w:r>
    </w:p>
    <w:p w:rsidR="003A15A9" w:rsidRPr="00BB7AF6" w:rsidRDefault="003A15A9" w:rsidP="003A15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слова к букве. Пособие для детей 5-7 лет» В 2ч. Н.А. Федосова. М.: Просвещение, 2016</w:t>
      </w:r>
    </w:p>
    <w:p w:rsidR="003A15A9" w:rsidRPr="00BB7AF6" w:rsidRDefault="003A15A9" w:rsidP="003A15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Прописи для дошкольников в 6-7 лет. / Е.В. Колесникова. – М.: Ювента, 2017. – 48с.:ил.</w:t>
      </w:r>
    </w:p>
    <w:p w:rsidR="003A15A9" w:rsidRPr="00BB7AF6" w:rsidRDefault="003A15A9" w:rsidP="003A15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Предмет, слово, схема: Рабочая тетрадь для детей 5-7 лет / Е.В. Колесникова. - М.: Ювента, 2016. – 32 с.: ил.</w:t>
      </w:r>
    </w:p>
    <w:p w:rsidR="003A15A9" w:rsidRPr="003A15A9" w:rsidRDefault="003A15A9" w:rsidP="003A15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Букварь: пособие по обучению дошкольников правильному чтению/ Надежда Жукова; ил. В. Труби</w:t>
      </w:r>
      <w:r w:rsidRPr="003A1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цына и Ю. Трубицыной. – Москва: Эскимо, 2020. – 96 с. : ил.</w:t>
      </w:r>
    </w:p>
    <w:p w:rsidR="00BC0A63" w:rsidRPr="00BB3A20" w:rsidRDefault="00BC0A63">
      <w:pPr>
        <w:rPr>
          <w:vanish/>
        </w:rPr>
      </w:pPr>
    </w:p>
    <w:sectPr w:rsidR="00BC0A63" w:rsidRPr="00BB3A20" w:rsidSect="00B4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C16"/>
    <w:multiLevelType w:val="multilevel"/>
    <w:tmpl w:val="A10C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90148"/>
    <w:multiLevelType w:val="hybridMultilevel"/>
    <w:tmpl w:val="C2920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46F88"/>
    <w:multiLevelType w:val="multilevel"/>
    <w:tmpl w:val="1F8C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B4400"/>
    <w:multiLevelType w:val="multilevel"/>
    <w:tmpl w:val="F6909B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E5EA6"/>
    <w:multiLevelType w:val="multilevel"/>
    <w:tmpl w:val="7F0A2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17EBD"/>
    <w:multiLevelType w:val="multilevel"/>
    <w:tmpl w:val="E97C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0B1322"/>
    <w:multiLevelType w:val="multilevel"/>
    <w:tmpl w:val="7522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FC05C9"/>
    <w:multiLevelType w:val="multilevel"/>
    <w:tmpl w:val="4554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79738A"/>
    <w:multiLevelType w:val="multilevel"/>
    <w:tmpl w:val="9278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8A14FC"/>
    <w:multiLevelType w:val="multilevel"/>
    <w:tmpl w:val="75C4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336EB4"/>
    <w:multiLevelType w:val="multilevel"/>
    <w:tmpl w:val="67800C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457C2D"/>
    <w:multiLevelType w:val="multilevel"/>
    <w:tmpl w:val="2194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9B60D2"/>
    <w:multiLevelType w:val="multilevel"/>
    <w:tmpl w:val="2F30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12"/>
  </w:num>
  <w:num w:numId="9">
    <w:abstractNumId w:val="3"/>
  </w:num>
  <w:num w:numId="10">
    <w:abstractNumId w:val="10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12"/>
    <w:rsid w:val="00083E1D"/>
    <w:rsid w:val="001115DB"/>
    <w:rsid w:val="00121036"/>
    <w:rsid w:val="00150E32"/>
    <w:rsid w:val="00167FBD"/>
    <w:rsid w:val="001A63B3"/>
    <w:rsid w:val="001D4590"/>
    <w:rsid w:val="001D50E9"/>
    <w:rsid w:val="002055D5"/>
    <w:rsid w:val="00224A9A"/>
    <w:rsid w:val="002E175A"/>
    <w:rsid w:val="00310FA1"/>
    <w:rsid w:val="00326E52"/>
    <w:rsid w:val="003A15A9"/>
    <w:rsid w:val="003C5DF0"/>
    <w:rsid w:val="003F6B4E"/>
    <w:rsid w:val="00486450"/>
    <w:rsid w:val="004C1894"/>
    <w:rsid w:val="005204F3"/>
    <w:rsid w:val="00542A19"/>
    <w:rsid w:val="00542F19"/>
    <w:rsid w:val="00560FCC"/>
    <w:rsid w:val="005B6F07"/>
    <w:rsid w:val="005C3EF1"/>
    <w:rsid w:val="005F2503"/>
    <w:rsid w:val="00614D62"/>
    <w:rsid w:val="00646F7D"/>
    <w:rsid w:val="006E0367"/>
    <w:rsid w:val="006F1231"/>
    <w:rsid w:val="006F7354"/>
    <w:rsid w:val="00705067"/>
    <w:rsid w:val="00734B19"/>
    <w:rsid w:val="007A0F23"/>
    <w:rsid w:val="007D71F0"/>
    <w:rsid w:val="007E6E19"/>
    <w:rsid w:val="007F6F1F"/>
    <w:rsid w:val="00850EA9"/>
    <w:rsid w:val="008A5C12"/>
    <w:rsid w:val="008A7752"/>
    <w:rsid w:val="008B0C3F"/>
    <w:rsid w:val="0094002A"/>
    <w:rsid w:val="00944C25"/>
    <w:rsid w:val="00965694"/>
    <w:rsid w:val="009757CB"/>
    <w:rsid w:val="00991C67"/>
    <w:rsid w:val="009B30F8"/>
    <w:rsid w:val="00AA41CD"/>
    <w:rsid w:val="00B36083"/>
    <w:rsid w:val="00B40D40"/>
    <w:rsid w:val="00B65F1D"/>
    <w:rsid w:val="00B67504"/>
    <w:rsid w:val="00B83115"/>
    <w:rsid w:val="00B87DC9"/>
    <w:rsid w:val="00BB3A20"/>
    <w:rsid w:val="00BB7AF6"/>
    <w:rsid w:val="00BC0A63"/>
    <w:rsid w:val="00BF1A52"/>
    <w:rsid w:val="00C62459"/>
    <w:rsid w:val="00CC0D81"/>
    <w:rsid w:val="00CC4A35"/>
    <w:rsid w:val="00D21EFB"/>
    <w:rsid w:val="00D7494D"/>
    <w:rsid w:val="00DA3E8C"/>
    <w:rsid w:val="00E15093"/>
    <w:rsid w:val="00E17CBA"/>
    <w:rsid w:val="00E37572"/>
    <w:rsid w:val="00E4533A"/>
    <w:rsid w:val="00EB03C2"/>
    <w:rsid w:val="00EC2463"/>
    <w:rsid w:val="00ED1B42"/>
    <w:rsid w:val="00ED7DE7"/>
    <w:rsid w:val="00F61B0C"/>
    <w:rsid w:val="00F67797"/>
    <w:rsid w:val="00FE050F"/>
    <w:rsid w:val="00FE1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7E88"/>
  <w15:docId w15:val="{30F68EBB-4460-4278-B89E-0824C648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B0C"/>
    <w:pPr>
      <w:ind w:left="720"/>
      <w:contextualSpacing/>
    </w:pPr>
  </w:style>
  <w:style w:type="table" w:styleId="a4">
    <w:name w:val="Table Grid"/>
    <w:basedOn w:val="a1"/>
    <w:uiPriority w:val="59"/>
    <w:rsid w:val="00F6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7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7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9541B-89C9-489C-B1F8-D4DE4EEA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5869</Words>
  <Characters>33456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Заведующий</cp:lastModifiedBy>
  <cp:revision>6</cp:revision>
  <cp:lastPrinted>2023-09-05T15:41:00Z</cp:lastPrinted>
  <dcterms:created xsi:type="dcterms:W3CDTF">2023-09-05T15:50:00Z</dcterms:created>
  <dcterms:modified xsi:type="dcterms:W3CDTF">2023-10-02T12:13:00Z</dcterms:modified>
</cp:coreProperties>
</file>