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79" w:rsidRPr="002756BD" w:rsidRDefault="002C2079" w:rsidP="002C2079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2756BD">
        <w:rPr>
          <w:rFonts w:hAnsi="Times New Roman" w:cs="Times New Roman"/>
          <w:i/>
          <w:color w:val="000000"/>
          <w:sz w:val="24"/>
          <w:szCs w:val="24"/>
          <w:lang w:val="ru-RU"/>
        </w:rPr>
        <w:t>Муниципальное автономное дошкольное образовательное учреждение-</w:t>
      </w:r>
    </w:p>
    <w:p w:rsidR="002C2079" w:rsidRPr="000B3B5D" w:rsidRDefault="002C2079" w:rsidP="002C207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6BD">
        <w:rPr>
          <w:rFonts w:hAnsi="Times New Roman" w:cs="Times New Roman"/>
          <w:i/>
          <w:color w:val="000000"/>
          <w:sz w:val="24"/>
          <w:szCs w:val="24"/>
          <w:lang w:val="ru-RU"/>
        </w:rPr>
        <w:t>детский сад «Солнышко»</w:t>
      </w:r>
    </w:p>
    <w:tbl>
      <w:tblPr>
        <w:tblW w:w="102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6"/>
        <w:gridCol w:w="5910"/>
      </w:tblGrid>
      <w:tr w:rsidR="002C2079" w:rsidRPr="002756BD" w:rsidTr="00410655">
        <w:trPr>
          <w:trHeight w:val="16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Default="002C2079" w:rsidP="004106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C2079" w:rsidRDefault="002C2079" w:rsidP="004106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C2079" w:rsidRPr="000B3B5D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C2079" w:rsidRPr="000B3B5D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B5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B3B5D">
              <w:rPr>
                <w:lang w:val="ru-RU"/>
              </w:rPr>
              <w:br/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МА</w:t>
            </w:r>
            <w:r w:rsidRPr="000B3B5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д</w:t>
            </w:r>
            <w:r w:rsidRPr="000B3B5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«Солнышко»</w:t>
            </w:r>
            <w:r w:rsidRPr="000B3B5D">
              <w:rPr>
                <w:i/>
                <w:lang w:val="ru-RU"/>
              </w:rPr>
              <w:br/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30.08.2024</w:t>
            </w:r>
            <w:r w:rsidRPr="000B3B5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Default="002C2079" w:rsidP="004106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C2079" w:rsidRDefault="002C2079" w:rsidP="004106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C2079" w:rsidRPr="000B3B5D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C2079" w:rsidRDefault="002C2079" w:rsidP="0041065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B3B5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2756B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МАДОУ детский сад «Солнышко»</w:t>
            </w:r>
          </w:p>
          <w:p w:rsidR="002C2079" w:rsidRPr="000B3B5D" w:rsidRDefault="002C2079" w:rsidP="0041065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B5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B5D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0B3B5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B5D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                Н.Г. Филиппова</w:t>
            </w:r>
            <w:r w:rsidRPr="000B3B5D">
              <w:rPr>
                <w:i/>
                <w:lang w:val="ru-RU"/>
              </w:rPr>
              <w:br/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0B3B5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29.08.2024</w:t>
            </w:r>
          </w:p>
        </w:tc>
      </w:tr>
    </w:tbl>
    <w:p w:rsidR="00003E13" w:rsidRDefault="00003E13">
      <w:pPr>
        <w:rPr>
          <w:rFonts w:hAnsi="Times New Roman" w:cs="Times New Roman"/>
          <w:color w:val="000000"/>
          <w:sz w:val="24"/>
          <w:szCs w:val="24"/>
        </w:rPr>
      </w:pPr>
    </w:p>
    <w:p w:rsidR="00BA53E6" w:rsidRDefault="00BA53E6" w:rsidP="002C20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BA53E6" w:rsidRDefault="00BA53E6" w:rsidP="002C20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BA53E6" w:rsidRDefault="00BA53E6" w:rsidP="002C20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2C2079" w:rsidRPr="008711F9" w:rsidRDefault="002C2079" w:rsidP="002C20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bookmarkStart w:id="0" w:name="_GoBack"/>
      <w:bookmarkEnd w:id="0"/>
      <w:r w:rsidRPr="008711F9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ПЛАН РАБОТЫ</w:t>
      </w:r>
      <w:r w:rsidRPr="008711F9">
        <w:rPr>
          <w:sz w:val="28"/>
          <w:lang w:val="ru-RU"/>
        </w:rPr>
        <w:br/>
      </w:r>
      <w:r w:rsidRPr="008711F9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Муниципального автономного дошкольного образовательного учреждения-</w:t>
      </w:r>
    </w:p>
    <w:p w:rsidR="002C2079" w:rsidRPr="008711F9" w:rsidRDefault="002C2079" w:rsidP="002C20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8711F9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детский сад «Солнышко»</w:t>
      </w:r>
    </w:p>
    <w:p w:rsidR="002C2079" w:rsidRPr="008711F9" w:rsidRDefault="002C2079" w:rsidP="002C207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8711F9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 202</w:t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4</w:t>
      </w:r>
      <w:r w:rsidRPr="008711F9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/202</w:t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5</w:t>
      </w:r>
      <w:r w:rsidRPr="008711F9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учебный год</w:t>
      </w:r>
    </w:p>
    <w:p w:rsidR="00003E13" w:rsidRPr="002C2079" w:rsidRDefault="002C2079" w:rsidP="00BA53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4299109"/>
            <wp:effectExtent l="0" t="0" r="1905" b="6350"/>
            <wp:docPr id="1" name="Рисунок 1" descr="https://sun9-30.userapi.com/impg/Amo0-XnyNhnP_21H2rrs4NciXLsTlF4jqiOdRQ/pBbzl52RoHo.jpg?size=1600x1200&amp;quality=95&amp;sign=4941523af833051195c7e454ed88cf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Amo0-XnyNhnP_21H2rrs4NciXLsTlF4jqiOdRQ/pBbzl52RoHo.jpg?size=1600x1200&amp;quality=95&amp;sign=4941523af833051195c7e454ed88cfe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9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079" w:rsidRPr="002756BD" w:rsidRDefault="002C2079" w:rsidP="002C20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756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Коврово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2024</w:t>
      </w:r>
    </w:p>
    <w:p w:rsidR="002C2079" w:rsidRPr="008711F9" w:rsidRDefault="002C2079" w:rsidP="002C2079">
      <w:pPr>
        <w:spacing w:line="600" w:lineRule="atLeast"/>
        <w:rPr>
          <w:b/>
          <w:bCs/>
          <w:color w:val="252525"/>
          <w:spacing w:val="-2"/>
          <w:sz w:val="36"/>
          <w:szCs w:val="48"/>
        </w:rPr>
      </w:pPr>
      <w:proofErr w:type="spellStart"/>
      <w:r w:rsidRPr="008711F9">
        <w:rPr>
          <w:b/>
          <w:bCs/>
          <w:color w:val="252525"/>
          <w:spacing w:val="-2"/>
          <w:sz w:val="36"/>
          <w:szCs w:val="48"/>
        </w:rPr>
        <w:lastRenderedPageBreak/>
        <w:t>Содержание</w:t>
      </w:r>
      <w:proofErr w:type="spellEnd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4"/>
        <w:gridCol w:w="850"/>
      </w:tblGrid>
      <w:tr w:rsidR="002C2079" w:rsidTr="00410655">
        <w:trPr>
          <w:trHeight w:val="275"/>
        </w:trPr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Default="002C2079" w:rsidP="004106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Pr="008711F9" w:rsidRDefault="002C2079" w:rsidP="00410655">
            <w:pPr>
              <w:rPr>
                <w:sz w:val="20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2C2079" w:rsidTr="00410655">
        <w:trPr>
          <w:trHeight w:val="1425"/>
        </w:trPr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8711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Pr="008711F9" w:rsidRDefault="002C2079" w:rsidP="00410655">
            <w:pPr>
              <w:ind w:right="-444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2–3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4–5</w:t>
            </w:r>
          </w:p>
        </w:tc>
      </w:tr>
      <w:tr w:rsidR="002C2079" w:rsidTr="00410655">
        <w:trPr>
          <w:trHeight w:val="2559"/>
        </w:trPr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8711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:rsidR="002C207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6–7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8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9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11-14</w:t>
            </w:r>
          </w:p>
        </w:tc>
      </w:tr>
      <w:tr w:rsidR="002C2079" w:rsidTr="00410655">
        <w:trPr>
          <w:trHeight w:val="2268"/>
        </w:trPr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8711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2C207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  <w:p w:rsidR="002C207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15–18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19–22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23</w:t>
            </w:r>
          </w:p>
        </w:tc>
      </w:tr>
      <w:tr w:rsidR="002C2079" w:rsidTr="00410655">
        <w:trPr>
          <w:trHeight w:val="2498"/>
        </w:trPr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заведующем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24–30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31–34</w:t>
            </w:r>
          </w:p>
          <w:p w:rsidR="002C2079" w:rsidRPr="008711F9" w:rsidRDefault="002C2079" w:rsidP="00410655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8711F9">
              <w:rPr>
                <w:rFonts w:hAnsi="Times New Roman" w:cs="Times New Roman"/>
                <w:color w:val="000000"/>
                <w:sz w:val="20"/>
                <w:szCs w:val="24"/>
              </w:rPr>
              <w:t>35–37</w:t>
            </w:r>
          </w:p>
        </w:tc>
      </w:tr>
    </w:tbl>
    <w:p w:rsidR="002C2079" w:rsidRDefault="002C207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2C2079" w:rsidRDefault="002C207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2C2079" w:rsidRDefault="002C207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5C5C3B" w:rsidRDefault="005C5C3B" w:rsidP="005C5C3B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</w:rPr>
      </w:pPr>
    </w:p>
    <w:p w:rsidR="005C5C3B" w:rsidRDefault="005C5C3B" w:rsidP="005C5C3B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</w:rPr>
      </w:pPr>
    </w:p>
    <w:p w:rsidR="005C5C3B" w:rsidRDefault="005C5C3B" w:rsidP="005C5C3B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</w:rPr>
      </w:pPr>
    </w:p>
    <w:p w:rsidR="00003E13" w:rsidRPr="005C5C3B" w:rsidRDefault="00410655" w:rsidP="005C5C3B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</w:rPr>
      </w:pPr>
      <w:proofErr w:type="spellStart"/>
      <w:r w:rsidRPr="005C5C3B">
        <w:rPr>
          <w:b/>
          <w:bCs/>
          <w:color w:val="252525"/>
          <w:spacing w:val="-2"/>
          <w:sz w:val="32"/>
          <w:szCs w:val="48"/>
        </w:rPr>
        <w:t>Пояснительная</w:t>
      </w:r>
      <w:proofErr w:type="spellEnd"/>
      <w:r w:rsidRPr="005C5C3B">
        <w:rPr>
          <w:b/>
          <w:bCs/>
          <w:color w:val="252525"/>
          <w:spacing w:val="-2"/>
          <w:sz w:val="32"/>
          <w:szCs w:val="48"/>
        </w:rPr>
        <w:t xml:space="preserve"> </w:t>
      </w:r>
      <w:proofErr w:type="spellStart"/>
      <w:r w:rsidRPr="005C5C3B">
        <w:rPr>
          <w:b/>
          <w:bCs/>
          <w:color w:val="252525"/>
          <w:spacing w:val="-2"/>
          <w:sz w:val="32"/>
          <w:szCs w:val="48"/>
        </w:rPr>
        <w:t>записка</w:t>
      </w:r>
      <w:proofErr w:type="spellEnd"/>
    </w:p>
    <w:p w:rsidR="00003E13" w:rsidRPr="00410655" w:rsidRDefault="00410655">
      <w:pPr>
        <w:rPr>
          <w:rFonts w:hAnsi="Times New Roman" w:cs="Times New Roman"/>
          <w:color w:val="000000"/>
          <w:szCs w:val="24"/>
          <w:lang w:val="ru-RU"/>
        </w:rPr>
      </w:pPr>
      <w:r w:rsidRPr="00410655">
        <w:rPr>
          <w:rFonts w:hAnsi="Times New Roman" w:cs="Times New Roman"/>
          <w:b/>
          <w:bCs/>
          <w:color w:val="000000"/>
          <w:szCs w:val="24"/>
          <w:lang w:val="ru-RU"/>
        </w:rPr>
        <w:t>ЦЕЛИ ДЕЯТЕЛЬНОСТИ ДЕТСКОГО САДА НА ПРЕДСТОЯЩИЙ УЧЕБНЫЙ ГОД</w:t>
      </w:r>
    </w:p>
    <w:p w:rsidR="00003E13" w:rsidRPr="002C2079" w:rsidRDefault="00410655" w:rsidP="005C5C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079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079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5C5C3B" w:rsidRPr="005C5C3B" w:rsidRDefault="005C5C3B" w:rsidP="005C5C3B">
      <w:pPr>
        <w:numPr>
          <w:ilvl w:val="0"/>
          <w:numId w:val="19"/>
        </w:numPr>
        <w:tabs>
          <w:tab w:val="clear" w:pos="720"/>
          <w:tab w:val="num" w:pos="426"/>
        </w:tabs>
        <w:ind w:left="0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беспечить методическое сопровождение реализации основной образовательной программы дошкольного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C3B" w:rsidRPr="005C5C3B" w:rsidRDefault="005C5C3B" w:rsidP="005C5C3B">
      <w:pPr>
        <w:numPr>
          <w:ilvl w:val="0"/>
          <w:numId w:val="19"/>
        </w:numPr>
        <w:tabs>
          <w:tab w:val="clear" w:pos="720"/>
          <w:tab w:val="num" w:pos="426"/>
        </w:tabs>
        <w:ind w:left="0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рганизовать мониторинг</w:t>
      </w:r>
      <w:r w:rsidRPr="005C5C3B">
        <w:rPr>
          <w:rFonts w:hAnsi="Times New Roman" w:cs="Times New Roman"/>
          <w:color w:val="000000"/>
          <w:sz w:val="24"/>
          <w:szCs w:val="24"/>
        </w:rPr>
        <w:t> 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C3B" w:rsidRPr="005C5C3B" w:rsidRDefault="005C5C3B" w:rsidP="005C5C3B">
      <w:pPr>
        <w:numPr>
          <w:ilvl w:val="0"/>
          <w:numId w:val="19"/>
        </w:numPr>
        <w:tabs>
          <w:tab w:val="clear" w:pos="720"/>
          <w:tab w:val="num" w:pos="426"/>
        </w:tabs>
        <w:ind w:left="0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оздать</w:t>
      </w:r>
      <w:r w:rsidRPr="005C5C3B">
        <w:rPr>
          <w:rFonts w:hAnsi="Times New Roman" w:cs="Times New Roman"/>
          <w:color w:val="000000"/>
          <w:sz w:val="24"/>
          <w:szCs w:val="24"/>
        </w:rPr>
        <w:t> 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C5C3B">
        <w:rPr>
          <w:rFonts w:hAnsi="Times New Roman" w:cs="Times New Roman"/>
          <w:color w:val="000000"/>
          <w:sz w:val="24"/>
          <w:szCs w:val="24"/>
        </w:rPr>
        <w:t> 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C3B" w:rsidRPr="005C5C3B" w:rsidRDefault="005C5C3B" w:rsidP="005C5C3B">
      <w:pPr>
        <w:numPr>
          <w:ilvl w:val="0"/>
          <w:numId w:val="19"/>
        </w:numPr>
        <w:tabs>
          <w:tab w:val="clear" w:pos="720"/>
          <w:tab w:val="num" w:pos="426"/>
        </w:tabs>
        <w:ind w:left="0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овершенствовать</w:t>
      </w:r>
      <w:r w:rsidRPr="005C5C3B">
        <w:rPr>
          <w:rFonts w:hAnsi="Times New Roman" w:cs="Times New Roman"/>
          <w:color w:val="000000"/>
          <w:sz w:val="24"/>
          <w:szCs w:val="24"/>
        </w:rPr>
        <w:t> 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 w:rsidRPr="005C5C3B">
        <w:rPr>
          <w:rFonts w:hAnsi="Times New Roman" w:cs="Times New Roman"/>
          <w:color w:val="000000"/>
          <w:sz w:val="24"/>
          <w:szCs w:val="24"/>
        </w:rPr>
        <w:t> 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3E13" w:rsidRPr="002C2079" w:rsidRDefault="004106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5C5C3B" w:rsidRPr="005C5C3B" w:rsidRDefault="005C5C3B" w:rsidP="005C5C3B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line="276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</w:t>
      </w:r>
      <w:r w:rsidRPr="005C5C3B">
        <w:rPr>
          <w:rFonts w:hAnsi="Times New Roman" w:cs="Times New Roman"/>
          <w:color w:val="000000"/>
          <w:sz w:val="24"/>
          <w:szCs w:val="24"/>
        </w:rPr>
        <w:t> 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:rsidR="005C5C3B" w:rsidRPr="005C5C3B" w:rsidRDefault="005C5C3B" w:rsidP="005C5C3B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line="276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5C5C3B" w:rsidRPr="005C5C3B" w:rsidRDefault="005C5C3B" w:rsidP="005C5C3B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line="276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</w:t>
      </w:r>
      <w:r w:rsidRPr="005C5C3B">
        <w:rPr>
          <w:rFonts w:hAnsi="Times New Roman" w:cs="Times New Roman"/>
          <w:color w:val="000000"/>
          <w:sz w:val="24"/>
          <w:szCs w:val="24"/>
        </w:rPr>
        <w:t> </w:t>
      </w:r>
      <w:r w:rsidRPr="005C5C3B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:rsidR="00003E13" w:rsidRPr="005C5C3B" w:rsidRDefault="00410655" w:rsidP="005C5C3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48"/>
        </w:rPr>
      </w:pPr>
      <w:proofErr w:type="spellStart"/>
      <w:r w:rsidRPr="005C5C3B">
        <w:rPr>
          <w:b/>
          <w:bCs/>
          <w:color w:val="252525"/>
          <w:spacing w:val="-2"/>
          <w:sz w:val="28"/>
          <w:szCs w:val="48"/>
        </w:rPr>
        <w:t>Блок</w:t>
      </w:r>
      <w:proofErr w:type="spellEnd"/>
      <w:r w:rsidRPr="005C5C3B">
        <w:rPr>
          <w:b/>
          <w:bCs/>
          <w:color w:val="252525"/>
          <w:spacing w:val="-2"/>
          <w:sz w:val="28"/>
          <w:szCs w:val="48"/>
        </w:rPr>
        <w:t xml:space="preserve"> I. ВОСПИТАТЕЛЬНО-ОБРАЗОВАТЕЛЬНАЯ ДЕЯТЕЛЬНОСТЬ</w:t>
      </w:r>
    </w:p>
    <w:p w:rsidR="005C5C3B" w:rsidRPr="005C5C3B" w:rsidRDefault="00410655" w:rsidP="005C5C3B">
      <w:pPr>
        <w:pStyle w:val="a3"/>
        <w:numPr>
          <w:ilvl w:val="1"/>
          <w:numId w:val="20"/>
        </w:num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8"/>
        </w:rPr>
      </w:pPr>
      <w:proofErr w:type="spellStart"/>
      <w:r w:rsidRPr="005C5C3B">
        <w:rPr>
          <w:b/>
          <w:bCs/>
          <w:color w:val="252525"/>
          <w:spacing w:val="-2"/>
          <w:sz w:val="28"/>
          <w:szCs w:val="48"/>
        </w:rPr>
        <w:t>Реализация</w:t>
      </w:r>
      <w:proofErr w:type="spellEnd"/>
      <w:r w:rsidRPr="005C5C3B">
        <w:rPr>
          <w:b/>
          <w:bCs/>
          <w:color w:val="252525"/>
          <w:spacing w:val="-2"/>
          <w:sz w:val="28"/>
          <w:szCs w:val="48"/>
        </w:rPr>
        <w:t xml:space="preserve"> </w:t>
      </w:r>
      <w:proofErr w:type="spellStart"/>
      <w:r w:rsidRPr="005C5C3B">
        <w:rPr>
          <w:b/>
          <w:bCs/>
          <w:color w:val="252525"/>
          <w:spacing w:val="-2"/>
          <w:sz w:val="28"/>
          <w:szCs w:val="48"/>
        </w:rPr>
        <w:t>образовательных</w:t>
      </w:r>
      <w:proofErr w:type="spellEnd"/>
      <w:r w:rsidRPr="005C5C3B">
        <w:rPr>
          <w:b/>
          <w:bCs/>
          <w:color w:val="252525"/>
          <w:spacing w:val="-2"/>
          <w:sz w:val="28"/>
          <w:szCs w:val="48"/>
        </w:rPr>
        <w:t xml:space="preserve"> </w:t>
      </w:r>
      <w:proofErr w:type="spellStart"/>
      <w:r w:rsidRPr="005C5C3B">
        <w:rPr>
          <w:b/>
          <w:bCs/>
          <w:color w:val="252525"/>
          <w:spacing w:val="-2"/>
          <w:sz w:val="28"/>
          <w:szCs w:val="48"/>
        </w:rPr>
        <w:t>программ</w:t>
      </w:r>
      <w:proofErr w:type="spellEnd"/>
    </w:p>
    <w:p w:rsidR="00003E13" w:rsidRPr="002C2079" w:rsidRDefault="00410655" w:rsidP="005C5C3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5"/>
        <w:gridCol w:w="1510"/>
        <w:gridCol w:w="2740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03E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5C5C3B" w:rsidRDefault="005C5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5C5C3B">
            <w:r w:rsidRPr="005C5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4106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0655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03E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 w:rsidP="005C5C3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методики работы для развития любознательности, 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5C5C3B">
            <w:r w:rsidRPr="005C5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</w:t>
            </w:r>
            <w:r w:rsidR="005C5C3B" w:rsidRPr="005C5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r w:rsidR="005C5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5C5C3B">
            <w:r w:rsidRPr="005C5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003E13" w:rsidTr="005C5C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5C5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5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003E13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 раза в три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5C5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5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4106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0655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5C5C3B">
            <w:pPr>
              <w:snapToGrid w:val="0"/>
            </w:pPr>
            <w:proofErr w:type="spellStart"/>
            <w:r w:rsidRPr="00F77C40">
              <w:rPr>
                <w:b/>
              </w:rPr>
              <w:t>Проведение</w:t>
            </w:r>
            <w:proofErr w:type="spellEnd"/>
            <w:r w:rsidRPr="00F77C40">
              <w:rPr>
                <w:b/>
              </w:rPr>
              <w:t xml:space="preserve"> </w:t>
            </w:r>
            <w:proofErr w:type="spellStart"/>
            <w:r w:rsidRPr="00F77C40">
              <w:rPr>
                <w:b/>
              </w:rPr>
              <w:t>утренников</w:t>
            </w:r>
            <w:proofErr w:type="spellEnd"/>
            <w:r w:rsidRPr="00F77C40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C3B" w:rsidRPr="00D34985" w:rsidRDefault="005C5C3B" w:rsidP="005C5C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C3B" w:rsidRPr="00D34985" w:rsidRDefault="005C5C3B" w:rsidP="005C5C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  <w:r w:rsidRPr="00F77C40">
              <w:t>«</w:t>
            </w:r>
            <w:proofErr w:type="spellStart"/>
            <w:r w:rsidRPr="00F77C40">
              <w:t>Золотая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осень</w:t>
            </w:r>
            <w:proofErr w:type="spellEnd"/>
            <w:r w:rsidRPr="00F77C40">
              <w:t>»</w:t>
            </w:r>
          </w:p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C3B" w:rsidRPr="00D34985" w:rsidRDefault="005C5C3B" w:rsidP="002764DE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C3B" w:rsidRPr="00D34985" w:rsidRDefault="005C5C3B" w:rsidP="002764D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 воспитатели</w:t>
            </w:r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  <w:r w:rsidRPr="00F77C40">
              <w:t>«</w:t>
            </w:r>
            <w:proofErr w:type="spellStart"/>
            <w:r w:rsidRPr="00F77C40">
              <w:t>День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матери</w:t>
            </w:r>
            <w:proofErr w:type="spellEnd"/>
            <w:r w:rsidRPr="00F77C40">
              <w:t>»</w:t>
            </w:r>
          </w:p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7F1A8F" w:rsidRDefault="005C5C3B" w:rsidP="002764D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  <w:r w:rsidRPr="00F77C40">
              <w:t>«</w:t>
            </w:r>
            <w:proofErr w:type="spellStart"/>
            <w:r w:rsidRPr="00F77C40">
              <w:t>Новый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год</w:t>
            </w:r>
            <w:proofErr w:type="spellEnd"/>
            <w:r w:rsidRPr="00F77C40">
              <w:t>»</w:t>
            </w:r>
          </w:p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9924A7" w:rsidRDefault="005C5C3B" w:rsidP="002764D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  <w:r w:rsidRPr="00F77C40">
              <w:t>«8-марта»</w:t>
            </w:r>
          </w:p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9924A7" w:rsidRDefault="005C5C3B" w:rsidP="002764DE">
            <w:pPr>
              <w:spacing w:before="0" w:beforeAutospacing="0" w:after="0" w:afterAutospacing="0"/>
              <w:ind w:firstLine="20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9924A7" w:rsidRDefault="005C5C3B" w:rsidP="002764DE">
            <w:pPr>
              <w:snapToGrid w:val="0"/>
              <w:spacing w:before="0" w:beforeAutospacing="0" w:after="0" w:afterAutospacing="0"/>
              <w:jc w:val="center"/>
              <w:rPr>
                <w:lang w:val="ru-RU"/>
              </w:rPr>
            </w:pPr>
            <w:r w:rsidRPr="007F1A8F">
              <w:rPr>
                <w:lang w:val="ru-RU"/>
              </w:rPr>
              <w:t xml:space="preserve">Музыкальный руководитель, </w:t>
            </w:r>
            <w:r>
              <w:rPr>
                <w:lang w:val="ru-RU"/>
              </w:rPr>
              <w:t>воспитатели</w:t>
            </w:r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  <w:r w:rsidRPr="00F77C40">
              <w:t>«</w:t>
            </w:r>
            <w:proofErr w:type="spellStart"/>
            <w:r w:rsidRPr="00F77C40">
              <w:t>Выпуск</w:t>
            </w:r>
            <w:proofErr w:type="spellEnd"/>
            <w:r w:rsidRPr="00F77C40">
              <w:t xml:space="preserve"> в </w:t>
            </w:r>
            <w:proofErr w:type="spellStart"/>
            <w:r w:rsidRPr="00F77C40">
              <w:t>школу</w:t>
            </w:r>
            <w:proofErr w:type="spellEnd"/>
            <w:r w:rsidRPr="00F77C40">
              <w:t>»</w:t>
            </w:r>
          </w:p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7F1A8F" w:rsidRDefault="005C5C3B" w:rsidP="002764DE">
            <w:pPr>
              <w:spacing w:before="0" w:beforeAutospacing="0" w:after="0" w:afterAutospacing="0"/>
              <w:ind w:firstLine="205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  <w:r w:rsidRPr="00F77C40">
              <w:t>«</w:t>
            </w:r>
            <w:proofErr w:type="spellStart"/>
            <w:r w:rsidRPr="00F77C40">
              <w:t>День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Победы</w:t>
            </w:r>
            <w:proofErr w:type="spellEnd"/>
            <w:r w:rsidRPr="00F77C40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7F1A8F" w:rsidRDefault="005C5C3B" w:rsidP="002764DE">
            <w:pPr>
              <w:snapToGri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F77C40">
              <w:rPr>
                <w:b/>
              </w:rPr>
              <w:t>Проведение</w:t>
            </w:r>
            <w:proofErr w:type="spellEnd"/>
            <w:r w:rsidRPr="00F77C40">
              <w:rPr>
                <w:b/>
              </w:rPr>
              <w:t xml:space="preserve"> </w:t>
            </w:r>
            <w:proofErr w:type="spellStart"/>
            <w:r w:rsidRPr="00F77C40">
              <w:rPr>
                <w:b/>
              </w:rPr>
              <w:t>развлечений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  <w:r w:rsidRPr="00F77C40">
              <w:t>«</w:t>
            </w:r>
            <w:proofErr w:type="spellStart"/>
            <w:r w:rsidRPr="00F77C40">
              <w:t>День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Знаний</w:t>
            </w:r>
            <w:proofErr w:type="spellEnd"/>
            <w:r w:rsidRPr="00F77C40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 w:rsidRPr="00F77C40"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  <w:r w:rsidRPr="00F77C40">
              <w:t>«</w:t>
            </w:r>
            <w:proofErr w:type="spellStart"/>
            <w:r w:rsidRPr="00F77C40">
              <w:t>Русь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рождественская</w:t>
            </w:r>
            <w:proofErr w:type="spellEnd"/>
            <w:r w:rsidRPr="00F77C40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 w:rsidRPr="00F77C40"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1F1F12" w:rsidRDefault="005C5C3B" w:rsidP="002764DE">
            <w:pPr>
              <w:snapToGrid w:val="0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77C40">
              <w:t>День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Защитников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Отечества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>
              <w:t>Февраль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1F1F12" w:rsidRDefault="005C5C3B" w:rsidP="002764DE">
            <w:pPr>
              <w:snapToGrid w:val="0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77C40">
              <w:t>День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рождения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детского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сада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9924A7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 w:rsidRPr="00F77C40">
              <w:t>Май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  <w:r w:rsidRPr="00F77C40">
              <w:t>«</w:t>
            </w:r>
            <w:proofErr w:type="spellStart"/>
            <w:r w:rsidRPr="00F77C40">
              <w:t>День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театра</w:t>
            </w:r>
            <w:proofErr w:type="spellEnd"/>
            <w:r w:rsidRPr="00F77C40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7F1A8F" w:rsidRDefault="005C5C3B" w:rsidP="002764DE">
            <w:pPr>
              <w:snapToGri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16EF9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both"/>
            </w:pPr>
            <w:r w:rsidRPr="00F77C40">
              <w:t xml:space="preserve"> «</w:t>
            </w:r>
            <w:proofErr w:type="spellStart"/>
            <w:r w:rsidRPr="00F77C40">
              <w:t>День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защиты</w:t>
            </w:r>
            <w:proofErr w:type="spellEnd"/>
            <w:r w:rsidRPr="00F77C40">
              <w:t xml:space="preserve"> </w:t>
            </w:r>
            <w:proofErr w:type="spellStart"/>
            <w:r w:rsidRPr="00F77C40">
              <w:t>детей</w:t>
            </w:r>
            <w:proofErr w:type="spellEnd"/>
            <w:r w:rsidRPr="00F77C40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7F1A8F" w:rsidRDefault="005C5C3B" w:rsidP="002764DE">
            <w:pPr>
              <w:snapToGri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7F1A8F">
              <w:t>Музыкальный</w:t>
            </w:r>
            <w:proofErr w:type="spellEnd"/>
            <w:r w:rsidRPr="007F1A8F">
              <w:t xml:space="preserve"> </w:t>
            </w:r>
            <w:proofErr w:type="spellStart"/>
            <w:r w:rsidRPr="007F1A8F">
              <w:t>руководитель</w:t>
            </w:r>
            <w:proofErr w:type="spellEnd"/>
            <w:r w:rsidRPr="007F1A8F">
              <w:t xml:space="preserve">, </w:t>
            </w:r>
            <w:proofErr w:type="spellStart"/>
            <w:r w:rsidRPr="00F16EF9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1F1F12" w:rsidRDefault="005C5C3B" w:rsidP="005C5C3B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«День русской песни»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Default="005C5C3B" w:rsidP="005C5C3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7F1A8F" w:rsidRDefault="005C5C3B" w:rsidP="005C5C3B">
            <w:pPr>
              <w:jc w:val="center"/>
            </w:pPr>
            <w:proofErr w:type="spellStart"/>
            <w:r w:rsidRPr="001F1F12">
              <w:t>Музыкальный</w:t>
            </w:r>
            <w:proofErr w:type="spellEnd"/>
            <w:r w:rsidRPr="001F1F12">
              <w:t xml:space="preserve"> </w:t>
            </w:r>
            <w:proofErr w:type="spellStart"/>
            <w:r w:rsidRPr="001F1F12">
              <w:t>руководитель</w:t>
            </w:r>
            <w:proofErr w:type="spellEnd"/>
            <w:r w:rsidRPr="001F1F12">
              <w:t xml:space="preserve">, </w:t>
            </w:r>
            <w:proofErr w:type="spellStart"/>
            <w:r w:rsidRPr="001F1F12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C3B" w:rsidRPr="005C5C3B" w:rsidRDefault="005C5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4A7">
              <w:rPr>
                <w:b/>
                <w:szCs w:val="28"/>
                <w:lang w:val="ru-RU"/>
              </w:rPr>
              <w:t>Конкурсы</w:t>
            </w:r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9924A7" w:rsidRDefault="005C5C3B" w:rsidP="002764DE">
            <w:pPr>
              <w:snapToGrid w:val="0"/>
              <w:spacing w:before="0" w:beforeAutospacing="0" w:after="0" w:afterAutospacing="0"/>
              <w:rPr>
                <w:szCs w:val="28"/>
                <w:lang w:val="ru-RU"/>
              </w:rPr>
            </w:pPr>
            <w:r w:rsidRPr="009924A7">
              <w:rPr>
                <w:szCs w:val="28"/>
                <w:lang w:val="ru-RU"/>
              </w:rPr>
              <w:t>Конкурс рисунков на асфальте «Войди в природу другом» (</w:t>
            </w:r>
            <w:proofErr w:type="spellStart"/>
            <w:r w:rsidRPr="009924A7">
              <w:rPr>
                <w:szCs w:val="28"/>
                <w:lang w:val="ru-RU"/>
              </w:rPr>
              <w:t>обл</w:t>
            </w:r>
            <w:proofErr w:type="spellEnd"/>
            <w:r w:rsidRPr="009924A7">
              <w:rPr>
                <w:szCs w:val="2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F77C40">
              <w:t>Июнь</w:t>
            </w:r>
            <w:proofErr w:type="spellEnd"/>
            <w:r w:rsidRPr="00F77C40">
              <w:t xml:space="preserve"> </w:t>
            </w:r>
          </w:p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r w:rsidRPr="00F77C40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9924A7" w:rsidRDefault="005C5C3B" w:rsidP="002764DE">
            <w:pPr>
              <w:snapToGrid w:val="0"/>
              <w:spacing w:before="0" w:beforeAutospacing="0" w:after="0" w:afterAutospacing="0"/>
              <w:rPr>
                <w:szCs w:val="28"/>
                <w:lang w:val="ru-RU"/>
              </w:rPr>
            </w:pPr>
            <w:r w:rsidRPr="009924A7">
              <w:rPr>
                <w:szCs w:val="28"/>
                <w:lang w:val="ru-RU"/>
              </w:rPr>
              <w:t xml:space="preserve">Конкурс </w:t>
            </w:r>
            <w:r>
              <w:rPr>
                <w:szCs w:val="28"/>
                <w:lang w:val="ru-RU"/>
              </w:rPr>
              <w:t xml:space="preserve"> инсценированной сказки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9924A7" w:rsidRDefault="005C5C3B" w:rsidP="002764D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Pr="00F77C40"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руководитель, </w:t>
            </w:r>
            <w:proofErr w:type="spellStart"/>
            <w:r w:rsidR="002764DE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9924A7" w:rsidRDefault="005C5C3B" w:rsidP="002764DE">
            <w:pPr>
              <w:snapToGrid w:val="0"/>
              <w:spacing w:before="0" w:beforeAutospacing="0" w:after="0" w:afterAutospacing="0"/>
              <w:rPr>
                <w:szCs w:val="28"/>
                <w:lang w:val="ru-RU"/>
              </w:rPr>
            </w:pPr>
            <w:r w:rsidRPr="009924A7">
              <w:rPr>
                <w:szCs w:val="28"/>
                <w:lang w:val="ru-RU"/>
              </w:rPr>
              <w:t>Конкурс поделок из природного материала</w:t>
            </w:r>
            <w:r>
              <w:rPr>
                <w:szCs w:val="28"/>
                <w:lang w:val="ru-RU"/>
              </w:rPr>
              <w:t xml:space="preserve"> </w:t>
            </w:r>
            <w:r w:rsidRPr="009924A7">
              <w:rPr>
                <w:szCs w:val="28"/>
                <w:lang w:val="ru-RU"/>
              </w:rPr>
              <w:t>Осенний вальс» (обл.)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F77C40">
              <w:t>Ноябрь</w:t>
            </w:r>
            <w:proofErr w:type="spellEnd"/>
          </w:p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r w:rsidRPr="00F77C40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F77C40">
              <w:rPr>
                <w:szCs w:val="28"/>
              </w:rPr>
              <w:t>Конкурс</w:t>
            </w:r>
            <w:proofErr w:type="spellEnd"/>
            <w:r w:rsidRPr="00F77C40">
              <w:rPr>
                <w:szCs w:val="28"/>
              </w:rPr>
              <w:t xml:space="preserve"> «</w:t>
            </w:r>
            <w:proofErr w:type="spellStart"/>
            <w:r w:rsidRPr="00F77C40">
              <w:rPr>
                <w:szCs w:val="28"/>
              </w:rPr>
              <w:t>Подарок</w:t>
            </w:r>
            <w:proofErr w:type="spellEnd"/>
            <w:r w:rsidRPr="00F77C40">
              <w:rPr>
                <w:szCs w:val="28"/>
              </w:rPr>
              <w:t xml:space="preserve"> </w:t>
            </w:r>
            <w:proofErr w:type="spellStart"/>
            <w:r w:rsidRPr="00F77C40">
              <w:rPr>
                <w:szCs w:val="28"/>
              </w:rPr>
              <w:t>маме</w:t>
            </w:r>
            <w:proofErr w:type="spellEnd"/>
            <w:r w:rsidRPr="00F77C40">
              <w:rPr>
                <w:szCs w:val="28"/>
              </w:rPr>
              <w:t>» (</w:t>
            </w:r>
            <w:proofErr w:type="spellStart"/>
            <w:r w:rsidRPr="00F77C40">
              <w:rPr>
                <w:szCs w:val="28"/>
              </w:rPr>
              <w:t>районный</w:t>
            </w:r>
            <w:proofErr w:type="spellEnd"/>
            <w:r w:rsidRPr="00F77C40">
              <w:rPr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F77C40">
              <w:t>Ноябрь</w:t>
            </w:r>
            <w:proofErr w:type="spellEnd"/>
          </w:p>
          <w:p w:rsidR="005C5C3B" w:rsidRPr="00F77C40" w:rsidRDefault="005C5C3B" w:rsidP="002764DE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9924A7" w:rsidRDefault="005C5C3B" w:rsidP="002764DE">
            <w:pPr>
              <w:spacing w:before="0" w:beforeAutospacing="0" w:after="0" w:afterAutospacing="0"/>
              <w:jc w:val="both"/>
              <w:rPr>
                <w:szCs w:val="28"/>
                <w:lang w:val="ru-RU"/>
              </w:rPr>
            </w:pPr>
            <w:r w:rsidRPr="009924A7">
              <w:rPr>
                <w:szCs w:val="28"/>
                <w:lang w:val="ru-RU"/>
              </w:rPr>
              <w:t>Акция «Птичья столовая» (конкурс кормушек).</w:t>
            </w:r>
          </w:p>
          <w:p w:rsidR="005C5C3B" w:rsidRPr="009924A7" w:rsidRDefault="005C5C3B" w:rsidP="002764DE">
            <w:pPr>
              <w:spacing w:before="0" w:beforeAutospacing="0" w:after="0" w:afterAutospacing="0"/>
              <w:jc w:val="both"/>
              <w:rPr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F77C40">
              <w:t>воспитатели</w:t>
            </w:r>
            <w:proofErr w:type="spellEnd"/>
          </w:p>
        </w:tc>
      </w:tr>
      <w:tr w:rsidR="005C5C3B" w:rsidTr="005C5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F77C40">
              <w:rPr>
                <w:szCs w:val="28"/>
              </w:rPr>
              <w:t>Конкурс</w:t>
            </w:r>
            <w:proofErr w:type="spellEnd"/>
            <w:r w:rsidRPr="00F77C40">
              <w:rPr>
                <w:szCs w:val="28"/>
              </w:rPr>
              <w:t xml:space="preserve"> «</w:t>
            </w:r>
            <w:proofErr w:type="spellStart"/>
            <w:r w:rsidRPr="00F77C40">
              <w:rPr>
                <w:szCs w:val="28"/>
              </w:rPr>
              <w:t>Новогодняя</w:t>
            </w:r>
            <w:proofErr w:type="spellEnd"/>
            <w:r w:rsidRPr="00F77C40">
              <w:rPr>
                <w:szCs w:val="28"/>
              </w:rPr>
              <w:t xml:space="preserve"> </w:t>
            </w:r>
            <w:proofErr w:type="spellStart"/>
            <w:r w:rsidRPr="00F77C40">
              <w:rPr>
                <w:szCs w:val="28"/>
              </w:rPr>
              <w:t>игрушка</w:t>
            </w:r>
            <w:proofErr w:type="spellEnd"/>
            <w:r w:rsidRPr="00F77C40">
              <w:rPr>
                <w:szCs w:val="28"/>
              </w:rPr>
              <w:t>» (</w:t>
            </w:r>
            <w:proofErr w:type="spellStart"/>
            <w:r w:rsidRPr="00F77C40">
              <w:rPr>
                <w:szCs w:val="28"/>
              </w:rPr>
              <w:t>районный</w:t>
            </w:r>
            <w:proofErr w:type="spellEnd"/>
            <w:r w:rsidRPr="00F77C40">
              <w:rPr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napToGrid w:val="0"/>
              <w:spacing w:before="0" w:beforeAutospacing="0" w:after="0" w:afterAutospacing="0"/>
              <w:jc w:val="center"/>
            </w:pP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C3B" w:rsidRPr="00F77C40" w:rsidRDefault="005C5C3B" w:rsidP="002764DE">
            <w:pPr>
              <w:spacing w:before="0" w:beforeAutospacing="0" w:after="0" w:afterAutospacing="0"/>
              <w:jc w:val="center"/>
            </w:pPr>
            <w:proofErr w:type="spellStart"/>
            <w:r w:rsidRPr="00F77C40">
              <w:t>воспитатели</w:t>
            </w:r>
            <w:proofErr w:type="spellEnd"/>
          </w:p>
        </w:tc>
      </w:tr>
      <w:tr w:rsidR="002764DE" w:rsidTr="002764DE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F77C40" w:rsidRDefault="002764DE" w:rsidP="002764DE">
            <w:pPr>
              <w:jc w:val="both"/>
              <w:rPr>
                <w:szCs w:val="28"/>
              </w:rPr>
            </w:pPr>
            <w:r w:rsidRPr="009924A7">
              <w:rPr>
                <w:szCs w:val="28"/>
                <w:lang w:val="ru-RU"/>
              </w:rPr>
              <w:t>Конкурс «Новогодняя фантазия» (поделки и открытки из природного материала) (обл.)</w:t>
            </w:r>
            <w:r>
              <w:rPr>
                <w:szCs w:val="28"/>
                <w:lang w:val="ru-RU"/>
              </w:rPr>
              <w:t xml:space="preserve"> </w:t>
            </w:r>
            <w:r w:rsidRPr="009924A7">
              <w:rPr>
                <w:szCs w:val="28"/>
                <w:lang w:val="ru-RU"/>
              </w:rPr>
              <w:t xml:space="preserve"> </w:t>
            </w:r>
            <w:proofErr w:type="spellStart"/>
            <w:r w:rsidRPr="00F77C40">
              <w:rPr>
                <w:szCs w:val="28"/>
              </w:rPr>
              <w:t>материала</w:t>
            </w:r>
            <w:proofErr w:type="spellEnd"/>
            <w:r w:rsidRPr="00F77C40">
              <w:rPr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F77C40" w:rsidRDefault="002764DE" w:rsidP="002764DE">
            <w:pPr>
              <w:snapToGrid w:val="0"/>
              <w:jc w:val="center"/>
            </w:pPr>
            <w:proofErr w:type="spellStart"/>
            <w:r w:rsidRPr="00F77C40"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F77C40" w:rsidRDefault="002764DE" w:rsidP="002764DE">
            <w:pPr>
              <w:jc w:val="center"/>
            </w:pPr>
            <w:proofErr w:type="spellStart"/>
            <w:r w:rsidRPr="00F77C40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9924A7" w:rsidRDefault="002764DE" w:rsidP="002764DE">
            <w:pPr>
              <w:jc w:val="both"/>
              <w:rPr>
                <w:szCs w:val="28"/>
                <w:lang w:val="ru-RU"/>
              </w:rPr>
            </w:pPr>
            <w:r w:rsidRPr="009924A7">
              <w:rPr>
                <w:szCs w:val="28"/>
                <w:lang w:val="ru-RU"/>
              </w:rPr>
              <w:t>Конкурс рисунков «Чистая планета» (обл.)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F77C40" w:rsidRDefault="002764DE" w:rsidP="002764DE">
            <w:pPr>
              <w:snapToGrid w:val="0"/>
              <w:jc w:val="center"/>
            </w:pPr>
            <w:proofErr w:type="spellStart"/>
            <w:r w:rsidRPr="00F77C40"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F77C40" w:rsidRDefault="002764DE" w:rsidP="002764DE">
            <w:pPr>
              <w:jc w:val="center"/>
            </w:pPr>
            <w:proofErr w:type="spellStart"/>
            <w:r w:rsidRPr="00F77C40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9924A7" w:rsidRDefault="002764DE" w:rsidP="002764DE">
            <w:pPr>
              <w:jc w:val="both"/>
              <w:rPr>
                <w:szCs w:val="28"/>
                <w:lang w:val="ru-RU"/>
              </w:rPr>
            </w:pPr>
            <w:r w:rsidRPr="009924A7">
              <w:rPr>
                <w:szCs w:val="28"/>
                <w:lang w:val="ru-RU"/>
              </w:rPr>
              <w:t xml:space="preserve">Конкурс «Разбуди весну зимой» (выгонка луковичных)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F77C40" w:rsidRDefault="002764DE" w:rsidP="002764DE">
            <w:pPr>
              <w:snapToGrid w:val="0"/>
              <w:jc w:val="center"/>
            </w:pPr>
            <w:proofErr w:type="spellStart"/>
            <w:proofErr w:type="gramStart"/>
            <w:r>
              <w:t>Февраль</w:t>
            </w:r>
            <w:proofErr w:type="spellEnd"/>
            <w:r>
              <w:t xml:space="preserve"> </w:t>
            </w:r>
            <w:r w:rsidRPr="00F77C40"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F77C40" w:rsidRDefault="002764DE" w:rsidP="002764DE">
            <w:pPr>
              <w:jc w:val="center"/>
            </w:pPr>
            <w:proofErr w:type="spellStart"/>
            <w:r w:rsidRPr="00F77C40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9924A7" w:rsidRDefault="002764DE" w:rsidP="002764DE">
            <w:pPr>
              <w:snapToGrid w:val="0"/>
              <w:jc w:val="both"/>
              <w:rPr>
                <w:lang w:val="ru-RU"/>
              </w:rPr>
            </w:pPr>
            <w:r w:rsidRPr="009924A7">
              <w:rPr>
                <w:lang w:val="ru-RU"/>
              </w:rPr>
              <w:t>Конкурс чтецов ко Дню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F77C40" w:rsidRDefault="002764DE" w:rsidP="002764DE">
            <w:pPr>
              <w:snapToGrid w:val="0"/>
              <w:jc w:val="center"/>
            </w:pPr>
            <w:proofErr w:type="spellStart"/>
            <w:r w:rsidRPr="00F77C40">
              <w:t>Май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F77C40" w:rsidRDefault="002764DE" w:rsidP="002764DE">
            <w:pPr>
              <w:jc w:val="center"/>
            </w:pPr>
            <w:proofErr w:type="spellStart"/>
            <w:r w:rsidRPr="00F77C40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5C5C3B" w:rsidRDefault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A8F">
              <w:rPr>
                <w:b/>
                <w:lang w:val="ru-RU"/>
              </w:rPr>
              <w:t>Акции</w:t>
            </w:r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both"/>
              <w:rPr>
                <w:lang w:val="ru-RU"/>
              </w:rPr>
            </w:pPr>
            <w:r w:rsidRPr="007F1A8F">
              <w:rPr>
                <w:lang w:val="ru-RU"/>
              </w:rPr>
              <w:t xml:space="preserve"> </w:t>
            </w:r>
            <w:proofErr w:type="spellStart"/>
            <w:r w:rsidRPr="007F1A8F">
              <w:rPr>
                <w:lang w:val="ru-RU"/>
              </w:rPr>
              <w:t>Флешмоб</w:t>
            </w:r>
            <w:proofErr w:type="spellEnd"/>
            <w:r w:rsidRPr="007F1A8F">
              <w:rPr>
                <w:lang w:val="ru-RU"/>
              </w:rPr>
              <w:t>: День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both"/>
              <w:rPr>
                <w:lang w:val="ru-RU"/>
              </w:rPr>
            </w:pPr>
            <w:r w:rsidRPr="007F1A8F">
              <w:rPr>
                <w:lang w:val="ru-RU"/>
              </w:rPr>
              <w:t>Крылья над Европой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F77C40" w:rsidRDefault="002764DE" w:rsidP="002764DE">
            <w:pPr>
              <w:snapToGrid w:val="0"/>
              <w:jc w:val="center"/>
            </w:pPr>
            <w:proofErr w:type="spellStart"/>
            <w:r w:rsidRPr="00F77C40">
              <w:t>Сентябрь</w:t>
            </w:r>
            <w:proofErr w:type="spellEnd"/>
            <w:r w:rsidRPr="00F77C40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Default="002764DE" w:rsidP="002764DE">
            <w:pPr>
              <w:jc w:val="center"/>
            </w:pPr>
            <w:proofErr w:type="spellStart"/>
            <w:r w:rsidRPr="00883D2E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both"/>
              <w:rPr>
                <w:lang w:val="ru-RU"/>
              </w:rPr>
            </w:pPr>
            <w:r w:rsidRPr="007F1A8F">
              <w:rPr>
                <w:lang w:val="ru-RU"/>
              </w:rPr>
              <w:t>Операция Листопад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F77C40">
              <w:t>Сентябрь</w:t>
            </w:r>
            <w:proofErr w:type="spellEnd"/>
            <w:r w:rsidRPr="00F77C40"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Default="002764DE" w:rsidP="002764DE">
            <w:pPr>
              <w:jc w:val="center"/>
            </w:pPr>
            <w:proofErr w:type="spellStart"/>
            <w:r w:rsidRPr="00883D2E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both"/>
              <w:rPr>
                <w:lang w:val="ru-RU"/>
              </w:rPr>
            </w:pPr>
            <w:r w:rsidRPr="007F1A8F">
              <w:rPr>
                <w:lang w:val="ru-RU"/>
              </w:rPr>
              <w:t>Поможем зимующим птицам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F77C40">
              <w:t>Декабрь</w:t>
            </w:r>
            <w:proofErr w:type="spellEnd"/>
            <w:r w:rsidRPr="00F77C40"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Default="002764DE" w:rsidP="002764DE">
            <w:pPr>
              <w:jc w:val="center"/>
            </w:pPr>
            <w:proofErr w:type="spellStart"/>
            <w:r w:rsidRPr="00883D2E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both"/>
              <w:rPr>
                <w:lang w:val="ru-RU"/>
              </w:rPr>
            </w:pPr>
            <w:r w:rsidRPr="007F1A8F">
              <w:rPr>
                <w:lang w:val="ru-RU"/>
              </w:rPr>
              <w:t>Операция Первоцвет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F77C40">
              <w:t>Март</w:t>
            </w:r>
            <w:proofErr w:type="spellEnd"/>
            <w:r w:rsidRPr="00F77C40"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Default="002764DE" w:rsidP="002764DE">
            <w:pPr>
              <w:jc w:val="center"/>
            </w:pPr>
            <w:proofErr w:type="spellStart"/>
            <w:r w:rsidRPr="00883D2E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both"/>
              <w:rPr>
                <w:lang w:val="ru-RU"/>
              </w:rPr>
            </w:pPr>
            <w:r w:rsidRPr="00EC751E">
              <w:rPr>
                <w:lang w:val="ru-RU"/>
              </w:rPr>
              <w:t>Международная акция "Георгиевская ленточка"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F77C40">
              <w:t>Май</w:t>
            </w:r>
            <w:proofErr w:type="spellEnd"/>
            <w:r w:rsidRPr="00F77C40"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Default="002764DE" w:rsidP="002764DE">
            <w:pPr>
              <w:jc w:val="center"/>
            </w:pPr>
            <w:proofErr w:type="spellStart"/>
            <w:r w:rsidRPr="00883D2E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both"/>
              <w:rPr>
                <w:lang w:val="ru-RU"/>
              </w:rPr>
            </w:pPr>
            <w:r w:rsidRPr="007F1A8F">
              <w:rPr>
                <w:lang w:val="ru-RU"/>
              </w:rPr>
              <w:t>Очистим планету от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7F1A8F" w:rsidRDefault="002764DE" w:rsidP="002764DE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F77C40">
              <w:t>Май</w:t>
            </w:r>
            <w:proofErr w:type="spellEnd"/>
            <w:r w:rsidRPr="00F77C40"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Default="002764DE" w:rsidP="002764DE">
            <w:pPr>
              <w:jc w:val="center"/>
            </w:pPr>
            <w:proofErr w:type="spellStart"/>
            <w:r w:rsidRPr="00883D2E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5C5C3B" w:rsidRDefault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77C40">
              <w:rPr>
                <w:b/>
              </w:rPr>
              <w:t>Оздоровительная</w:t>
            </w:r>
            <w:proofErr w:type="spellEnd"/>
            <w:r w:rsidRPr="00F77C40">
              <w:rPr>
                <w:b/>
              </w:rPr>
              <w:t xml:space="preserve"> </w:t>
            </w:r>
            <w:proofErr w:type="spellStart"/>
            <w:r w:rsidRPr="00F77C40">
              <w:rPr>
                <w:b/>
              </w:rPr>
              <w:t>работа</w:t>
            </w:r>
            <w:proofErr w:type="spellEnd"/>
            <w:r w:rsidRPr="00F77C40">
              <w:rPr>
                <w:b/>
              </w:rPr>
              <w:t xml:space="preserve"> с </w:t>
            </w:r>
            <w:proofErr w:type="spellStart"/>
            <w:r w:rsidRPr="00F77C40">
              <w:rPr>
                <w:b/>
              </w:rPr>
              <w:t>детьми</w:t>
            </w:r>
            <w:proofErr w:type="spellEnd"/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1F1F12" w:rsidRDefault="002764DE" w:rsidP="002764DE">
            <w:pPr>
              <w:snapToGrid w:val="0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Обучение</w:t>
            </w:r>
            <w:r w:rsidRPr="001F1F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старших дошкольников </w:t>
            </w:r>
            <w:r w:rsidRPr="001F1F12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санитарно-просветительской программе «Здоровое питание»</w:t>
            </w:r>
          </w:p>
          <w:p w:rsidR="002764DE" w:rsidRPr="001F1F12" w:rsidRDefault="002764DE" w:rsidP="002764DE">
            <w:pPr>
              <w:snapToGrid w:val="0"/>
              <w:spacing w:before="0" w:beforeAutospacing="0" w:after="0" w:afterAutospacing="0"/>
              <w:jc w:val="both"/>
              <w:rPr>
                <w:lang w:val="ru-RU"/>
              </w:rPr>
            </w:pPr>
            <w:r w:rsidRPr="001F1F12">
              <w:rPr>
                <w:lang w:val="ru-RU"/>
              </w:rPr>
              <w:t>санитарно-просветительским программам «Основы здорового питания» «Воспитание культурно-гигиенических навыков у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1F1F12" w:rsidRDefault="002764DE" w:rsidP="002764DE">
            <w:pPr>
              <w:snapToGri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Июль-август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Default="002764DE" w:rsidP="002764DE">
            <w:pPr>
              <w:spacing w:before="0" w:beforeAutospacing="0" w:after="0" w:afterAutospacing="0"/>
            </w:pPr>
            <w:proofErr w:type="spellStart"/>
            <w:r w:rsidRPr="00C759E6">
              <w:t>Воспитатели</w:t>
            </w:r>
            <w:proofErr w:type="spellEnd"/>
          </w:p>
        </w:tc>
      </w:tr>
      <w:tr w:rsidR="002764DE" w:rsidTr="00BA53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1F1F12" w:rsidRDefault="002764DE" w:rsidP="002764DE">
            <w:pPr>
              <w:snapToGrid w:val="0"/>
              <w:spacing w:before="0" w:beforeAutospacing="0" w:after="0" w:afterAutospacing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Проведение  «</w:t>
            </w:r>
            <w:proofErr w:type="gramEnd"/>
            <w:r>
              <w:rPr>
                <w:lang w:val="ru-RU"/>
              </w:rPr>
              <w:t>Дня здоровья»</w:t>
            </w:r>
          </w:p>
          <w:p w:rsidR="002764DE" w:rsidRPr="001F1F12" w:rsidRDefault="002764DE" w:rsidP="002764DE">
            <w:pPr>
              <w:snapToGrid w:val="0"/>
              <w:spacing w:before="0" w:beforeAutospacing="0" w:after="0" w:afterAutospacing="0"/>
              <w:jc w:val="both"/>
              <w:rPr>
                <w:lang w:val="ru-RU"/>
              </w:rPr>
            </w:pPr>
            <w:r w:rsidRPr="001F1F12">
              <w:rPr>
                <w:lang w:val="ru-RU"/>
              </w:rPr>
              <w:t>«7 апреля – Всемирный день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Pr="001F1F12" w:rsidRDefault="002764DE" w:rsidP="002764DE">
            <w:pPr>
              <w:snapToGrid w:val="0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4DE" w:rsidRDefault="002764DE" w:rsidP="002764DE">
            <w:pPr>
              <w:spacing w:before="0" w:beforeAutospacing="0" w:after="0" w:afterAutospacing="0"/>
            </w:pPr>
            <w:proofErr w:type="spellStart"/>
            <w:r w:rsidRPr="00C759E6">
              <w:t>Воспитатели</w:t>
            </w:r>
            <w:proofErr w:type="spellEnd"/>
          </w:p>
        </w:tc>
      </w:tr>
    </w:tbl>
    <w:p w:rsidR="00003E13" w:rsidRDefault="00410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общеразвивающих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7"/>
        <w:gridCol w:w="1083"/>
        <w:gridCol w:w="2925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03E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Разработать/скорректировать дополнительные 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003E13" w:rsidRPr="002C20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6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764DE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8711F9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2764DE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8711F9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2764DE" w:rsidRPr="00276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8711F9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8711F9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АХЧ, </w:t>
            </w:r>
            <w:r w:rsidRPr="000A2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76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8711F9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276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8711F9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2764DE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8711F9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76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8711F9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76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Pr="000B3B5D" w:rsidRDefault="002764DE" w:rsidP="002764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воспитателей:</w:t>
            </w:r>
          </w:p>
          <w:p w:rsidR="002764DE" w:rsidRPr="000B3B5D" w:rsidRDefault="002764DE" w:rsidP="002764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 о профилактике детского травматизма;</w:t>
            </w:r>
          </w:p>
          <w:p w:rsidR="002764DE" w:rsidRPr="000B3B5D" w:rsidRDefault="002764DE" w:rsidP="002764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правилах охраны жизни и здоровья детей в летний период;</w:t>
            </w:r>
          </w:p>
          <w:p w:rsidR="002764DE" w:rsidRPr="008711F9" w:rsidRDefault="002764DE" w:rsidP="002764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 требованиях организации и проведении спортивных и подвижных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4DE" w:rsidRDefault="002764DE" w:rsidP="0027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003E13" w:rsidRPr="002764DE" w:rsidRDefault="00410655">
      <w:pPr>
        <w:spacing w:line="600" w:lineRule="atLeast"/>
        <w:rPr>
          <w:b/>
          <w:bCs/>
          <w:color w:val="252525"/>
          <w:spacing w:val="-2"/>
          <w:sz w:val="28"/>
          <w:szCs w:val="48"/>
        </w:rPr>
      </w:pPr>
      <w:r w:rsidRPr="002764DE">
        <w:rPr>
          <w:b/>
          <w:bCs/>
          <w:color w:val="252525"/>
          <w:spacing w:val="-2"/>
          <w:sz w:val="28"/>
          <w:szCs w:val="48"/>
        </w:rPr>
        <w:t>1.2. Работа с семьями воспитанников</w:t>
      </w:r>
    </w:p>
    <w:p w:rsidR="004D3394" w:rsidRPr="00137C98" w:rsidRDefault="004D3394" w:rsidP="004D33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7C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6000"/>
        <w:gridCol w:w="2903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03E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4E4A5C" w:rsidRDefault="004E4A5C" w:rsidP="004E4A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410655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="004106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E4A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A5C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4E4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E4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03E1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E4A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A5C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4E4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E4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03E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003E13" w:rsidRPr="002C20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 w:rsidP="004E4A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</w:t>
            </w:r>
          </w:p>
        </w:tc>
      </w:tr>
      <w:tr w:rsidR="00003E13" w:rsidRPr="002C20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 w:rsidP="004E4A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</w:p>
        </w:tc>
      </w:tr>
      <w:tr w:rsidR="00003E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003E1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003E13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003E13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003E13" w:rsidRPr="002C2079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003E1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003E13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003E13" w:rsidRPr="002C2079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 w:rsidP="004E4A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</w:p>
        </w:tc>
      </w:tr>
      <w:tr w:rsidR="00003E13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003E1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003E13" w:rsidRPr="002C20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 средней групп</w:t>
            </w:r>
          </w:p>
        </w:tc>
      </w:tr>
      <w:tr w:rsidR="00003E13" w:rsidRPr="002C20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 w:rsidP="004E4A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003E13" w:rsidRPr="002C2079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003E1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4E4A5C" w:rsidRDefault="004E4A5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03E13" w:rsidRPr="00084C50" w:rsidRDefault="00410655" w:rsidP="00084C5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8"/>
        </w:rPr>
      </w:pPr>
      <w:r w:rsidRPr="00084C50">
        <w:rPr>
          <w:b/>
          <w:bCs/>
          <w:color w:val="252525"/>
          <w:spacing w:val="-2"/>
          <w:sz w:val="28"/>
          <w:szCs w:val="48"/>
        </w:rPr>
        <w:t>Блок II. АДМИНИСТРАТИВНАЯ И МЕТОДИЧЕСКАЯ ДЕЯТЕЛЬНОСТЬ</w:t>
      </w:r>
    </w:p>
    <w:p w:rsidR="00003E13" w:rsidRPr="00084C50" w:rsidRDefault="00410655" w:rsidP="00084C50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8"/>
        </w:rPr>
      </w:pPr>
      <w:r w:rsidRPr="00084C50">
        <w:rPr>
          <w:b/>
          <w:bCs/>
          <w:color w:val="252525"/>
          <w:spacing w:val="-2"/>
          <w:sz w:val="28"/>
          <w:szCs w:val="48"/>
        </w:rPr>
        <w:t>2.1. Методическая работа</w:t>
      </w:r>
    </w:p>
    <w:p w:rsidR="00003E13" w:rsidRDefault="00410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0"/>
        <w:gridCol w:w="1818"/>
        <w:gridCol w:w="2027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3E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 w:rsidP="00084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084C50" w:rsidRDefault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084C50" w:rsidRDefault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084C50" w:rsidRDefault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заведуюший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084C50" w:rsidRDefault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03E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084C50" w:rsidRDefault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03E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C5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52137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52137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52137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52137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003E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DE5E4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DE5E4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DE5E4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Обеспечение доступа к сведениям о </w:t>
            </w:r>
            <w:proofErr w:type="spellStart"/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C5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C5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084C50" w:rsidRDefault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сопровождение </w:t>
            </w:r>
            <w:proofErr w:type="spellStart"/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003E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C5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C5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084C50" w:rsidRDefault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84C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C5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084C50" w:rsidRDefault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CE03A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CE0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CE03A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CE0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B80F7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80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B80F7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80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 w:rsidP="00084C50">
            <w:pPr>
              <w:jc w:val="center"/>
              <w:rPr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2C2079">
              <w:rPr>
                <w:lang w:val="ru-RU"/>
              </w:rPr>
              <w:br/>
            </w: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перечень вопросов, возникающих в процессе реализации ФОП ДО для обсуждения на консультационных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C5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4106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0655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003E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C5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E436A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9628B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9628B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9628B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84C50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Pr="002C2079" w:rsidRDefault="00084C50" w:rsidP="0008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C50" w:rsidRDefault="00084C50" w:rsidP="00084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C50" w:rsidRDefault="00084C50" w:rsidP="00084C50">
            <w:proofErr w:type="spellStart"/>
            <w:r w:rsidRPr="009628B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RPr="002C207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круглый стол «Индивидуальный подход в организации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003E13" w:rsidRDefault="00410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36"/>
        <w:gridCol w:w="1007"/>
        <w:gridCol w:w="1872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–образовательного процесса в дошкольном учреждении в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 w:rsidRPr="006426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003E13" w:rsidRPr="002C2079" w:rsidRDefault="004106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1689"/>
        <w:gridCol w:w="1872"/>
      </w:tblGrid>
      <w:tr w:rsidR="00003E13" w:rsidTr="00684842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3E13" w:rsidTr="00684842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во Всероссийском родительском собрании «Если дружно, если вместе.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руках»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4106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0655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84842" w:rsidRPr="002C2079" w:rsidTr="00684842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информацию о мероприятиях детского сада к Году семьи в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информационном стенде и официальном сайте детского сада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84842" w:rsidTr="00684842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84842" w:rsidTr="00684842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003E13" w:rsidRPr="002C2079" w:rsidRDefault="004106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3"/>
        <w:gridCol w:w="1223"/>
        <w:gridCol w:w="2039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848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848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848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003E13" w:rsidRPr="00684842" w:rsidRDefault="00410655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684842">
        <w:rPr>
          <w:b/>
          <w:bCs/>
          <w:color w:val="252525"/>
          <w:spacing w:val="-2"/>
          <w:sz w:val="28"/>
          <w:szCs w:val="42"/>
        </w:rPr>
        <w:t>2.2. Нормотворчество</w:t>
      </w:r>
    </w:p>
    <w:p w:rsidR="00003E13" w:rsidRDefault="00410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89"/>
        <w:gridCol w:w="888"/>
        <w:gridCol w:w="2338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</w:tbl>
    <w:p w:rsidR="00003E13" w:rsidRDefault="00410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9"/>
        <w:gridCol w:w="954"/>
        <w:gridCol w:w="1872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684842" w:rsidTr="00BA5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848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684842" w:rsidTr="00BA5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003E13" w:rsidRPr="00684842" w:rsidRDefault="00410655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684842">
        <w:rPr>
          <w:b/>
          <w:bCs/>
          <w:color w:val="252525"/>
          <w:spacing w:val="-2"/>
          <w:sz w:val="28"/>
          <w:szCs w:val="42"/>
        </w:rPr>
        <w:t>2.3. Работа с кадрами</w:t>
      </w:r>
    </w:p>
    <w:p w:rsidR="00003E13" w:rsidRDefault="00410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8"/>
        <w:gridCol w:w="1675"/>
        <w:gridCol w:w="2402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и непедагогических работников,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10655"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</w:tc>
      </w:tr>
      <w:tr w:rsidR="00684842" w:rsidRPr="002C2079" w:rsidTr="00BA5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r w:rsidRPr="00FB0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84842" w:rsidTr="00BA5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r w:rsidRPr="00FB0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84842" w:rsidTr="00BA5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r w:rsidRPr="00FB0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84842" w:rsidTr="00BA5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r w:rsidRPr="00FB0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секретарь аттестационной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комиссии</w:t>
            </w:r>
          </w:p>
        </w:tc>
      </w:tr>
    </w:tbl>
    <w:p w:rsidR="00003E13" w:rsidRDefault="00410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3"/>
        <w:gridCol w:w="1320"/>
        <w:gridCol w:w="1872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перспективный план повышения квалификации и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003E13" w:rsidRDefault="00410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5"/>
        <w:gridCol w:w="2275"/>
        <w:gridCol w:w="2465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003E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охране труда</w:t>
            </w:r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684842">
            <w:pPr>
              <w:rPr>
                <w:lang w:val="ru-RU"/>
              </w:rPr>
            </w:pPr>
            <w:r w:rsidRPr="00684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410655"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охране труда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 w:rsidP="00684842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03E13" w:rsidRPr="002C2079" w:rsidRDefault="0041065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003E13" w:rsidRPr="002C2079" w:rsidRDefault="0041065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410655"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АХЧ, </w:t>
            </w:r>
            <w:r w:rsidR="00410655"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r w:rsidR="00410655"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охране труда</w:t>
            </w:r>
          </w:p>
        </w:tc>
      </w:tr>
    </w:tbl>
    <w:p w:rsidR="00003E13" w:rsidRPr="00684842" w:rsidRDefault="0041065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684842">
        <w:rPr>
          <w:b/>
          <w:bCs/>
          <w:color w:val="252525"/>
          <w:spacing w:val="-2"/>
          <w:sz w:val="28"/>
          <w:szCs w:val="42"/>
          <w:lang w:val="ru-RU"/>
        </w:rPr>
        <w:lastRenderedPageBreak/>
        <w:t>2.4. Контроль и оценка деятельности</w:t>
      </w:r>
    </w:p>
    <w:p w:rsidR="00003E13" w:rsidRPr="00684842" w:rsidRDefault="004106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План внутреннего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5"/>
        <w:gridCol w:w="1766"/>
        <w:gridCol w:w="1832"/>
        <w:gridCol w:w="1529"/>
        <w:gridCol w:w="1913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684842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8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684842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8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48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и мет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 АХЧ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684842" w:rsidRDefault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03E13" w:rsidRPr="006848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684842" w:rsidRDefault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АХЧ</w:t>
            </w:r>
          </w:p>
        </w:tc>
      </w:tr>
      <w:tr w:rsidR="00003E13" w:rsidRPr="006848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684842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684842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684842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684842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684842" w:rsidRDefault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848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P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АХЧ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684842" w:rsidRDefault="00410655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684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документации педагогов, воспитателей 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</w:t>
            </w:r>
          </w:p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484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848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Pr="002C2079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684842" w:rsidP="00684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842" w:rsidRDefault="00E33DC9" w:rsidP="00E33D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684842" w:rsidRPr="002E4DA8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E33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6470D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6470D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6470D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6470D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003E13" w:rsidRPr="002C2079" w:rsidRDefault="004106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6"/>
        <w:gridCol w:w="2337"/>
        <w:gridCol w:w="1872"/>
      </w:tblGrid>
      <w:tr w:rsidR="00003E1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33DC9" w:rsidTr="00BA5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состояние сайта детского сада на соответствие требованиям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32719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32719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32719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32719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32719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32719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своевременного размещения информации на 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32719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003E13" w:rsidRPr="00E33DC9" w:rsidRDefault="004106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3D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5"/>
        <w:gridCol w:w="1162"/>
        <w:gridCol w:w="3288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Pr="002C2079" w:rsidRDefault="00410655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 АХЧ</w:t>
            </w:r>
          </w:p>
        </w:tc>
      </w:tr>
    </w:tbl>
    <w:p w:rsidR="00003E13" w:rsidRPr="00E33DC9" w:rsidRDefault="00410655" w:rsidP="00E33DC9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33DC9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E33DC9">
        <w:rPr>
          <w:b/>
          <w:bCs/>
          <w:color w:val="252525"/>
          <w:spacing w:val="-2"/>
          <w:sz w:val="28"/>
          <w:szCs w:val="28"/>
        </w:rPr>
        <w:t>III</w:t>
      </w:r>
      <w:r w:rsidRPr="00E33DC9">
        <w:rPr>
          <w:b/>
          <w:bCs/>
          <w:color w:val="252525"/>
          <w:spacing w:val="-2"/>
          <w:sz w:val="28"/>
          <w:szCs w:val="28"/>
          <w:lang w:val="ru-RU"/>
        </w:rPr>
        <w:t>. ХОЗЯЙТСВЕННАЯ ДЕЯТЕЛЬНОСТЬ И БЕЗОПАСНОСТЬ</w:t>
      </w:r>
    </w:p>
    <w:p w:rsidR="00003E13" w:rsidRPr="00E33DC9" w:rsidRDefault="00410655" w:rsidP="00E33DC9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33DC9">
        <w:rPr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:rsidR="00003E13" w:rsidRDefault="00410655" w:rsidP="00E33D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План содержания материально-технической базы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5"/>
        <w:gridCol w:w="2288"/>
        <w:gridCol w:w="1872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33DC9" w:rsidTr="00BA5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2D48B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2D48B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2D48B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2D48B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2D48B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 w:rsidTr="00BA53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2D48B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2D48B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2D48B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003E13" w:rsidRPr="002C2079" w:rsidRDefault="004106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5"/>
        <w:gridCol w:w="1209"/>
        <w:gridCol w:w="2551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003E13" w:rsidRDefault="0041065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003E13" w:rsidRPr="002C2079" w:rsidRDefault="0041065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003E13" w:rsidRPr="002C2079" w:rsidRDefault="0041065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003E13" w:rsidRDefault="0041065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E13" w:rsidRPr="002C2079" w:rsidRDefault="00410655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</w:tbl>
    <w:p w:rsidR="00003E13" w:rsidRPr="002C2079" w:rsidRDefault="004106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6"/>
        <w:gridCol w:w="1791"/>
        <w:gridCol w:w="2398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D775B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D775B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D775B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заведующий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DC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proofErr w:type="spellStart"/>
            <w:r w:rsidRPr="00B3672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003E13" w:rsidRPr="00E33DC9" w:rsidRDefault="00410655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E33DC9">
        <w:rPr>
          <w:b/>
          <w:bCs/>
          <w:color w:val="252525"/>
          <w:spacing w:val="-2"/>
          <w:sz w:val="28"/>
          <w:szCs w:val="42"/>
        </w:rPr>
        <w:t>3.2. Безопасность</w:t>
      </w:r>
    </w:p>
    <w:p w:rsidR="00003E13" w:rsidRDefault="00410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0"/>
        <w:gridCol w:w="1317"/>
        <w:gridCol w:w="3688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03E13" w:rsidRPr="00E33DC9" w:rsidRDefault="00410655" w:rsidP="00E33DC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дошкольной организации;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DC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DC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003E13" w:rsidRPr="002C2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заведующего по АХЧ</w:t>
            </w:r>
          </w:p>
        </w:tc>
      </w:tr>
      <w:tr w:rsidR="00003E13" w:rsidRPr="002C20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Мероприятия, направленные на выявление нарушителей пропускного и </w:t>
            </w:r>
            <w:proofErr w:type="spellStart"/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003E13" w:rsidRPr="002C2079" w:rsidRDefault="0041065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003E13" w:rsidRPr="002C2079" w:rsidRDefault="00410655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Заместитель. заведующего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003E13" w:rsidRPr="002C2079" w:rsidRDefault="00410655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003E13" w:rsidRPr="002C2079" w:rsidRDefault="00410655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003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:rsidR="00003E13" w:rsidRDefault="00410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6"/>
        <w:gridCol w:w="2539"/>
        <w:gridCol w:w="2710"/>
      </w:tblGrid>
      <w:tr w:rsidR="00003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2C2079">
              <w:rPr>
                <w:lang w:val="ru-RU"/>
              </w:rPr>
              <w:br/>
            </w: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E33DC9">
            <w:r w:rsidRPr="00E33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специалист по пожарной безопасности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E33DC9">
            <w:r w:rsidRPr="00E33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r w:rsidRPr="00D200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r w:rsidRPr="00D200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E33DC9" w:rsidRPr="002C207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r w:rsidRPr="00D200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003E13" w:rsidRPr="002C20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2C2079">
              <w:rPr>
                <w:lang w:val="ru-RU"/>
              </w:rPr>
              <w:br/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r w:rsidRPr="00A02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E33DC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Pr="002C207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DC9" w:rsidRDefault="00E33DC9" w:rsidP="00E3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DC9" w:rsidRDefault="00E33DC9" w:rsidP="00E33DC9">
            <w:r w:rsidRPr="00A02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003E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дежурный персонал ручными 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41065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Default="00BA53E6">
            <w:r w:rsidRPr="00BA5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BA5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заведующего по АХЧ</w:t>
            </w:r>
          </w:p>
        </w:tc>
      </w:tr>
      <w:tr w:rsidR="00003E13" w:rsidRPr="002C207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3E13" w:rsidRPr="002C2079" w:rsidRDefault="00410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Информирование работников и обучающихся</w:t>
            </w:r>
            <w:r w:rsidRPr="002C2079">
              <w:rPr>
                <w:lang w:val="ru-RU"/>
              </w:rPr>
              <w:br/>
            </w:r>
            <w:r w:rsidRPr="002C2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BA53E6" w:rsidRPr="002C2079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3E6" w:rsidRPr="002C2079" w:rsidRDefault="00BA53E6" w:rsidP="00BA53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3E6" w:rsidRPr="002C2079" w:rsidRDefault="00BA53E6" w:rsidP="00BA53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3E6" w:rsidRDefault="00BA53E6" w:rsidP="00BA53E6">
            <w:r w:rsidRPr="00C52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BA53E6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3E6" w:rsidRDefault="00BA53E6" w:rsidP="00BA5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3E6" w:rsidRDefault="00BA53E6" w:rsidP="00BA5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3E6" w:rsidRDefault="00BA53E6" w:rsidP="00BA53E6">
            <w:r w:rsidRPr="00C52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BA53E6" w:rsidRPr="00BA53E6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3E6" w:rsidRPr="002C2079" w:rsidRDefault="00BA53E6" w:rsidP="00BA53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3E6" w:rsidRPr="002C2079" w:rsidRDefault="00BA53E6" w:rsidP="00BA53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3E6" w:rsidRPr="00BA53E6" w:rsidRDefault="00BA53E6" w:rsidP="00BA53E6">
            <w:pPr>
              <w:rPr>
                <w:lang w:val="ru-RU"/>
              </w:rPr>
            </w:pPr>
            <w:r w:rsidRPr="00C52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</w:p>
        </w:tc>
      </w:tr>
      <w:tr w:rsidR="00BA53E6" w:rsidRPr="00BA53E6" w:rsidTr="00BA5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3E6" w:rsidRPr="002C2079" w:rsidRDefault="00BA53E6" w:rsidP="00BA53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3E6" w:rsidRDefault="00BA53E6" w:rsidP="00BA5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3E6" w:rsidRPr="00BA53E6" w:rsidRDefault="00BA53E6" w:rsidP="00BA53E6">
            <w:pPr>
              <w:rPr>
                <w:lang w:val="ru-RU"/>
              </w:rPr>
            </w:pPr>
            <w:r w:rsidRPr="00C52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:rsidR="00003E13" w:rsidRDefault="00003E13">
      <w:pPr>
        <w:rPr>
          <w:rFonts w:hAnsi="Times New Roman" w:cs="Times New Roman"/>
          <w:color w:val="000000"/>
          <w:sz w:val="24"/>
          <w:szCs w:val="24"/>
        </w:rPr>
      </w:pPr>
    </w:p>
    <w:sectPr w:rsidR="00003E13" w:rsidSect="005C5C3B">
      <w:pgSz w:w="11907" w:h="16839"/>
      <w:pgMar w:top="720" w:right="1021" w:bottom="720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CD7"/>
    <w:multiLevelType w:val="multilevel"/>
    <w:tmpl w:val="6E3099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085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E6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43317"/>
    <w:multiLevelType w:val="hybridMultilevel"/>
    <w:tmpl w:val="819A56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25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61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E6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C1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63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668FB"/>
    <w:multiLevelType w:val="multilevel"/>
    <w:tmpl w:val="7D8A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B1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71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B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44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74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72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B32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91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84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444C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6"/>
  </w:num>
  <w:num w:numId="5">
    <w:abstractNumId w:val="5"/>
  </w:num>
  <w:num w:numId="6">
    <w:abstractNumId w:val="17"/>
  </w:num>
  <w:num w:numId="7">
    <w:abstractNumId w:val="15"/>
  </w:num>
  <w:num w:numId="8">
    <w:abstractNumId w:val="7"/>
  </w:num>
  <w:num w:numId="9">
    <w:abstractNumId w:val="12"/>
  </w:num>
  <w:num w:numId="10">
    <w:abstractNumId w:val="14"/>
  </w:num>
  <w:num w:numId="11">
    <w:abstractNumId w:val="11"/>
  </w:num>
  <w:num w:numId="12">
    <w:abstractNumId w:val="13"/>
  </w:num>
  <w:num w:numId="13">
    <w:abstractNumId w:val="18"/>
  </w:num>
  <w:num w:numId="14">
    <w:abstractNumId w:val="1"/>
  </w:num>
  <w:num w:numId="15">
    <w:abstractNumId w:val="8"/>
  </w:num>
  <w:num w:numId="16">
    <w:abstractNumId w:val="10"/>
  </w:num>
  <w:num w:numId="17">
    <w:abstractNumId w:val="2"/>
  </w:num>
  <w:num w:numId="18">
    <w:abstractNumId w:val="3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E13"/>
    <w:rsid w:val="00084C50"/>
    <w:rsid w:val="002764DE"/>
    <w:rsid w:val="002C2079"/>
    <w:rsid w:val="002D33B1"/>
    <w:rsid w:val="002D3591"/>
    <w:rsid w:val="003514A0"/>
    <w:rsid w:val="00410655"/>
    <w:rsid w:val="004D3394"/>
    <w:rsid w:val="004E4A5C"/>
    <w:rsid w:val="004F7E17"/>
    <w:rsid w:val="005A05CE"/>
    <w:rsid w:val="005C5C3B"/>
    <w:rsid w:val="00604CDE"/>
    <w:rsid w:val="00653AF6"/>
    <w:rsid w:val="00684842"/>
    <w:rsid w:val="00B73A5A"/>
    <w:rsid w:val="00BA53E6"/>
    <w:rsid w:val="00E33DC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4FB1"/>
  <w15:docId w15:val="{B15317A4-D957-4843-89E0-1E27CF27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C5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3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0689-2F60-4CD0-8AC2-7CC53031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20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Заведующий</cp:lastModifiedBy>
  <cp:revision>6</cp:revision>
  <cp:lastPrinted>2024-07-11T14:04:00Z</cp:lastPrinted>
  <dcterms:created xsi:type="dcterms:W3CDTF">2011-11-02T04:15:00Z</dcterms:created>
  <dcterms:modified xsi:type="dcterms:W3CDTF">2024-07-11T14:07:00Z</dcterms:modified>
</cp:coreProperties>
</file>