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225" w:rsidRPr="00382BEF" w:rsidRDefault="00294225" w:rsidP="00294225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2BEF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автономное дошкольное образовательное учреждение – детский сад «Солнышко»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19"/>
        <w:gridCol w:w="3651"/>
      </w:tblGrid>
      <w:tr w:rsidR="00294225" w:rsidRPr="00382BEF" w:rsidTr="00EB79CE">
        <w:tc>
          <w:tcPr>
            <w:tcW w:w="5919" w:type="dxa"/>
          </w:tcPr>
          <w:p w:rsidR="00294225" w:rsidRPr="00382BEF" w:rsidRDefault="00294225" w:rsidP="00EB79CE">
            <w:pPr>
              <w:jc w:val="right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294225" w:rsidRPr="00382BEF" w:rsidRDefault="00294225" w:rsidP="00EB79C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:rsidR="008D4957" w:rsidRDefault="008D4957" w:rsidP="008D495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Согласовано  на заседании педагогического                                         Утверждено</w:t>
      </w:r>
    </w:p>
    <w:p w:rsidR="008D4957" w:rsidRDefault="008D4957" w:rsidP="008D495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приказом  заведующего по                                               </w:t>
      </w:r>
    </w:p>
    <w:p w:rsidR="008D4957" w:rsidRDefault="008D4957" w:rsidP="008D495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совета МАДОУ детского сада «Солнышко»                                         МАДОУ  детскому саду        </w:t>
      </w:r>
    </w:p>
    <w:p w:rsidR="008D4957" w:rsidRDefault="008D4957" w:rsidP="008D495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«Солнышко» </w:t>
      </w:r>
    </w:p>
    <w:p w:rsidR="008D4957" w:rsidRDefault="008D4957" w:rsidP="008D495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протокол № 1_от «31» августа 202</w:t>
      </w:r>
      <w:r w:rsidR="00AD6184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 г.                                                  № </w:t>
      </w:r>
      <w:r w:rsidR="00AD6184">
        <w:rPr>
          <w:rFonts w:ascii="Times New Roman" w:hAnsi="Times New Roman"/>
        </w:rPr>
        <w:t>60  от «31</w:t>
      </w:r>
      <w:r>
        <w:rPr>
          <w:rFonts w:ascii="Times New Roman" w:hAnsi="Times New Roman"/>
        </w:rPr>
        <w:t>» августа 202</w:t>
      </w:r>
      <w:r w:rsidR="00AD6184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г.</w:t>
      </w:r>
    </w:p>
    <w:p w:rsidR="00294225" w:rsidRPr="00382BEF" w:rsidRDefault="00294225" w:rsidP="00294225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4225" w:rsidRPr="00382BEF" w:rsidRDefault="00294225" w:rsidP="00294225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4225" w:rsidRPr="00382BEF" w:rsidRDefault="00294225" w:rsidP="00294225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4225" w:rsidRPr="00382BEF" w:rsidRDefault="00294225" w:rsidP="00294225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4225" w:rsidRPr="00382BEF" w:rsidRDefault="00294225" w:rsidP="00294225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4225" w:rsidRPr="00382BEF" w:rsidRDefault="00294225" w:rsidP="00294225">
      <w:pPr>
        <w:tabs>
          <w:tab w:val="left" w:pos="184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4"/>
          <w:szCs w:val="32"/>
        </w:rPr>
      </w:pPr>
      <w:r w:rsidRPr="00382BEF">
        <w:rPr>
          <w:rFonts w:ascii="Times New Roman" w:eastAsia="Calibri" w:hAnsi="Times New Roman" w:cs="Times New Roman"/>
          <w:b/>
          <w:bCs/>
          <w:sz w:val="44"/>
          <w:szCs w:val="32"/>
        </w:rPr>
        <w:t>РАБОЧАЯ</w:t>
      </w:r>
      <w:r w:rsidR="002B1F15">
        <w:rPr>
          <w:rFonts w:ascii="Times New Roman" w:eastAsia="Calibri" w:hAnsi="Times New Roman" w:cs="Times New Roman"/>
          <w:b/>
          <w:bCs/>
          <w:sz w:val="44"/>
          <w:szCs w:val="32"/>
        </w:rPr>
        <w:t xml:space="preserve"> </w:t>
      </w:r>
      <w:r w:rsidRPr="00382BEF">
        <w:rPr>
          <w:rFonts w:ascii="Times New Roman" w:eastAsia="Calibri" w:hAnsi="Times New Roman" w:cs="Times New Roman"/>
          <w:b/>
          <w:bCs/>
          <w:sz w:val="44"/>
          <w:szCs w:val="32"/>
        </w:rPr>
        <w:t>ПРОГРАММА</w:t>
      </w:r>
    </w:p>
    <w:p w:rsidR="00294225" w:rsidRPr="00382BEF" w:rsidRDefault="00294225" w:rsidP="00294225">
      <w:pPr>
        <w:tabs>
          <w:tab w:val="left" w:pos="184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4"/>
          <w:szCs w:val="32"/>
        </w:rPr>
      </w:pPr>
      <w:r w:rsidRPr="00382BEF">
        <w:rPr>
          <w:rFonts w:ascii="Times New Roman" w:eastAsia="Calibri" w:hAnsi="Times New Roman" w:cs="Times New Roman"/>
          <w:b/>
          <w:bCs/>
          <w:sz w:val="44"/>
          <w:szCs w:val="32"/>
        </w:rPr>
        <w:t>Образовательная</w:t>
      </w:r>
      <w:r>
        <w:rPr>
          <w:rFonts w:ascii="Times New Roman" w:eastAsia="Calibri" w:hAnsi="Times New Roman" w:cs="Times New Roman"/>
          <w:b/>
          <w:bCs/>
          <w:sz w:val="44"/>
          <w:szCs w:val="32"/>
        </w:rPr>
        <w:t xml:space="preserve"> область «</w:t>
      </w:r>
      <w:r w:rsidRPr="00294225">
        <w:rPr>
          <w:rFonts w:ascii="Times New Roman" w:eastAsia="Calibri" w:hAnsi="Times New Roman" w:cs="Times New Roman"/>
          <w:b/>
          <w:bCs/>
          <w:sz w:val="44"/>
          <w:szCs w:val="32"/>
        </w:rPr>
        <w:t>Познаватель</w:t>
      </w:r>
      <w:r w:rsidRPr="00382BEF">
        <w:rPr>
          <w:rFonts w:ascii="Times New Roman" w:eastAsia="Calibri" w:hAnsi="Times New Roman" w:cs="Times New Roman"/>
          <w:b/>
          <w:bCs/>
          <w:sz w:val="44"/>
          <w:szCs w:val="32"/>
        </w:rPr>
        <w:t>ное развитие»</w:t>
      </w:r>
    </w:p>
    <w:p w:rsidR="00294225" w:rsidRPr="00382BEF" w:rsidRDefault="00294225" w:rsidP="00294225">
      <w:pPr>
        <w:tabs>
          <w:tab w:val="left" w:pos="1843"/>
        </w:tabs>
        <w:spacing w:after="0" w:line="240" w:lineRule="auto"/>
        <w:jc w:val="center"/>
        <w:rPr>
          <w:rFonts w:ascii="Calibri" w:eastAsia="Calibri" w:hAnsi="Calibri" w:cs="Times New Roman"/>
          <w:b/>
          <w:bCs/>
          <w:sz w:val="44"/>
          <w:szCs w:val="32"/>
        </w:rPr>
      </w:pPr>
      <w:r w:rsidRPr="00382BEF">
        <w:rPr>
          <w:rFonts w:ascii="Times New Roman" w:eastAsia="Calibri" w:hAnsi="Times New Roman" w:cs="Times New Roman"/>
          <w:b/>
          <w:bCs/>
          <w:sz w:val="44"/>
          <w:szCs w:val="32"/>
        </w:rPr>
        <w:t>Модуль</w:t>
      </w:r>
      <w:r>
        <w:rPr>
          <w:rFonts w:ascii="Times New Roman" w:eastAsia="Calibri" w:hAnsi="Times New Roman" w:cs="Times New Roman"/>
          <w:b/>
          <w:bCs/>
          <w:sz w:val="44"/>
          <w:szCs w:val="32"/>
        </w:rPr>
        <w:t xml:space="preserve"> «Исследование объектов живой и</w:t>
      </w:r>
      <w:r w:rsidR="00B621D2">
        <w:rPr>
          <w:rFonts w:ascii="Times New Roman" w:eastAsia="Calibri" w:hAnsi="Times New Roman" w:cs="Times New Roman"/>
          <w:b/>
          <w:bCs/>
          <w:sz w:val="44"/>
          <w:szCs w:val="32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44"/>
          <w:szCs w:val="32"/>
        </w:rPr>
        <w:t>неживой природы, экспериментирование</w:t>
      </w:r>
      <w:r w:rsidRPr="00382BEF">
        <w:rPr>
          <w:rFonts w:ascii="Times New Roman" w:eastAsia="Calibri" w:hAnsi="Times New Roman" w:cs="Times New Roman"/>
          <w:b/>
          <w:bCs/>
          <w:sz w:val="44"/>
          <w:szCs w:val="32"/>
        </w:rPr>
        <w:t>»</w:t>
      </w:r>
    </w:p>
    <w:p w:rsidR="00294225" w:rsidRPr="00382BEF" w:rsidRDefault="00294225" w:rsidP="00294225">
      <w:pPr>
        <w:tabs>
          <w:tab w:val="left" w:pos="184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>
        <w:rPr>
          <w:rFonts w:ascii="Times New Roman" w:eastAsia="Calibri" w:hAnsi="Times New Roman" w:cs="Times New Roman"/>
          <w:b/>
          <w:sz w:val="36"/>
          <w:szCs w:val="28"/>
        </w:rPr>
        <w:t>(младшая группа, второ</w:t>
      </w:r>
      <w:r w:rsidRPr="00382BEF">
        <w:rPr>
          <w:rFonts w:ascii="Times New Roman" w:eastAsia="Calibri" w:hAnsi="Times New Roman" w:cs="Times New Roman"/>
          <w:b/>
          <w:sz w:val="36"/>
          <w:szCs w:val="28"/>
        </w:rPr>
        <w:t>й год обучения)</w:t>
      </w:r>
    </w:p>
    <w:p w:rsidR="00294225" w:rsidRPr="00382BEF" w:rsidRDefault="00294225" w:rsidP="00294225">
      <w:pPr>
        <w:tabs>
          <w:tab w:val="left" w:pos="1843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8"/>
        </w:rPr>
      </w:pPr>
    </w:p>
    <w:p w:rsidR="00294225" w:rsidRPr="00382BEF" w:rsidRDefault="00294225" w:rsidP="00294225">
      <w:pPr>
        <w:tabs>
          <w:tab w:val="left" w:pos="184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294225" w:rsidRPr="00382BEF" w:rsidRDefault="00913EB5" w:rsidP="00294225">
      <w:pPr>
        <w:tabs>
          <w:tab w:val="left" w:pos="1843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202</w:t>
      </w:r>
      <w:r w:rsidR="00AD6184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202</w:t>
      </w:r>
      <w:r w:rsidR="00AD6184">
        <w:rPr>
          <w:rFonts w:ascii="Times New Roman" w:eastAsia="Calibri" w:hAnsi="Times New Roman" w:cs="Times New Roman"/>
          <w:sz w:val="28"/>
          <w:szCs w:val="28"/>
        </w:rPr>
        <w:t>3</w:t>
      </w:r>
      <w:r w:rsidR="00294225" w:rsidRPr="00382BEF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:rsidR="00294225" w:rsidRPr="00382BEF" w:rsidRDefault="00294225" w:rsidP="0029422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2"/>
          <w:szCs w:val="28"/>
        </w:rPr>
      </w:pPr>
    </w:p>
    <w:p w:rsidR="00294225" w:rsidRPr="00382BEF" w:rsidRDefault="00294225" w:rsidP="00294225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36"/>
        </w:rPr>
      </w:pPr>
    </w:p>
    <w:p w:rsidR="00294225" w:rsidRPr="00382BEF" w:rsidRDefault="00294225" w:rsidP="00294225">
      <w:pPr>
        <w:spacing w:after="0" w:line="240" w:lineRule="auto"/>
        <w:outlineLvl w:val="0"/>
        <w:rPr>
          <w:rFonts w:ascii="Times New Roman" w:eastAsia="Calibri" w:hAnsi="Times New Roman" w:cs="Times New Roman"/>
          <w:sz w:val="32"/>
          <w:szCs w:val="36"/>
        </w:rPr>
      </w:pPr>
    </w:p>
    <w:p w:rsidR="00294225" w:rsidRPr="00382BEF" w:rsidRDefault="00294225" w:rsidP="00294225">
      <w:pPr>
        <w:spacing w:after="0" w:line="240" w:lineRule="auto"/>
        <w:outlineLvl w:val="0"/>
        <w:rPr>
          <w:rFonts w:ascii="Times New Roman" w:eastAsia="Calibri" w:hAnsi="Times New Roman" w:cs="Times New Roman"/>
          <w:sz w:val="32"/>
          <w:szCs w:val="36"/>
        </w:rPr>
      </w:pPr>
    </w:p>
    <w:p w:rsidR="00294225" w:rsidRPr="00382BEF" w:rsidRDefault="00294225" w:rsidP="00294225">
      <w:pPr>
        <w:tabs>
          <w:tab w:val="left" w:pos="6521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Разработчик: </w:t>
      </w:r>
      <w:r w:rsidR="00AD618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Богданова А.</w:t>
      </w:r>
      <w:r w:rsidRPr="00382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А., </w:t>
      </w:r>
    </w:p>
    <w:p w:rsidR="00294225" w:rsidRPr="00382BEF" w:rsidRDefault="00913EB5" w:rsidP="00294225">
      <w:pPr>
        <w:tabs>
          <w:tab w:val="left" w:pos="6521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высшей</w:t>
      </w:r>
      <w:r w:rsidR="00294225" w:rsidRPr="00382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квалификационной категории</w:t>
      </w:r>
    </w:p>
    <w:p w:rsidR="00294225" w:rsidRPr="00382BEF" w:rsidRDefault="00294225" w:rsidP="00294225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225" w:rsidRPr="00382BEF" w:rsidRDefault="00294225" w:rsidP="0029422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94225" w:rsidRPr="00382BEF" w:rsidRDefault="00294225" w:rsidP="002942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82BEF">
        <w:rPr>
          <w:rFonts w:ascii="Times New Roman" w:eastAsia="Calibri" w:hAnsi="Times New Roman" w:cs="Times New Roman"/>
          <w:sz w:val="28"/>
          <w:szCs w:val="28"/>
        </w:rPr>
        <w:t>п. Коврово</w:t>
      </w:r>
    </w:p>
    <w:p w:rsidR="00294225" w:rsidRPr="00382BEF" w:rsidRDefault="00294225" w:rsidP="002942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94225" w:rsidRPr="00382BEF" w:rsidRDefault="00913EB5" w:rsidP="002942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AD6184">
        <w:rPr>
          <w:rFonts w:ascii="Times New Roman" w:eastAsia="Calibri" w:hAnsi="Times New Roman" w:cs="Times New Roman"/>
          <w:sz w:val="28"/>
          <w:szCs w:val="28"/>
        </w:rPr>
        <w:t>2</w:t>
      </w:r>
      <w:r w:rsidR="00294225" w:rsidRPr="00382BEF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294225" w:rsidRPr="00382BEF" w:rsidRDefault="00294225" w:rsidP="002942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94225" w:rsidRPr="00382BEF" w:rsidRDefault="00294225" w:rsidP="002942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94225" w:rsidRPr="00765402" w:rsidRDefault="00294225" w:rsidP="002942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94225" w:rsidRPr="00765402" w:rsidRDefault="00294225" w:rsidP="002942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94225" w:rsidRPr="00765402" w:rsidRDefault="00294225" w:rsidP="002942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94225" w:rsidRPr="00765402" w:rsidRDefault="00294225" w:rsidP="002942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94225" w:rsidRPr="00765402" w:rsidRDefault="00294225" w:rsidP="002942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94225" w:rsidRPr="00765402" w:rsidRDefault="00294225" w:rsidP="002942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94225" w:rsidRPr="00765402" w:rsidRDefault="00294225" w:rsidP="002942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94225" w:rsidRPr="00382BEF" w:rsidRDefault="00294225" w:rsidP="00294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2BEF"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eastAsia="ru-RU"/>
        </w:rPr>
        <w:t>СОДЕРЖАНИЕ</w:t>
      </w:r>
    </w:p>
    <w:p w:rsidR="00294225" w:rsidRDefault="00294225" w:rsidP="00294225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294225" w:rsidRDefault="00294225" w:rsidP="00294225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tbl>
      <w:tblPr>
        <w:tblW w:w="875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9"/>
        <w:gridCol w:w="1896"/>
      </w:tblGrid>
      <w:tr w:rsidR="00294225" w:rsidRPr="000547EE" w:rsidTr="00EB79CE">
        <w:trPr>
          <w:trHeight w:val="65"/>
          <w:jc w:val="center"/>
        </w:trPr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225" w:rsidRPr="000547EE" w:rsidRDefault="00294225" w:rsidP="00EB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0547EE">
              <w:rPr>
                <w:rFonts w:ascii="TimesNewRomanPS-BoldMT" w:eastAsia="Times New Roman" w:hAnsi="TimesNewRomanPS-BoldMT" w:cs="Times New Roman"/>
                <w:b/>
                <w:bCs/>
                <w:sz w:val="26"/>
                <w:szCs w:val="24"/>
                <w:lang w:eastAsia="ru-RU"/>
              </w:rPr>
              <w:t>Содержание разделов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25" w:rsidRPr="000547EE" w:rsidRDefault="00294225" w:rsidP="00EB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0547EE">
              <w:rPr>
                <w:rFonts w:ascii="TimesNewRomanPS-BoldMT" w:eastAsia="Times New Roman" w:hAnsi="TimesNewRomanPS-BoldMT" w:cs="Times New Roman"/>
                <w:b/>
                <w:bCs/>
                <w:sz w:val="26"/>
                <w:szCs w:val="24"/>
                <w:lang w:eastAsia="ru-RU"/>
              </w:rPr>
              <w:t>страницы</w:t>
            </w:r>
          </w:p>
        </w:tc>
      </w:tr>
      <w:tr w:rsidR="00294225" w:rsidRPr="000547EE" w:rsidTr="00EB79CE">
        <w:trPr>
          <w:trHeight w:val="65"/>
          <w:jc w:val="center"/>
        </w:trPr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25" w:rsidRPr="000547EE" w:rsidRDefault="00294225" w:rsidP="00294225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NewRomanPS-BoldMT" w:eastAsia="Times New Roman" w:hAnsi="TimesNewRomanPS-BoldMT" w:cs="Times New Roman"/>
                <w:b/>
                <w:bCs/>
                <w:sz w:val="24"/>
                <w:szCs w:val="24"/>
                <w:lang w:eastAsia="ru-RU"/>
              </w:rPr>
            </w:pPr>
            <w:r w:rsidRPr="000547E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Пояснительная записка                                                                                        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25" w:rsidRPr="000547EE" w:rsidRDefault="00294225" w:rsidP="00EB79CE">
            <w:pPr>
              <w:spacing w:after="0"/>
              <w:jc w:val="center"/>
              <w:rPr>
                <w:rFonts w:ascii="TimesNewRomanPS-BoldMT" w:eastAsia="Times New Roman" w:hAnsi="TimesNewRomanPS-BoldMT" w:cs="Times New Roman"/>
                <w:b/>
                <w:bCs/>
                <w:sz w:val="24"/>
                <w:szCs w:val="24"/>
                <w:lang w:eastAsia="ru-RU"/>
              </w:rPr>
            </w:pPr>
            <w:r w:rsidRPr="000547EE">
              <w:rPr>
                <w:rFonts w:ascii="TimesNewRomanPS-BoldMT" w:eastAsia="Times New Roman" w:hAnsi="TimesNewRomanPS-BoldMT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94225" w:rsidRPr="000547EE" w:rsidTr="00EB79CE">
        <w:trPr>
          <w:trHeight w:val="65"/>
          <w:jc w:val="center"/>
        </w:trPr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25" w:rsidRPr="000547EE" w:rsidRDefault="00294225" w:rsidP="00294225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NewRomanPS-BoldMT" w:eastAsia="Times New Roman" w:hAnsi="TimesNewRomanPS-BoldMT" w:cs="Times New Roman"/>
                <w:b/>
                <w:bCs/>
                <w:sz w:val="24"/>
                <w:szCs w:val="24"/>
                <w:lang w:eastAsia="ru-RU"/>
              </w:rPr>
            </w:pPr>
            <w:r w:rsidRPr="000547E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Планируемые результаты освоения дисциплин (модулей)                              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25" w:rsidRPr="000547EE" w:rsidRDefault="00294225" w:rsidP="00EB79CE">
            <w:pPr>
              <w:spacing w:after="0"/>
              <w:jc w:val="center"/>
              <w:rPr>
                <w:rFonts w:ascii="TimesNewRomanPS-BoldMT" w:eastAsia="Times New Roman" w:hAnsi="TimesNewRomanPS-BoldMT" w:cs="Times New Roman"/>
                <w:b/>
                <w:bCs/>
                <w:sz w:val="24"/>
                <w:szCs w:val="24"/>
                <w:lang w:eastAsia="ru-RU"/>
              </w:rPr>
            </w:pPr>
            <w:r w:rsidRPr="000547EE">
              <w:rPr>
                <w:rFonts w:ascii="TimesNewRomanPS-BoldMT" w:eastAsia="Times New Roman" w:hAnsi="TimesNewRomanPS-BoldMT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94225" w:rsidRPr="000547EE" w:rsidTr="00EB79CE">
        <w:trPr>
          <w:trHeight w:val="65"/>
          <w:jc w:val="center"/>
        </w:trPr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25" w:rsidRPr="000547EE" w:rsidRDefault="00294225" w:rsidP="00294225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NewRomanPS-BoldMT" w:eastAsia="Times New Roman" w:hAnsi="TimesNewRomanPS-BoldMT" w:cs="Times New Roman"/>
                <w:b/>
                <w:bCs/>
                <w:sz w:val="24"/>
                <w:szCs w:val="24"/>
                <w:lang w:eastAsia="ru-RU"/>
              </w:rPr>
            </w:pPr>
            <w:r w:rsidRPr="000547E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Содержание дисциплин (модулей)                                                                         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25" w:rsidRPr="000547EE" w:rsidRDefault="00294225" w:rsidP="00EB79CE">
            <w:pPr>
              <w:spacing w:after="0"/>
              <w:jc w:val="center"/>
              <w:rPr>
                <w:rFonts w:ascii="TimesNewRomanPS-BoldMT" w:eastAsia="Times New Roman" w:hAnsi="TimesNewRomanPS-BoldM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94225" w:rsidRPr="000547EE" w:rsidTr="00EB79CE">
        <w:trPr>
          <w:trHeight w:val="65"/>
          <w:jc w:val="center"/>
        </w:trPr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25" w:rsidRPr="000547EE" w:rsidRDefault="00294225" w:rsidP="00294225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NewRomanPS-BoldMT" w:eastAsia="Times New Roman" w:hAnsi="TimesNewRomanPS-BoldMT" w:cs="Times New Roman"/>
                <w:b/>
                <w:bCs/>
                <w:sz w:val="24"/>
                <w:szCs w:val="24"/>
                <w:lang w:eastAsia="ru-RU"/>
              </w:rPr>
            </w:pPr>
            <w:r w:rsidRPr="000547E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Календарно-тематическое планирование                                                           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25" w:rsidRPr="000547EE" w:rsidRDefault="00294225" w:rsidP="00EB79CE">
            <w:pPr>
              <w:spacing w:after="0"/>
              <w:jc w:val="center"/>
              <w:rPr>
                <w:rFonts w:ascii="TimesNewRomanPS-BoldMT" w:eastAsia="Times New Roman" w:hAnsi="TimesNewRomanPS-BoldM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294225" w:rsidRPr="000547EE" w:rsidTr="00EB79CE">
        <w:trPr>
          <w:trHeight w:val="65"/>
          <w:jc w:val="center"/>
        </w:trPr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25" w:rsidRPr="000547EE" w:rsidRDefault="00294225" w:rsidP="0029422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0547E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Описание учебно-методического и материально-технического обеспечения образовательной деятельности                                                           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25" w:rsidRPr="000547EE" w:rsidRDefault="00294225" w:rsidP="00EB79CE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294225" w:rsidRPr="00382BEF" w:rsidRDefault="00294225" w:rsidP="00294225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294225" w:rsidRPr="00382BEF" w:rsidRDefault="00294225" w:rsidP="00294225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294225" w:rsidRPr="00382BEF" w:rsidRDefault="00294225" w:rsidP="00294225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294225" w:rsidRPr="00382BEF" w:rsidRDefault="00294225" w:rsidP="00294225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294225" w:rsidRPr="00382BEF" w:rsidRDefault="00294225" w:rsidP="00294225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294225" w:rsidRPr="00382BEF" w:rsidRDefault="00294225" w:rsidP="00294225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294225" w:rsidRPr="00382BEF" w:rsidRDefault="00294225" w:rsidP="00294225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294225" w:rsidRPr="00382BEF" w:rsidRDefault="00294225" w:rsidP="00294225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294225" w:rsidRPr="00382BEF" w:rsidRDefault="00294225" w:rsidP="00294225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294225" w:rsidRPr="00382BEF" w:rsidRDefault="00294225" w:rsidP="00294225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294225" w:rsidRPr="00382BEF" w:rsidRDefault="00294225" w:rsidP="00294225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294225" w:rsidRPr="00382BEF" w:rsidRDefault="00294225" w:rsidP="00294225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294225" w:rsidRPr="00382BEF" w:rsidRDefault="00294225" w:rsidP="00294225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294225" w:rsidRPr="00382BEF" w:rsidRDefault="00294225" w:rsidP="00294225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294225" w:rsidRPr="00382BEF" w:rsidRDefault="00294225" w:rsidP="00294225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294225" w:rsidRPr="00382BEF" w:rsidRDefault="00294225" w:rsidP="00294225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294225" w:rsidRPr="00382BEF" w:rsidRDefault="00294225" w:rsidP="00294225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294225" w:rsidRPr="00382BEF" w:rsidRDefault="00294225" w:rsidP="00294225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294225" w:rsidRPr="00382BEF" w:rsidRDefault="00294225" w:rsidP="00294225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294225" w:rsidRPr="00382BEF" w:rsidRDefault="00294225" w:rsidP="00294225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294225" w:rsidRPr="00382BEF" w:rsidRDefault="00294225" w:rsidP="00294225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294225" w:rsidRPr="00382BEF" w:rsidRDefault="00294225" w:rsidP="00294225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294225" w:rsidRPr="00382BEF" w:rsidRDefault="00294225" w:rsidP="00294225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294225" w:rsidRPr="00382BEF" w:rsidRDefault="00294225" w:rsidP="00294225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294225" w:rsidRPr="00382BEF" w:rsidRDefault="00294225" w:rsidP="00294225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294225" w:rsidRDefault="00294225" w:rsidP="00294225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294225" w:rsidRDefault="00294225" w:rsidP="00294225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294225" w:rsidRDefault="00294225" w:rsidP="00294225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294225" w:rsidRDefault="00294225" w:rsidP="00294225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294225" w:rsidRDefault="00294225" w:rsidP="00294225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294225" w:rsidRPr="00382BEF" w:rsidRDefault="00294225" w:rsidP="00294225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294225" w:rsidRPr="00382BEF" w:rsidRDefault="00294225" w:rsidP="00294225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294225" w:rsidRDefault="00294225" w:rsidP="00294225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8D4957" w:rsidRDefault="008D4957" w:rsidP="00294225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294225" w:rsidRDefault="00294225" w:rsidP="00294225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  <w:r w:rsidRPr="00382BE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  <w:lastRenderedPageBreak/>
        <w:t>1.Пояснительная записка</w:t>
      </w:r>
    </w:p>
    <w:p w:rsidR="00294225" w:rsidRDefault="00294225" w:rsidP="00AD6184">
      <w:pPr>
        <w:widowControl w:val="0"/>
        <w:suppressAutoHyphens/>
        <w:spacing w:after="0" w:line="240" w:lineRule="auto"/>
        <w:ind w:left="567" w:right="115"/>
        <w:contextualSpacing/>
        <w:jc w:val="both"/>
        <w:rPr>
          <w:rStyle w:val="fontstyle01"/>
        </w:rPr>
      </w:pPr>
      <w:r>
        <w:rPr>
          <w:rStyle w:val="fontstyle21"/>
          <w:sz w:val="24"/>
          <w:szCs w:val="24"/>
        </w:rPr>
        <w:t>Рабочая программа (далее - Программа) по «Исследование объектов живой и неживой</w:t>
      </w:r>
      <w:r>
        <w:rPr>
          <w:color w:val="000000"/>
        </w:rPr>
        <w:br/>
      </w:r>
      <w:r>
        <w:rPr>
          <w:rStyle w:val="fontstyle21"/>
          <w:sz w:val="24"/>
          <w:szCs w:val="24"/>
        </w:rPr>
        <w:t>природы, экспериментирование» для детей 3-4 лет является составной частью основной</w:t>
      </w:r>
      <w:r>
        <w:rPr>
          <w:color w:val="000000"/>
        </w:rPr>
        <w:br/>
      </w:r>
      <w:r>
        <w:rPr>
          <w:rStyle w:val="fontstyle21"/>
          <w:sz w:val="24"/>
          <w:szCs w:val="24"/>
        </w:rPr>
        <w:t>образовательной программы дошкольного образования МАДОУ детский сад</w:t>
      </w:r>
      <w:r>
        <w:rPr>
          <w:color w:val="000000"/>
        </w:rPr>
        <w:br/>
      </w:r>
      <w:r>
        <w:rPr>
          <w:rStyle w:val="fontstyle21"/>
          <w:sz w:val="24"/>
          <w:szCs w:val="24"/>
        </w:rPr>
        <w:t>«Солнышко», и составлена на основе использования образовательной программы</w:t>
      </w:r>
      <w:r>
        <w:rPr>
          <w:color w:val="000000"/>
        </w:rPr>
        <w:br/>
      </w:r>
      <w:r>
        <w:rPr>
          <w:rStyle w:val="fontstyle21"/>
          <w:sz w:val="24"/>
          <w:szCs w:val="24"/>
        </w:rPr>
        <w:t>дошкольного образования «Детство» / под редакцией Т.И. Бабаевой, А.Г. Гогоберидзе,</w:t>
      </w:r>
      <w:r>
        <w:rPr>
          <w:color w:val="000000"/>
        </w:rPr>
        <w:br/>
      </w:r>
      <w:r>
        <w:rPr>
          <w:rStyle w:val="fontstyle21"/>
          <w:sz w:val="24"/>
          <w:szCs w:val="24"/>
        </w:rPr>
        <w:t>О.В. Солнцевой, в соответствии с Федеральным законом от 29 декабря 2012 г. № 273-ФЗ</w:t>
      </w:r>
      <w:r>
        <w:rPr>
          <w:color w:val="000000"/>
        </w:rPr>
        <w:br/>
      </w:r>
      <w:r>
        <w:rPr>
          <w:rStyle w:val="fontstyle21"/>
          <w:sz w:val="24"/>
          <w:szCs w:val="24"/>
        </w:rPr>
        <w:t>"Об образовании в Российской Федерации", Федеральным государственным</w:t>
      </w:r>
      <w:r>
        <w:rPr>
          <w:color w:val="000000"/>
        </w:rPr>
        <w:br/>
      </w:r>
      <w:r>
        <w:rPr>
          <w:rStyle w:val="fontstyle21"/>
          <w:sz w:val="24"/>
          <w:szCs w:val="24"/>
        </w:rPr>
        <w:t>образовательным стандартом дошкольного образования на основании Приказа</w:t>
      </w:r>
      <w:r>
        <w:rPr>
          <w:color w:val="000000"/>
        </w:rPr>
        <w:br/>
      </w:r>
      <w:r>
        <w:rPr>
          <w:rStyle w:val="fontstyle21"/>
          <w:sz w:val="24"/>
          <w:szCs w:val="24"/>
        </w:rPr>
        <w:t>Минобрнауки России от 17.10.2013 N 1155 "Об утверждении федерального</w:t>
      </w:r>
      <w:r>
        <w:rPr>
          <w:color w:val="000000"/>
        </w:rPr>
        <w:br/>
      </w:r>
      <w:r>
        <w:rPr>
          <w:rStyle w:val="fontstyle21"/>
          <w:sz w:val="24"/>
          <w:szCs w:val="24"/>
        </w:rPr>
        <w:t>государственного образовательного стандарта дошкольного образования"</w:t>
      </w:r>
      <w:r>
        <w:rPr>
          <w:color w:val="000000"/>
        </w:rPr>
        <w:br/>
      </w:r>
      <w:r>
        <w:rPr>
          <w:rStyle w:val="fontstyle21"/>
          <w:sz w:val="24"/>
          <w:szCs w:val="24"/>
        </w:rPr>
        <w:t>(Зарегистрировано в Минюсте России 14.11.2013 N 30384).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 xml:space="preserve">Цель: </w:t>
      </w:r>
      <w:r>
        <w:rPr>
          <w:rStyle w:val="fontstyle21"/>
          <w:sz w:val="24"/>
          <w:szCs w:val="24"/>
        </w:rPr>
        <w:t>предполагает развитие интересов детей, любознательности и познавательной</w:t>
      </w:r>
      <w:r>
        <w:rPr>
          <w:color w:val="000000"/>
        </w:rPr>
        <w:br/>
      </w:r>
      <w:r>
        <w:rPr>
          <w:rStyle w:val="fontstyle21"/>
          <w:sz w:val="24"/>
          <w:szCs w:val="24"/>
        </w:rPr>
        <w:t>мотивации; формирование познавательных действий, становление сознания; развитие</w:t>
      </w:r>
      <w:r>
        <w:rPr>
          <w:color w:val="000000"/>
        </w:rPr>
        <w:br/>
      </w:r>
      <w:r>
        <w:rPr>
          <w:rStyle w:val="fontstyle21"/>
          <w:sz w:val="24"/>
          <w:szCs w:val="24"/>
        </w:rPr>
        <w:t>воображения и творческой активности.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Задачи:</w:t>
      </w:r>
      <w:r>
        <w:rPr>
          <w:b/>
          <w:bCs/>
          <w:color w:val="000000"/>
        </w:rPr>
        <w:br/>
      </w:r>
      <w:r>
        <w:rPr>
          <w:rStyle w:val="fontstyle21"/>
          <w:sz w:val="24"/>
          <w:szCs w:val="24"/>
        </w:rPr>
        <w:t>- Поддерживать детское любопытство и развивать интерес детей к совместному со</w:t>
      </w:r>
      <w:r>
        <w:rPr>
          <w:color w:val="000000"/>
        </w:rPr>
        <w:br/>
      </w:r>
      <w:r>
        <w:rPr>
          <w:rStyle w:val="fontstyle21"/>
          <w:sz w:val="24"/>
          <w:szCs w:val="24"/>
        </w:rPr>
        <w:t>взрослым и самостоятельному познанию (наблюдать, обследовать, экспериментировать</w:t>
      </w:r>
      <w:r>
        <w:rPr>
          <w:color w:val="000000"/>
        </w:rPr>
        <w:br/>
      </w:r>
      <w:r>
        <w:rPr>
          <w:rStyle w:val="fontstyle21"/>
          <w:sz w:val="24"/>
          <w:szCs w:val="24"/>
        </w:rPr>
        <w:t>с разнообразными материалами),</w:t>
      </w:r>
      <w:r>
        <w:rPr>
          <w:color w:val="000000"/>
        </w:rPr>
        <w:br/>
      </w:r>
      <w:r>
        <w:rPr>
          <w:rStyle w:val="fontstyle21"/>
          <w:sz w:val="24"/>
          <w:szCs w:val="24"/>
        </w:rPr>
        <w:t>- развивать познавательные и речевые умения по выявлению свойств, качеств и</w:t>
      </w:r>
      <w:r>
        <w:rPr>
          <w:color w:val="000000"/>
        </w:rPr>
        <w:br/>
      </w:r>
      <w:r>
        <w:rPr>
          <w:rStyle w:val="fontstyle21"/>
          <w:sz w:val="24"/>
          <w:szCs w:val="24"/>
        </w:rPr>
        <w:t>отношений объектов окружающего мира (предметного, природного, социального),</w:t>
      </w:r>
      <w:r>
        <w:rPr>
          <w:color w:val="000000"/>
        </w:rPr>
        <w:br/>
      </w:r>
      <w:r>
        <w:rPr>
          <w:rStyle w:val="fontstyle21"/>
          <w:sz w:val="24"/>
          <w:szCs w:val="24"/>
        </w:rPr>
        <w:t>способы обследования предметов (погладить, надавить, понюхать, прокатить,</w:t>
      </w:r>
      <w:r>
        <w:rPr>
          <w:color w:val="000000"/>
        </w:rPr>
        <w:br/>
      </w:r>
      <w:r>
        <w:rPr>
          <w:rStyle w:val="fontstyle21"/>
          <w:sz w:val="24"/>
          <w:szCs w:val="24"/>
        </w:rPr>
        <w:t>попробовать на вкус, обвести пальцем контур);</w:t>
      </w:r>
      <w:r>
        <w:rPr>
          <w:color w:val="000000"/>
        </w:rPr>
        <w:br/>
      </w:r>
      <w:r>
        <w:rPr>
          <w:rStyle w:val="fontstyle21"/>
          <w:sz w:val="24"/>
          <w:szCs w:val="24"/>
        </w:rPr>
        <w:t>- формировать представления о сенсорных эталонах: цветах спектра, геометрических</w:t>
      </w:r>
      <w:r>
        <w:rPr>
          <w:color w:val="000000"/>
        </w:rPr>
        <w:br/>
      </w:r>
      <w:r>
        <w:rPr>
          <w:rStyle w:val="fontstyle21"/>
          <w:sz w:val="24"/>
          <w:szCs w:val="24"/>
        </w:rPr>
        <w:t>фигурах, отношениях по величине и поддерживать использование их в самостоятельной</w:t>
      </w:r>
      <w:r>
        <w:rPr>
          <w:color w:val="000000"/>
        </w:rPr>
        <w:br/>
      </w:r>
      <w:r>
        <w:rPr>
          <w:rStyle w:val="fontstyle21"/>
          <w:sz w:val="24"/>
          <w:szCs w:val="24"/>
        </w:rPr>
        <w:t>деятельности (наблюдении, игре-экспериментировании, развивающих и дидактических</w:t>
      </w:r>
      <w:r>
        <w:rPr>
          <w:color w:val="000000"/>
        </w:rPr>
        <w:br/>
      </w:r>
      <w:r>
        <w:rPr>
          <w:rStyle w:val="fontstyle21"/>
          <w:sz w:val="24"/>
          <w:szCs w:val="24"/>
        </w:rPr>
        <w:t>играх и других видах деятельности);</w:t>
      </w:r>
      <w:r>
        <w:rPr>
          <w:color w:val="000000"/>
        </w:rPr>
        <w:br/>
      </w:r>
      <w:r>
        <w:rPr>
          <w:rStyle w:val="fontstyle21"/>
          <w:sz w:val="24"/>
          <w:szCs w:val="24"/>
        </w:rPr>
        <w:t>- обогащать представления об объектах ближайшего окружения и поддерживать</w:t>
      </w:r>
      <w:r>
        <w:rPr>
          <w:color w:val="000000"/>
        </w:rPr>
        <w:br/>
      </w:r>
      <w:r>
        <w:rPr>
          <w:rStyle w:val="fontstyle21"/>
          <w:sz w:val="24"/>
          <w:szCs w:val="24"/>
        </w:rPr>
        <w:t>стремление отражать их в разных продуктах детской деятельности;</w:t>
      </w:r>
      <w:r>
        <w:rPr>
          <w:color w:val="000000"/>
        </w:rPr>
        <w:br/>
      </w:r>
      <w:r>
        <w:rPr>
          <w:rStyle w:val="fontstyle21"/>
          <w:sz w:val="24"/>
          <w:szCs w:val="24"/>
        </w:rPr>
        <w:t>- развивать представления детей о взрослых и сверстниках, особенностях их внешнего</w:t>
      </w:r>
      <w:r>
        <w:rPr>
          <w:color w:val="000000"/>
        </w:rPr>
        <w:br/>
      </w:r>
      <w:r>
        <w:rPr>
          <w:rStyle w:val="fontstyle21"/>
          <w:sz w:val="24"/>
          <w:szCs w:val="24"/>
        </w:rPr>
        <w:t>вида, о делах и добрых поступках людей, о семье и родственных отношениях;</w:t>
      </w:r>
      <w:r>
        <w:rPr>
          <w:color w:val="000000"/>
        </w:rPr>
        <w:br/>
      </w:r>
      <w:r>
        <w:rPr>
          <w:rStyle w:val="fontstyle21"/>
          <w:sz w:val="24"/>
          <w:szCs w:val="24"/>
        </w:rPr>
        <w:t>- расширять представления детей о детском саде и его ближайшем окружении.</w:t>
      </w:r>
      <w:r>
        <w:rPr>
          <w:color w:val="000000"/>
        </w:rPr>
        <w:br/>
      </w:r>
    </w:p>
    <w:p w:rsidR="00294225" w:rsidRDefault="00294225" w:rsidP="00AD6184">
      <w:pPr>
        <w:widowControl w:val="0"/>
        <w:suppressAutoHyphens/>
        <w:spacing w:after="0" w:line="240" w:lineRule="auto"/>
        <w:ind w:left="567" w:right="115"/>
        <w:contextualSpacing/>
        <w:jc w:val="both"/>
        <w:rPr>
          <w:rStyle w:val="fontstyle01"/>
        </w:rPr>
      </w:pPr>
      <w:r>
        <w:rPr>
          <w:rStyle w:val="fontstyle01"/>
        </w:rPr>
        <w:t>2. Планируемые результаты освоения модуля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  <w:sz w:val="24"/>
          <w:szCs w:val="24"/>
        </w:rPr>
        <w:t xml:space="preserve">К четырем годам: </w:t>
      </w:r>
      <w:r>
        <w:rPr>
          <w:rStyle w:val="fontstyle21"/>
          <w:sz w:val="24"/>
          <w:szCs w:val="24"/>
        </w:rPr>
        <w:t>любопытен, задает вопросы «Что такое, кто такой, что делает, как</w:t>
      </w:r>
      <w:r>
        <w:rPr>
          <w:color w:val="000000"/>
        </w:rPr>
        <w:br/>
      </w:r>
      <w:r>
        <w:rPr>
          <w:rStyle w:val="fontstyle21"/>
          <w:sz w:val="24"/>
          <w:szCs w:val="24"/>
        </w:rPr>
        <w:t>называется?». С удовольствием включается в деятельность экспериментирования,</w:t>
      </w:r>
      <w:r>
        <w:rPr>
          <w:color w:val="000000"/>
        </w:rPr>
        <w:br/>
      </w:r>
      <w:r>
        <w:rPr>
          <w:rStyle w:val="fontstyle21"/>
          <w:sz w:val="24"/>
          <w:szCs w:val="24"/>
        </w:rPr>
        <w:t>организованную взрослым. Проявляет эмоции радостного удивления и словесную</w:t>
      </w:r>
      <w:r>
        <w:rPr>
          <w:color w:val="000000"/>
        </w:rPr>
        <w:br/>
      </w:r>
      <w:r>
        <w:rPr>
          <w:rStyle w:val="fontstyle21"/>
          <w:sz w:val="24"/>
          <w:szCs w:val="24"/>
        </w:rPr>
        <w:t>активность в процессе свойств и качеств предметов. Задает вопросы о людях, их</w:t>
      </w:r>
      <w:r>
        <w:rPr>
          <w:color w:val="000000"/>
        </w:rPr>
        <w:br/>
      </w:r>
      <w:r>
        <w:rPr>
          <w:rStyle w:val="fontstyle21"/>
          <w:sz w:val="24"/>
          <w:szCs w:val="24"/>
        </w:rPr>
        <w:t>действиях. Различает людей по полу, возрасту, как в реальной жизни, так и на</w:t>
      </w:r>
      <w:r>
        <w:rPr>
          <w:color w:val="000000"/>
        </w:rPr>
        <w:br/>
      </w:r>
      <w:r>
        <w:rPr>
          <w:rStyle w:val="fontstyle21"/>
          <w:sz w:val="24"/>
          <w:szCs w:val="24"/>
        </w:rPr>
        <w:t>иллюстрациях. Знает свое имя, фамилию, пол, возраст.</w:t>
      </w:r>
      <w:r>
        <w:rPr>
          <w:color w:val="000000"/>
        </w:rPr>
        <w:br/>
      </w:r>
    </w:p>
    <w:p w:rsidR="00BB013B" w:rsidRDefault="00294225" w:rsidP="00AD6184">
      <w:pPr>
        <w:widowControl w:val="0"/>
        <w:suppressAutoHyphens/>
        <w:spacing w:after="0" w:line="240" w:lineRule="auto"/>
        <w:ind w:left="567" w:right="115"/>
        <w:contextualSpacing/>
        <w:jc w:val="both"/>
        <w:rPr>
          <w:rStyle w:val="fontstyle01"/>
        </w:rPr>
      </w:pPr>
      <w:r>
        <w:rPr>
          <w:rStyle w:val="fontstyle01"/>
        </w:rPr>
        <w:t>3. Содержание образовательной деятельности программы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31"/>
        </w:rPr>
        <w:t>Формирование первичных представлений о себе, других людях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  <w:sz w:val="24"/>
          <w:szCs w:val="24"/>
        </w:rPr>
        <w:t>Проявление интереса к занятиям детей и взрослых. Различение детей и взрослых в</w:t>
      </w:r>
      <w:r>
        <w:rPr>
          <w:color w:val="000000"/>
        </w:rPr>
        <w:br/>
      </w:r>
      <w:r>
        <w:rPr>
          <w:rStyle w:val="fontstyle21"/>
          <w:sz w:val="24"/>
          <w:szCs w:val="24"/>
        </w:rPr>
        <w:t>жизни и на картинках по возрасту полу, особенностям внешности, одежде. Освоение</w:t>
      </w:r>
      <w:r>
        <w:rPr>
          <w:color w:val="000000"/>
        </w:rPr>
        <w:br/>
      </w:r>
      <w:r>
        <w:rPr>
          <w:rStyle w:val="fontstyle21"/>
          <w:sz w:val="24"/>
          <w:szCs w:val="24"/>
        </w:rPr>
        <w:t>умения находить общее и отличное во внешнем виде взрослых и детей разного возраста.</w:t>
      </w:r>
      <w:r>
        <w:rPr>
          <w:color w:val="000000"/>
        </w:rPr>
        <w:br/>
      </w:r>
      <w:r>
        <w:rPr>
          <w:rStyle w:val="fontstyle21"/>
          <w:sz w:val="24"/>
          <w:szCs w:val="24"/>
        </w:rPr>
        <w:t>Освоение слов, обозначающих разнообразные действия взрослых.</w:t>
      </w:r>
      <w:r>
        <w:rPr>
          <w:color w:val="000000"/>
        </w:rPr>
        <w:br/>
      </w:r>
      <w:r>
        <w:rPr>
          <w:rStyle w:val="fontstyle21"/>
          <w:sz w:val="24"/>
          <w:szCs w:val="24"/>
        </w:rPr>
        <w:t>Освоение умения узнавать свой детский сад, группу, своих воспитателей, их</w:t>
      </w:r>
      <w:r>
        <w:rPr>
          <w:color w:val="000000"/>
        </w:rPr>
        <w:br/>
      </w:r>
      <w:r>
        <w:rPr>
          <w:rStyle w:val="fontstyle21"/>
          <w:sz w:val="24"/>
          <w:szCs w:val="24"/>
        </w:rPr>
        <w:t>помощников. Понимание, где в детском саду хранятся игрушки, книги, посуда, чем можно</w:t>
      </w:r>
      <w:r>
        <w:rPr>
          <w:color w:val="000000"/>
        </w:rPr>
        <w:br/>
      </w:r>
      <w:r>
        <w:rPr>
          <w:rStyle w:val="fontstyle21"/>
          <w:sz w:val="24"/>
          <w:szCs w:val="24"/>
        </w:rPr>
        <w:t>пользоваться.</w:t>
      </w:r>
      <w:r>
        <w:rPr>
          <w:color w:val="000000"/>
        </w:rPr>
        <w:br/>
      </w:r>
      <w:r>
        <w:rPr>
          <w:rStyle w:val="fontstyle21"/>
          <w:sz w:val="24"/>
          <w:szCs w:val="24"/>
        </w:rPr>
        <w:t>Освоение представлений ребенка о себе</w:t>
      </w:r>
      <w:r>
        <w:rPr>
          <w:rStyle w:val="fontstyle31"/>
        </w:rPr>
        <w:t xml:space="preserve">.- </w:t>
      </w:r>
      <w:r>
        <w:rPr>
          <w:rStyle w:val="fontstyle21"/>
          <w:sz w:val="24"/>
          <w:szCs w:val="24"/>
        </w:rPr>
        <w:t>имени, фамилии, половой принадлежности,</w:t>
      </w:r>
      <w:r>
        <w:rPr>
          <w:color w:val="000000"/>
        </w:rPr>
        <w:br/>
      </w:r>
      <w:r>
        <w:rPr>
          <w:rStyle w:val="fontstyle21"/>
          <w:sz w:val="24"/>
          <w:szCs w:val="24"/>
        </w:rPr>
        <w:t>возрасте, любимых игрушках, занятиях. Освоение представлений о составе своей семьи,</w:t>
      </w:r>
      <w:r>
        <w:br/>
      </w:r>
      <w:r>
        <w:rPr>
          <w:color w:val="000000"/>
        </w:rPr>
        <w:br/>
      </w:r>
      <w:r>
        <w:rPr>
          <w:rStyle w:val="fontstyle21"/>
          <w:sz w:val="24"/>
          <w:szCs w:val="24"/>
        </w:rPr>
        <w:t>любимых занятиях близких. Развитие умений узнавать дом, квартиру, в которой ребенок</w:t>
      </w:r>
      <w:r>
        <w:rPr>
          <w:color w:val="000000"/>
        </w:rPr>
        <w:br/>
      </w:r>
      <w:r>
        <w:rPr>
          <w:rStyle w:val="fontstyle21"/>
          <w:sz w:val="24"/>
          <w:szCs w:val="24"/>
        </w:rPr>
        <w:t>живет, группу детского сада.</w:t>
      </w:r>
      <w:r>
        <w:rPr>
          <w:color w:val="000000"/>
        </w:rPr>
        <w:br/>
      </w:r>
      <w:r>
        <w:rPr>
          <w:rStyle w:val="fontstyle31"/>
        </w:rPr>
        <w:lastRenderedPageBreak/>
        <w:t>Ребенок открывает мир природы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  <w:sz w:val="24"/>
          <w:szCs w:val="24"/>
        </w:rPr>
        <w:t>Освоение представлений об объектах и явлениях неживой природы (солнце, небо,</w:t>
      </w:r>
      <w:r>
        <w:rPr>
          <w:color w:val="000000"/>
        </w:rPr>
        <w:br/>
      </w:r>
      <w:r>
        <w:rPr>
          <w:rStyle w:val="fontstyle21"/>
          <w:sz w:val="24"/>
          <w:szCs w:val="24"/>
        </w:rPr>
        <w:t>дождь и т.д.), о диких и домашних животных, особенностях их образа жизни.</w:t>
      </w:r>
      <w:r>
        <w:rPr>
          <w:color w:val="000000"/>
        </w:rPr>
        <w:br/>
      </w:r>
      <w:r>
        <w:rPr>
          <w:rStyle w:val="fontstyle21"/>
          <w:sz w:val="24"/>
          <w:szCs w:val="24"/>
        </w:rPr>
        <w:t>Элементарное понимание, что животные живые. Различение растений ближайшего</w:t>
      </w:r>
      <w:r>
        <w:rPr>
          <w:color w:val="000000"/>
        </w:rPr>
        <w:br/>
      </w:r>
      <w:r>
        <w:rPr>
          <w:rStyle w:val="fontstyle21"/>
          <w:sz w:val="24"/>
          <w:szCs w:val="24"/>
        </w:rPr>
        <w:t>природного окружения по единичным ярким признакам (цвет, размер) их названия.</w:t>
      </w:r>
      <w:r>
        <w:rPr>
          <w:color w:val="000000"/>
        </w:rPr>
        <w:br/>
      </w:r>
      <w:r>
        <w:rPr>
          <w:rStyle w:val="fontstyle21"/>
          <w:sz w:val="24"/>
          <w:szCs w:val="24"/>
        </w:rPr>
        <w:t>Умение выделять части растения (лист, цветок). Знание об элементарных потребностях</w:t>
      </w:r>
      <w:r>
        <w:rPr>
          <w:color w:val="000000"/>
        </w:rPr>
        <w:br/>
      </w:r>
      <w:r>
        <w:rPr>
          <w:rStyle w:val="fontstyle21"/>
          <w:sz w:val="24"/>
          <w:szCs w:val="24"/>
        </w:rPr>
        <w:t>растений и животных: пища, влага, тепло. Понимание, что человек ухаживает за</w:t>
      </w:r>
      <w:r>
        <w:rPr>
          <w:color w:val="000000"/>
        </w:rPr>
        <w:br/>
      </w:r>
      <w:r>
        <w:rPr>
          <w:rStyle w:val="fontstyle21"/>
          <w:sz w:val="24"/>
          <w:szCs w:val="24"/>
        </w:rPr>
        <w:t>животными и растениями, проявляет эмоции и чувства. Комментирование обнаруженных</w:t>
      </w:r>
      <w:r>
        <w:rPr>
          <w:color w:val="000000"/>
        </w:rPr>
        <w:br/>
      </w:r>
      <w:r>
        <w:rPr>
          <w:rStyle w:val="fontstyle21"/>
          <w:sz w:val="24"/>
          <w:szCs w:val="24"/>
        </w:rPr>
        <w:t>признаков живого у животных растений, людей (воробей летает, прыгает, клюет</w:t>
      </w:r>
      <w:r>
        <w:rPr>
          <w:color w:val="000000"/>
        </w:rPr>
        <w:br/>
      </w:r>
      <w:r>
        <w:rPr>
          <w:rStyle w:val="fontstyle21"/>
          <w:sz w:val="24"/>
          <w:szCs w:val="24"/>
        </w:rPr>
        <w:t>зернышки, я бегаю, прыгаю, ем кашу). Накопление впечатлений о ярких сезонных</w:t>
      </w:r>
      <w:r>
        <w:rPr>
          <w:color w:val="000000"/>
        </w:rPr>
        <w:br/>
      </w:r>
      <w:r>
        <w:rPr>
          <w:rStyle w:val="fontstyle21"/>
          <w:sz w:val="24"/>
          <w:szCs w:val="24"/>
        </w:rPr>
        <w:t>изменениях в природе (осенью становится холоднее, часто идут дожди, листья желтеют и</w:t>
      </w:r>
      <w:r>
        <w:rPr>
          <w:color w:val="000000"/>
        </w:rPr>
        <w:br/>
      </w:r>
      <w:r>
        <w:rPr>
          <w:rStyle w:val="fontstyle21"/>
          <w:sz w:val="24"/>
          <w:szCs w:val="24"/>
        </w:rPr>
        <w:t>опадают; исчезают насекомые и т.д.). Освоение простейших способов</w:t>
      </w:r>
      <w:r>
        <w:rPr>
          <w:color w:val="000000"/>
        </w:rPr>
        <w:br/>
      </w:r>
      <w:r>
        <w:rPr>
          <w:rStyle w:val="fontstyle21"/>
          <w:sz w:val="24"/>
          <w:szCs w:val="24"/>
        </w:rPr>
        <w:t>экспериментирования с водой, песком.</w:t>
      </w:r>
      <w:r>
        <w:rPr>
          <w:color w:val="000000"/>
        </w:rPr>
        <w:br/>
      </w:r>
    </w:p>
    <w:p w:rsidR="00B50DAB" w:rsidRDefault="00BB013B" w:rsidP="00BB013B">
      <w:pPr>
        <w:jc w:val="center"/>
        <w:rPr>
          <w:rStyle w:val="fontstyle01"/>
        </w:rPr>
      </w:pPr>
      <w:r>
        <w:rPr>
          <w:rStyle w:val="fontstyle01"/>
        </w:rPr>
        <w:t>4. Календарно-тематическое планирование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8512"/>
        <w:gridCol w:w="993"/>
      </w:tblGrid>
      <w:tr w:rsidR="00BB013B" w:rsidRPr="00382BEF" w:rsidTr="00EB79C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3B" w:rsidRPr="00382BEF" w:rsidRDefault="00BB013B" w:rsidP="00EB79C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B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BB013B" w:rsidRPr="00382BEF" w:rsidRDefault="00BB013B" w:rsidP="00EB79C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B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3B" w:rsidRPr="00382BEF" w:rsidRDefault="00BB013B" w:rsidP="00EB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382BE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Раздел, тема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3B" w:rsidRPr="00382BEF" w:rsidRDefault="00BB013B" w:rsidP="00EB7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B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  <w:p w:rsidR="00BB013B" w:rsidRPr="00382BEF" w:rsidRDefault="00BB013B" w:rsidP="00EB7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B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BB013B" w:rsidRPr="00382BEF" w:rsidTr="00EB79CE">
        <w:trPr>
          <w:cantSplit/>
          <w:trHeight w:val="35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3B" w:rsidRPr="00C64B2A" w:rsidRDefault="00B94EA6" w:rsidP="00EB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Style w:val="fontstyle01"/>
                <w:sz w:val="24"/>
                <w:szCs w:val="24"/>
              </w:rPr>
              <w:t xml:space="preserve">Раздел «Ребенок открывает мир природы»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3B" w:rsidRPr="00382BEF" w:rsidRDefault="00B94EA6" w:rsidP="0017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1</w:t>
            </w:r>
            <w:r w:rsidR="00172B5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5</w:t>
            </w:r>
          </w:p>
        </w:tc>
      </w:tr>
      <w:tr w:rsidR="003B4FD1" w:rsidRPr="00382BEF" w:rsidTr="005C525B">
        <w:trPr>
          <w:cantSplit/>
          <w:trHeight w:val="88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D1" w:rsidRPr="003B4FD1" w:rsidRDefault="003B4FD1" w:rsidP="003B4FD1">
            <w:pPr>
              <w:pStyle w:val="a8"/>
              <w:widowControl w:val="0"/>
              <w:numPr>
                <w:ilvl w:val="0"/>
                <w:numId w:val="3"/>
              </w:numPr>
              <w:shd w:val="clear" w:color="auto" w:fill="FFFFFF"/>
              <w:suppressAutoHyphens/>
              <w:spacing w:after="0" w:line="240" w:lineRule="auto"/>
              <w:ind w:left="53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D1" w:rsidRDefault="003B4FD1" w:rsidP="005C525B">
            <w:pPr>
              <w:widowControl w:val="0"/>
              <w:suppressAutoHyphens/>
              <w:spacing w:after="0" w:line="240" w:lineRule="auto"/>
              <w:rPr>
                <w:rStyle w:val="fontstyle01"/>
                <w:sz w:val="24"/>
                <w:szCs w:val="24"/>
              </w:rPr>
            </w:pPr>
            <w:r w:rsidRPr="003B4FD1">
              <w:rPr>
                <w:rStyle w:val="fontstyle01"/>
                <w:sz w:val="24"/>
                <w:szCs w:val="24"/>
              </w:rPr>
              <w:t>Тема: «Игрушки в нашей комнате»</w:t>
            </w:r>
          </w:p>
          <w:p w:rsidR="003B4FD1" w:rsidRPr="003B4FD1" w:rsidRDefault="003B4FD1" w:rsidP="003B4F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B4FD1">
              <w:rPr>
                <w:rStyle w:val="fontstyle21"/>
                <w:bCs/>
                <w:sz w:val="24"/>
                <w:szCs w:val="24"/>
              </w:rPr>
              <w:t xml:space="preserve">Цели: </w:t>
            </w:r>
            <w:r>
              <w:rPr>
                <w:rStyle w:val="fontstyle21"/>
                <w:sz w:val="24"/>
                <w:szCs w:val="24"/>
              </w:rPr>
              <w:t>п</w:t>
            </w:r>
            <w:r w:rsidRPr="003B4FD1">
              <w:rPr>
                <w:rStyle w:val="fontstyle21"/>
                <w:sz w:val="24"/>
                <w:szCs w:val="24"/>
              </w:rPr>
              <w:t>ознакомить с названиями игрушек, имеющихся в групповой комнате, побуждать проводить элементарную классификацию по назначению, цвету, форме, воспитывать партнерские отношения во время игры, аккуратность, развивать умение детей отгадывать предмет по описанию.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D1" w:rsidRPr="00382BEF" w:rsidRDefault="003B4FD1" w:rsidP="00EB79CE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82085F" w:rsidRPr="00A933C3" w:rsidTr="00EB79CE">
        <w:trPr>
          <w:cantSplit/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5F" w:rsidRPr="003B4FD1" w:rsidRDefault="0082085F" w:rsidP="003B4FD1">
            <w:pPr>
              <w:pStyle w:val="a8"/>
              <w:widowControl w:val="0"/>
              <w:numPr>
                <w:ilvl w:val="0"/>
                <w:numId w:val="3"/>
              </w:numPr>
              <w:shd w:val="clear" w:color="auto" w:fill="FFFFFF"/>
              <w:suppressAutoHyphens/>
              <w:spacing w:after="0" w:line="240" w:lineRule="auto"/>
              <w:ind w:left="53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5F" w:rsidRDefault="0082085F" w:rsidP="005C525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Тема: «Птицы осенью»</w:t>
            </w:r>
          </w:p>
          <w:p w:rsidR="0082085F" w:rsidRPr="0082085F" w:rsidRDefault="0082085F" w:rsidP="0082085F">
            <w:pPr>
              <w:pStyle w:val="a9"/>
              <w:spacing w:before="0" w:beforeAutospacing="0" w:after="0" w:afterAutospacing="0"/>
              <w:jc w:val="both"/>
              <w:rPr>
                <w:rStyle w:val="fontstyle21"/>
                <w:rFonts w:eastAsiaTheme="minorHAnsi"/>
                <w:sz w:val="24"/>
                <w:szCs w:val="24"/>
                <w:lang w:eastAsia="en-US"/>
              </w:rPr>
            </w:pPr>
            <w:r w:rsidRPr="0082085F">
              <w:rPr>
                <w:rStyle w:val="fontstyle21"/>
                <w:rFonts w:eastAsiaTheme="minorHAnsi"/>
                <w:sz w:val="24"/>
                <w:szCs w:val="24"/>
                <w:lang w:eastAsia="en-US"/>
              </w:rPr>
              <w:t>Цель: Продолжать знакомить детей с характерными признаками осени.</w:t>
            </w:r>
          </w:p>
          <w:p w:rsidR="0082085F" w:rsidRPr="0082085F" w:rsidRDefault="0082085F" w:rsidP="0082085F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82085F">
              <w:rPr>
                <w:rStyle w:val="fontstyle21"/>
                <w:rFonts w:eastAsiaTheme="minorHAnsi"/>
                <w:sz w:val="24"/>
                <w:szCs w:val="24"/>
                <w:lang w:eastAsia="en-US"/>
              </w:rPr>
              <w:t>Закрепить знания детей о птица</w:t>
            </w:r>
            <w:r>
              <w:rPr>
                <w:rStyle w:val="fontstyle21"/>
                <w:rFonts w:eastAsiaTheme="minorHAnsi"/>
                <w:sz w:val="24"/>
                <w:szCs w:val="24"/>
                <w:lang w:eastAsia="en-US"/>
              </w:rPr>
              <w:t>х, об их жизни в осенний период, р</w:t>
            </w:r>
            <w:r w:rsidRPr="0082085F">
              <w:rPr>
                <w:rStyle w:val="fontstyle21"/>
                <w:rFonts w:eastAsiaTheme="minorHAnsi"/>
                <w:sz w:val="24"/>
                <w:szCs w:val="24"/>
                <w:lang w:eastAsia="en-US"/>
              </w:rPr>
              <w:t>асширять представление об особенностях внешнего вида, повадках птиц.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5F" w:rsidRPr="00A933C3" w:rsidRDefault="00A97938" w:rsidP="00EB79CE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BB013B" w:rsidRPr="00A933C3" w:rsidTr="00EB79CE">
        <w:trPr>
          <w:cantSplit/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3B" w:rsidRPr="003B4FD1" w:rsidRDefault="00BB013B" w:rsidP="003B4FD1">
            <w:pPr>
              <w:pStyle w:val="a8"/>
              <w:widowControl w:val="0"/>
              <w:numPr>
                <w:ilvl w:val="0"/>
                <w:numId w:val="3"/>
              </w:numPr>
              <w:shd w:val="clear" w:color="auto" w:fill="FFFFFF"/>
              <w:suppressAutoHyphens/>
              <w:spacing w:after="0" w:line="240" w:lineRule="auto"/>
              <w:ind w:left="53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3B" w:rsidRPr="00A933C3" w:rsidRDefault="005C525B" w:rsidP="005C525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A933C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Тема: «</w:t>
            </w:r>
            <w:r w:rsidRPr="00A933C3">
              <w:rPr>
                <w:rStyle w:val="fontstyle01"/>
                <w:sz w:val="24"/>
                <w:szCs w:val="24"/>
              </w:rPr>
              <w:t>Что нам осень подарила»</w:t>
            </w:r>
            <w:r w:rsidRPr="00A933C3">
              <w:rPr>
                <w:b/>
                <w:bCs/>
                <w:color w:val="000000"/>
              </w:rPr>
              <w:br/>
            </w:r>
            <w:r w:rsidRPr="00A933C3">
              <w:rPr>
                <w:rStyle w:val="fontstyle21"/>
                <w:sz w:val="24"/>
                <w:szCs w:val="24"/>
              </w:rPr>
              <w:t>Цель: расширить знания детей о временах года, основных приметах</w:t>
            </w:r>
            <w:r w:rsidRPr="00A933C3">
              <w:rPr>
                <w:color w:val="000000"/>
              </w:rPr>
              <w:br/>
            </w:r>
            <w:r w:rsidRPr="00A933C3">
              <w:rPr>
                <w:rStyle w:val="fontstyle21"/>
                <w:sz w:val="24"/>
                <w:szCs w:val="24"/>
              </w:rPr>
              <w:t>осени: пасмурно, идёт мелкий дождь, опадают листья, становится</w:t>
            </w:r>
            <w:r w:rsidRPr="00A933C3">
              <w:rPr>
                <w:color w:val="000000"/>
              </w:rPr>
              <w:br/>
            </w:r>
            <w:r w:rsidRPr="00A933C3">
              <w:rPr>
                <w:rStyle w:val="fontstyle21"/>
                <w:sz w:val="24"/>
                <w:szCs w:val="24"/>
              </w:rPr>
              <w:t>холодно, солнце бывает редко.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3B" w:rsidRPr="00A933C3" w:rsidRDefault="00BB013B" w:rsidP="00EB79CE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933C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BB013B" w:rsidRPr="00A933C3" w:rsidTr="003B4FD1">
        <w:trPr>
          <w:cantSplit/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3B" w:rsidRPr="003B4FD1" w:rsidRDefault="00BB013B" w:rsidP="003B4FD1">
            <w:pPr>
              <w:pStyle w:val="a8"/>
              <w:widowControl w:val="0"/>
              <w:numPr>
                <w:ilvl w:val="0"/>
                <w:numId w:val="3"/>
              </w:numPr>
              <w:shd w:val="clear" w:color="auto" w:fill="FFFFFF"/>
              <w:suppressAutoHyphens/>
              <w:spacing w:after="0" w:line="240" w:lineRule="auto"/>
              <w:ind w:left="53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3B" w:rsidRPr="00A933C3" w:rsidRDefault="005C525B" w:rsidP="005C525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A933C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Тема: «</w:t>
            </w:r>
            <w:r w:rsidRPr="00A933C3">
              <w:rPr>
                <w:rStyle w:val="fontstyle01"/>
                <w:sz w:val="24"/>
                <w:szCs w:val="24"/>
              </w:rPr>
              <w:t>Деревья и кустарники на нашем участке»</w:t>
            </w:r>
            <w:r w:rsidRPr="00A933C3">
              <w:rPr>
                <w:b/>
                <w:bCs/>
                <w:color w:val="000000"/>
              </w:rPr>
              <w:br/>
            </w:r>
            <w:r w:rsidRPr="00A933C3">
              <w:rPr>
                <w:rStyle w:val="fontstyle21"/>
                <w:sz w:val="24"/>
                <w:szCs w:val="24"/>
              </w:rPr>
              <w:t>Цель: Расширять представления о пробуждении растительности</w:t>
            </w:r>
            <w:r w:rsidRPr="00A933C3">
              <w:rPr>
                <w:color w:val="000000"/>
              </w:rPr>
              <w:br/>
            </w:r>
            <w:r w:rsidRPr="00A933C3">
              <w:rPr>
                <w:rStyle w:val="fontstyle21"/>
                <w:sz w:val="24"/>
                <w:szCs w:val="24"/>
              </w:rPr>
              <w:t>весной. Показать влияние воды и солнечного света на рост деревьев и</w:t>
            </w:r>
            <w:r w:rsidRPr="00A933C3">
              <w:rPr>
                <w:color w:val="000000"/>
              </w:rPr>
              <w:br/>
            </w:r>
            <w:r w:rsidRPr="00A933C3">
              <w:rPr>
                <w:rStyle w:val="fontstyle21"/>
                <w:sz w:val="24"/>
                <w:szCs w:val="24"/>
              </w:rPr>
              <w:t>кустарников. Побуждать различать у деревьев ствол, ветки, листья.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3B" w:rsidRPr="00A933C3" w:rsidRDefault="00BB013B" w:rsidP="00EB79CE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933C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82085F" w:rsidRPr="00A933C3" w:rsidTr="003B4FD1">
        <w:trPr>
          <w:cantSplit/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5F" w:rsidRPr="003B4FD1" w:rsidRDefault="0082085F" w:rsidP="003B4FD1">
            <w:pPr>
              <w:pStyle w:val="a8"/>
              <w:widowControl w:val="0"/>
              <w:numPr>
                <w:ilvl w:val="0"/>
                <w:numId w:val="3"/>
              </w:numPr>
              <w:shd w:val="clear" w:color="auto" w:fill="FFFFFF"/>
              <w:suppressAutoHyphens/>
              <w:spacing w:after="0" w:line="240" w:lineRule="auto"/>
              <w:ind w:left="53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5F" w:rsidRDefault="00A97938" w:rsidP="005C525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Тема «День народного единства»</w:t>
            </w:r>
          </w:p>
          <w:p w:rsidR="00A97938" w:rsidRPr="00A97938" w:rsidRDefault="00A97938" w:rsidP="00A979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97938">
              <w:rPr>
                <w:rStyle w:val="fontstyle21"/>
                <w:sz w:val="24"/>
                <w:szCs w:val="24"/>
              </w:rPr>
              <w:t>Цель: Познакомить детей с праздником - </w:t>
            </w:r>
            <w:r w:rsidRPr="00A97938">
              <w:rPr>
                <w:rStyle w:val="fontstyle21"/>
                <w:iCs/>
                <w:sz w:val="24"/>
                <w:szCs w:val="24"/>
              </w:rPr>
              <w:t>«День народного единства»</w:t>
            </w:r>
            <w:r w:rsidRPr="00A97938">
              <w:rPr>
                <w:rStyle w:val="fontstyle21"/>
                <w:sz w:val="24"/>
                <w:szCs w:val="24"/>
              </w:rPr>
              <w:t>, расширять представление детей о родном крае, стране, в которой мы живем. Развивать любознательность, умение слушать. Вызвать у детей желание к совместной деятельности и радость от коллективного творчества.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5F" w:rsidRPr="00A933C3" w:rsidRDefault="00A97938" w:rsidP="00EB79CE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A97938" w:rsidRPr="00A933C3" w:rsidTr="003B4FD1">
        <w:trPr>
          <w:cantSplit/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38" w:rsidRPr="003B4FD1" w:rsidRDefault="00A97938" w:rsidP="003B4FD1">
            <w:pPr>
              <w:pStyle w:val="a8"/>
              <w:widowControl w:val="0"/>
              <w:numPr>
                <w:ilvl w:val="0"/>
                <w:numId w:val="3"/>
              </w:numPr>
              <w:shd w:val="clear" w:color="auto" w:fill="FFFFFF"/>
              <w:suppressAutoHyphens/>
              <w:spacing w:after="0" w:line="240" w:lineRule="auto"/>
              <w:ind w:left="53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38" w:rsidRPr="00A97938" w:rsidRDefault="00A97938" w:rsidP="00A97938">
            <w:pPr>
              <w:pStyle w:val="a9"/>
              <w:spacing w:before="0" w:beforeAutospacing="0" w:after="0" w:afterAutospacing="0"/>
              <w:rPr>
                <w:rFonts w:eastAsiaTheme="minorHAnsi"/>
                <w:color w:val="000000"/>
                <w:lang w:eastAsia="en-US"/>
              </w:rPr>
            </w:pPr>
            <w:r w:rsidRPr="00A97938">
              <w:rPr>
                <w:rStyle w:val="fontstyle21"/>
                <w:rFonts w:eastAsiaTheme="minorHAnsi"/>
                <w:b/>
                <w:sz w:val="24"/>
                <w:szCs w:val="24"/>
                <w:lang w:eastAsia="en-US"/>
              </w:rPr>
              <w:t>Тема: «Не играйте на дороге»</w:t>
            </w:r>
            <w:r w:rsidRPr="00A97938">
              <w:rPr>
                <w:rStyle w:val="fontstyle21"/>
                <w:rFonts w:eastAsiaTheme="minorHAnsi"/>
                <w:sz w:val="24"/>
                <w:szCs w:val="24"/>
                <w:lang w:eastAsia="en-US"/>
              </w:rPr>
              <w:br/>
              <w:t>Цель: закрепить знания детей о правилах безопасного поведения на дороге.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38" w:rsidRDefault="00A97938" w:rsidP="00EB79CE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BB013B" w:rsidRPr="00A933C3" w:rsidTr="003B4FD1">
        <w:trPr>
          <w:cantSplit/>
          <w:trHeight w:val="73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3B" w:rsidRPr="00172B5F" w:rsidRDefault="00BB013B" w:rsidP="00172B5F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58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3B" w:rsidRPr="000666DE" w:rsidRDefault="00BB013B" w:rsidP="00B94EA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666D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Тема: «</w:t>
            </w:r>
            <w:r w:rsidR="005C525B" w:rsidRPr="000666DE">
              <w:rPr>
                <w:rStyle w:val="fontstyle01"/>
                <w:color w:val="auto"/>
                <w:sz w:val="24"/>
                <w:szCs w:val="24"/>
              </w:rPr>
              <w:t>Рассматривание снегиря»</w:t>
            </w:r>
            <w:r w:rsidR="005C525B" w:rsidRPr="000666DE">
              <w:rPr>
                <w:b/>
                <w:bCs/>
              </w:rPr>
              <w:br/>
            </w:r>
            <w:r w:rsidR="005C525B" w:rsidRPr="000666DE">
              <w:rPr>
                <w:rStyle w:val="fontstyle21"/>
                <w:color w:val="auto"/>
                <w:sz w:val="24"/>
                <w:szCs w:val="24"/>
              </w:rPr>
              <w:t>Цели: Познакомить детей с зимующими птицами, основными</w:t>
            </w:r>
            <w:r w:rsidR="005C525B" w:rsidRPr="000666DE">
              <w:br/>
            </w:r>
            <w:r w:rsidR="005C525B" w:rsidRPr="000666DE">
              <w:rPr>
                <w:rStyle w:val="fontstyle21"/>
                <w:color w:val="auto"/>
                <w:sz w:val="24"/>
                <w:szCs w:val="24"/>
              </w:rPr>
              <w:t>признаками внешнего вида птиц. Закрепить знания детей об</w:t>
            </w:r>
            <w:r w:rsidR="005C525B" w:rsidRPr="000666DE">
              <w:br/>
            </w:r>
            <w:r w:rsidR="005C525B" w:rsidRPr="000666DE">
              <w:rPr>
                <w:rStyle w:val="fontstyle21"/>
                <w:color w:val="auto"/>
                <w:sz w:val="24"/>
                <w:szCs w:val="24"/>
              </w:rPr>
              <w:t>особенностях поведения снегиря. Воспитывать любознательность и</w:t>
            </w:r>
            <w:r w:rsidR="005C525B" w:rsidRPr="000666DE">
              <w:br/>
            </w:r>
            <w:r w:rsidR="005C525B" w:rsidRPr="000666DE">
              <w:rPr>
                <w:rStyle w:val="fontstyle21"/>
                <w:color w:val="auto"/>
                <w:sz w:val="24"/>
                <w:szCs w:val="24"/>
              </w:rPr>
              <w:t>интерес к жизни птиц.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3B" w:rsidRPr="00A933C3" w:rsidRDefault="00BB013B" w:rsidP="00EB79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933C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0666DE" w:rsidRPr="00A933C3" w:rsidTr="003B4FD1">
        <w:trPr>
          <w:cantSplit/>
          <w:trHeight w:val="73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172B5F" w:rsidRDefault="000666DE" w:rsidP="00172B5F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58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Default="000666DE" w:rsidP="00B94EA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Тема: «Рождество Христово»</w:t>
            </w:r>
          </w:p>
          <w:p w:rsidR="000666DE" w:rsidRPr="000666DE" w:rsidRDefault="000666DE" w:rsidP="00B94EA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666DE">
              <w:rPr>
                <w:rStyle w:val="fontstyle21"/>
                <w:sz w:val="24"/>
                <w:szCs w:val="24"/>
              </w:rPr>
              <w:t>Цель: Закрепить с детьми знания о зимних праздниках (новый год, рождество, крещение, колядки); об их главных символах и о подготовке к празднику. Закрепить знания детей о зиме, зимних месяцах.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A933C3" w:rsidRDefault="000666DE" w:rsidP="00EB79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0666DE" w:rsidRPr="00A933C3" w:rsidTr="003B4FD1">
        <w:trPr>
          <w:cantSplit/>
          <w:trHeight w:val="73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172B5F" w:rsidRDefault="000666DE" w:rsidP="00172B5F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0666DE" w:rsidRDefault="000666DE" w:rsidP="00B94EA6">
            <w:pPr>
              <w:widowControl w:val="0"/>
              <w:suppressAutoHyphens/>
              <w:spacing w:after="0" w:line="240" w:lineRule="auto"/>
              <w:rPr>
                <w:rStyle w:val="fontstyle21"/>
                <w:b/>
                <w:sz w:val="24"/>
                <w:szCs w:val="24"/>
              </w:rPr>
            </w:pPr>
            <w:r w:rsidRPr="000666DE">
              <w:rPr>
                <w:rStyle w:val="fontstyle21"/>
                <w:b/>
                <w:sz w:val="24"/>
                <w:szCs w:val="24"/>
              </w:rPr>
              <w:t>Тема: «Бытовые приборы»</w:t>
            </w:r>
          </w:p>
          <w:p w:rsidR="000666DE" w:rsidRPr="000666DE" w:rsidRDefault="000666DE" w:rsidP="00B94EA6">
            <w:pPr>
              <w:widowControl w:val="0"/>
              <w:suppressAutoHyphens/>
              <w:spacing w:after="0" w:line="240" w:lineRule="auto"/>
              <w:rPr>
                <w:rStyle w:val="fontstyle21"/>
                <w:sz w:val="24"/>
                <w:szCs w:val="24"/>
              </w:rPr>
            </w:pPr>
            <w:r w:rsidRPr="000666DE">
              <w:rPr>
                <w:rStyle w:val="fontstyle21"/>
                <w:sz w:val="24"/>
                <w:szCs w:val="24"/>
              </w:rPr>
              <w:t>Цель: Формировать понятие «бытовые приборы»; учить дифференцировать бытовые приборы по их назначению: утюг гладит, пылесос собирает пыль, стиральная машина стирает; воспитывать трудолюбие, аккуратность в обращении с бытовыми приборами.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Default="000666DE" w:rsidP="00EB79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5C525B" w:rsidRPr="00A933C3" w:rsidTr="003B4FD1">
        <w:trPr>
          <w:cantSplit/>
          <w:trHeight w:val="73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5B" w:rsidRPr="00172B5F" w:rsidRDefault="005C525B" w:rsidP="00172B5F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5B" w:rsidRPr="0088386C" w:rsidRDefault="005C525B" w:rsidP="00B94EA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88386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Тема: «</w:t>
            </w:r>
            <w:r w:rsidR="0088386C">
              <w:rPr>
                <w:rStyle w:val="fontstyle01"/>
                <w:color w:val="auto"/>
                <w:sz w:val="24"/>
                <w:szCs w:val="24"/>
              </w:rPr>
              <w:t>Наблюдение за рыбкой</w:t>
            </w:r>
            <w:r w:rsidRPr="0088386C">
              <w:rPr>
                <w:rStyle w:val="fontstyle01"/>
                <w:color w:val="auto"/>
                <w:sz w:val="24"/>
                <w:szCs w:val="24"/>
              </w:rPr>
              <w:t>»</w:t>
            </w:r>
            <w:r w:rsidRPr="0088386C">
              <w:rPr>
                <w:b/>
                <w:bCs/>
              </w:rPr>
              <w:br/>
            </w:r>
            <w:r w:rsidRPr="0088386C">
              <w:rPr>
                <w:rStyle w:val="fontstyle21"/>
                <w:color w:val="auto"/>
                <w:sz w:val="24"/>
                <w:szCs w:val="24"/>
              </w:rPr>
              <w:t>Цели: Закреплять знания о том, что рыбке для жизни необходима вода</w:t>
            </w:r>
            <w:r w:rsidRPr="0088386C">
              <w:br/>
            </w:r>
            <w:r w:rsidRPr="0088386C">
              <w:rPr>
                <w:rStyle w:val="fontstyle21"/>
                <w:color w:val="auto"/>
                <w:sz w:val="24"/>
                <w:szCs w:val="24"/>
              </w:rPr>
              <w:t>и пища.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5B" w:rsidRPr="00A933C3" w:rsidRDefault="005C525B" w:rsidP="005C525B">
            <w:pPr>
              <w:jc w:val="center"/>
            </w:pPr>
            <w:r w:rsidRPr="00A933C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88386C" w:rsidRPr="00A933C3" w:rsidTr="003B4FD1">
        <w:trPr>
          <w:cantSplit/>
          <w:trHeight w:val="73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6C" w:rsidRPr="00172B5F" w:rsidRDefault="0088386C" w:rsidP="00172B5F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6C" w:rsidRDefault="0088386C" w:rsidP="00B94EA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Тема: «Поздравляем наших пап»</w:t>
            </w:r>
          </w:p>
          <w:p w:rsidR="0088386C" w:rsidRPr="0088386C" w:rsidRDefault="0088386C" w:rsidP="008838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88386C">
              <w:rPr>
                <w:rStyle w:val="fontstyle21"/>
                <w:sz w:val="24"/>
                <w:szCs w:val="24"/>
              </w:rPr>
              <w:t>Цель: Познакомить с государственным праздником – Днем защитника Отечества; воспитывать доброе отношение  к папе, стремление сделать красивую вещь в подарок; вызывать чувство гордости за своего отца.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6C" w:rsidRPr="00A933C3" w:rsidRDefault="0088386C" w:rsidP="005C525B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88386C" w:rsidRPr="00A933C3" w:rsidTr="003B4FD1">
        <w:trPr>
          <w:cantSplit/>
          <w:trHeight w:val="73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6C" w:rsidRPr="00172B5F" w:rsidRDefault="0088386C" w:rsidP="00172B5F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6C" w:rsidRPr="0088386C" w:rsidRDefault="0088386C" w:rsidP="0088386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88386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Тема: «</w:t>
            </w:r>
            <w:r w:rsidRPr="0088386C">
              <w:rPr>
                <w:rStyle w:val="fontstyle01"/>
                <w:color w:val="auto"/>
                <w:sz w:val="24"/>
                <w:szCs w:val="24"/>
              </w:rPr>
              <w:t>Рассматривание и сравнение кошки и кролика»</w:t>
            </w:r>
            <w:r w:rsidRPr="0088386C">
              <w:rPr>
                <w:b/>
                <w:bCs/>
              </w:rPr>
              <w:br/>
            </w:r>
            <w:r w:rsidRPr="0088386C">
              <w:rPr>
                <w:rStyle w:val="fontstyle21"/>
                <w:color w:val="auto"/>
                <w:sz w:val="24"/>
                <w:szCs w:val="24"/>
              </w:rPr>
              <w:t>Цели: Закрепить умение выделять и правильно называть части тела</w:t>
            </w:r>
            <w:r w:rsidRPr="0088386C">
              <w:br/>
            </w:r>
            <w:r w:rsidRPr="0088386C">
              <w:rPr>
                <w:rStyle w:val="fontstyle21"/>
                <w:color w:val="auto"/>
                <w:sz w:val="24"/>
                <w:szCs w:val="24"/>
              </w:rPr>
              <w:t>животного, его особенности. Побуждать к сравнению животных.</w:t>
            </w:r>
            <w:r w:rsidRPr="0088386C">
              <w:br/>
            </w:r>
            <w:r w:rsidRPr="0088386C">
              <w:rPr>
                <w:rStyle w:val="fontstyle21"/>
                <w:color w:val="auto"/>
                <w:sz w:val="24"/>
                <w:szCs w:val="24"/>
              </w:rPr>
              <w:t>Активизировать речь детей.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6C" w:rsidRPr="0088386C" w:rsidRDefault="0088386C" w:rsidP="0088386C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8386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5C525B" w:rsidRPr="00A933C3" w:rsidTr="003B4FD1">
        <w:trPr>
          <w:cantSplit/>
          <w:trHeight w:val="73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5B" w:rsidRPr="00172B5F" w:rsidRDefault="005C525B" w:rsidP="00172B5F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5B" w:rsidRPr="00B6027A" w:rsidRDefault="005C525B" w:rsidP="00B602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B6027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Тема: «</w:t>
            </w:r>
            <w:r w:rsidRPr="00B6027A">
              <w:rPr>
                <w:rStyle w:val="fontstyle01"/>
                <w:color w:val="auto"/>
                <w:sz w:val="24"/>
                <w:szCs w:val="24"/>
              </w:rPr>
              <w:t>Путешествие в весенний лес»</w:t>
            </w:r>
            <w:r w:rsidRPr="00B6027A">
              <w:rPr>
                <w:b/>
                <w:bCs/>
              </w:rPr>
              <w:br/>
            </w:r>
            <w:r w:rsidRPr="00B6027A">
              <w:rPr>
                <w:rStyle w:val="fontstyle21"/>
                <w:color w:val="auto"/>
                <w:sz w:val="24"/>
                <w:szCs w:val="24"/>
              </w:rPr>
              <w:t>Цели: Формировать представление детей о весенних изменениях в</w:t>
            </w:r>
            <w:r w:rsidRPr="00B6027A">
              <w:br/>
            </w:r>
            <w:r w:rsidRPr="00B6027A">
              <w:rPr>
                <w:rStyle w:val="fontstyle21"/>
                <w:color w:val="auto"/>
                <w:sz w:val="24"/>
                <w:szCs w:val="24"/>
              </w:rPr>
              <w:t>природе. Показать связь изменений в неживой природе с изменением</w:t>
            </w:r>
            <w:r w:rsidRPr="00B6027A">
              <w:br/>
            </w:r>
            <w:r w:rsidRPr="00B6027A">
              <w:rPr>
                <w:rStyle w:val="fontstyle21"/>
                <w:color w:val="auto"/>
                <w:sz w:val="24"/>
                <w:szCs w:val="24"/>
              </w:rPr>
              <w:t>жизни растений и животных. Активизировать мыслительную</w:t>
            </w:r>
            <w:r w:rsidRPr="00B6027A">
              <w:br/>
            </w:r>
            <w:r w:rsidRPr="00B6027A">
              <w:rPr>
                <w:rStyle w:val="fontstyle21"/>
                <w:color w:val="auto"/>
                <w:sz w:val="24"/>
                <w:szCs w:val="24"/>
              </w:rPr>
              <w:t>деятельность за счёт решения логических задач. Развивать память,</w:t>
            </w:r>
            <w:r w:rsidRPr="00B6027A">
              <w:br/>
            </w:r>
            <w:r w:rsidRPr="00B6027A">
              <w:rPr>
                <w:rStyle w:val="fontstyle21"/>
                <w:color w:val="auto"/>
                <w:sz w:val="24"/>
                <w:szCs w:val="24"/>
              </w:rPr>
              <w:t>внимание, воображение.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5B" w:rsidRPr="00A933C3" w:rsidRDefault="005C525B" w:rsidP="005C525B">
            <w:pPr>
              <w:jc w:val="center"/>
            </w:pPr>
            <w:r w:rsidRPr="00A933C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5C525B" w:rsidRPr="00A933C3" w:rsidTr="003B4FD1">
        <w:trPr>
          <w:cantSplit/>
          <w:trHeight w:val="73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5B" w:rsidRPr="00172B5F" w:rsidRDefault="005C525B" w:rsidP="00172B5F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5B" w:rsidRPr="00A97938" w:rsidRDefault="005C525B" w:rsidP="00940D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504D" w:themeColor="accent2"/>
                <w:kern w:val="2"/>
                <w:sz w:val="24"/>
                <w:szCs w:val="24"/>
                <w:lang w:eastAsia="hi-IN" w:bidi="hi-IN"/>
              </w:rPr>
            </w:pPr>
            <w:r w:rsidRPr="00940DFF">
              <w:rPr>
                <w:rStyle w:val="fontstyle21"/>
                <w:b/>
                <w:color w:val="auto"/>
                <w:sz w:val="24"/>
                <w:szCs w:val="24"/>
              </w:rPr>
              <w:t>Тема: «</w:t>
            </w:r>
            <w:r w:rsidR="00940DFF" w:rsidRPr="00940DFF">
              <w:rPr>
                <w:rStyle w:val="fontstyle21"/>
                <w:b/>
                <w:bCs/>
                <w:color w:val="auto"/>
                <w:sz w:val="24"/>
                <w:szCs w:val="24"/>
              </w:rPr>
              <w:t>Пожарная безопасность</w:t>
            </w:r>
            <w:r w:rsidRPr="00940DFF">
              <w:rPr>
                <w:rStyle w:val="fontstyle21"/>
                <w:b/>
                <w:bCs/>
                <w:color w:val="auto"/>
                <w:sz w:val="24"/>
                <w:szCs w:val="24"/>
              </w:rPr>
              <w:t>»</w:t>
            </w:r>
            <w:r w:rsidRPr="00940DFF">
              <w:rPr>
                <w:rStyle w:val="fontstyle21"/>
                <w:b/>
                <w:color w:val="auto"/>
                <w:sz w:val="24"/>
                <w:szCs w:val="24"/>
              </w:rPr>
              <w:br/>
            </w:r>
            <w:r w:rsidRPr="00940DFF">
              <w:rPr>
                <w:rStyle w:val="fontstyle21"/>
                <w:color w:val="auto"/>
                <w:sz w:val="24"/>
                <w:szCs w:val="24"/>
              </w:rPr>
              <w:t xml:space="preserve">Цели: </w:t>
            </w:r>
            <w:r w:rsidR="00172B5F">
              <w:rPr>
                <w:rStyle w:val="fontstyle21"/>
                <w:color w:val="auto"/>
                <w:sz w:val="24"/>
                <w:szCs w:val="24"/>
              </w:rPr>
              <w:t>П</w:t>
            </w:r>
            <w:r w:rsidR="00940DFF" w:rsidRPr="00940DFF">
              <w:rPr>
                <w:rStyle w:val="fontstyle21"/>
                <w:color w:val="auto"/>
                <w:sz w:val="24"/>
                <w:szCs w:val="24"/>
              </w:rPr>
              <w:t>ознакомить c основами пожарной безопасности, научить пользоваться правилами пожарной безопасности</w:t>
            </w:r>
            <w:r w:rsidRPr="00940DFF">
              <w:rPr>
                <w:rStyle w:val="fontstyle21"/>
                <w:color w:val="auto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5B" w:rsidRPr="00A933C3" w:rsidRDefault="005C525B" w:rsidP="005C525B">
            <w:pPr>
              <w:jc w:val="center"/>
            </w:pPr>
            <w:r w:rsidRPr="00A933C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172B5F" w:rsidRPr="00A933C3" w:rsidTr="003B4FD1">
        <w:trPr>
          <w:cantSplit/>
          <w:trHeight w:val="73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5F" w:rsidRPr="00172B5F" w:rsidRDefault="00172B5F" w:rsidP="00172B5F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5F" w:rsidRPr="00172B5F" w:rsidRDefault="00172B5F" w:rsidP="00940DFF">
            <w:pPr>
              <w:widowControl w:val="0"/>
              <w:suppressAutoHyphens/>
              <w:spacing w:after="0" w:line="240" w:lineRule="auto"/>
              <w:rPr>
                <w:rStyle w:val="fontstyle21"/>
                <w:b/>
                <w:color w:val="auto"/>
                <w:sz w:val="24"/>
                <w:szCs w:val="24"/>
              </w:rPr>
            </w:pPr>
            <w:r w:rsidRPr="00172B5F">
              <w:rPr>
                <w:rStyle w:val="fontstyle21"/>
                <w:b/>
                <w:color w:val="auto"/>
                <w:sz w:val="24"/>
                <w:szCs w:val="24"/>
              </w:rPr>
              <w:t>Тема: «Я и моя семья»</w:t>
            </w:r>
          </w:p>
          <w:p w:rsidR="00172B5F" w:rsidRPr="00172B5F" w:rsidRDefault="00172B5F" w:rsidP="00940DFF">
            <w:pPr>
              <w:widowControl w:val="0"/>
              <w:suppressAutoHyphens/>
              <w:spacing w:after="0" w:line="240" w:lineRule="auto"/>
              <w:rPr>
                <w:rStyle w:val="fontstyle21"/>
                <w:color w:val="auto"/>
                <w:sz w:val="24"/>
                <w:szCs w:val="24"/>
              </w:rPr>
            </w:pPr>
            <w:r w:rsidRPr="00172B5F">
              <w:rPr>
                <w:rStyle w:val="fontstyle21"/>
                <w:color w:val="auto"/>
                <w:sz w:val="24"/>
                <w:szCs w:val="24"/>
              </w:rPr>
              <w:t xml:space="preserve">Цель: </w:t>
            </w:r>
            <w:r>
              <w:rPr>
                <w:rStyle w:val="fontstyle21"/>
                <w:color w:val="auto"/>
                <w:sz w:val="24"/>
                <w:szCs w:val="24"/>
              </w:rPr>
              <w:t>П</w:t>
            </w:r>
            <w:r w:rsidRPr="00172B5F">
              <w:rPr>
                <w:rStyle w:val="fontstyle21"/>
                <w:color w:val="auto"/>
                <w:sz w:val="24"/>
                <w:szCs w:val="24"/>
              </w:rPr>
              <w:t>родолжать формировать представления детей о семье и её членах, вызвать желание рассказывать о своей семье, создать радостное эмоциональное настроение.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5F" w:rsidRPr="00A933C3" w:rsidRDefault="00172B5F" w:rsidP="005C525B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B94EA6" w:rsidRPr="00A933C3" w:rsidTr="00B94EA6">
        <w:trPr>
          <w:cantSplit/>
          <w:trHeight w:val="54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A6" w:rsidRPr="00172B5F" w:rsidRDefault="00B94EA6" w:rsidP="00B94E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72B5F">
              <w:rPr>
                <w:rStyle w:val="fontstyle01"/>
                <w:color w:val="auto"/>
                <w:sz w:val="24"/>
                <w:szCs w:val="24"/>
              </w:rPr>
              <w:t>Раздел «Исследование объектов живой и неживой природы,</w:t>
            </w:r>
            <w:r w:rsidRPr="00172B5F">
              <w:rPr>
                <w:b/>
                <w:bCs/>
              </w:rPr>
              <w:br/>
            </w:r>
            <w:r w:rsidRPr="00172B5F">
              <w:rPr>
                <w:rStyle w:val="fontstyle01"/>
                <w:color w:val="auto"/>
                <w:sz w:val="24"/>
                <w:szCs w:val="24"/>
              </w:rPr>
              <w:t>экспериментирование»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A6" w:rsidRPr="00A933C3" w:rsidRDefault="00172B5F" w:rsidP="00EB79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</w:tr>
      <w:tr w:rsidR="000666DE" w:rsidRPr="00A933C3" w:rsidTr="003B4FD1">
        <w:trPr>
          <w:cantSplit/>
          <w:trHeight w:val="73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172B5F" w:rsidRDefault="00172B5F" w:rsidP="00EB79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72B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16.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172B5F" w:rsidRDefault="000666DE" w:rsidP="00B94EA6">
            <w:pPr>
              <w:widowControl w:val="0"/>
              <w:suppressAutoHyphens/>
              <w:spacing w:after="0" w:line="240" w:lineRule="auto"/>
              <w:rPr>
                <w:rStyle w:val="fontstyle21"/>
                <w:b/>
                <w:color w:val="auto"/>
                <w:sz w:val="24"/>
                <w:szCs w:val="24"/>
              </w:rPr>
            </w:pPr>
            <w:r w:rsidRPr="00172B5F">
              <w:rPr>
                <w:rStyle w:val="fontstyle21"/>
                <w:b/>
                <w:color w:val="auto"/>
                <w:sz w:val="24"/>
                <w:szCs w:val="24"/>
              </w:rPr>
              <w:t>Тема: «Наступила зима»</w:t>
            </w:r>
          </w:p>
          <w:p w:rsidR="000666DE" w:rsidRPr="00172B5F" w:rsidRDefault="000666DE" w:rsidP="00B94EA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72B5F">
              <w:rPr>
                <w:rStyle w:val="fontstyle21"/>
                <w:color w:val="auto"/>
                <w:sz w:val="24"/>
                <w:szCs w:val="24"/>
              </w:rPr>
              <w:t>Цель: Формировать представление о временах года (зима), связях между временами года и погодой; учить основные приметы зимнего периода, воспитывать активность, наблюдательность, самостоятельность, любовь к природе.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A933C3" w:rsidRDefault="000666DE" w:rsidP="005C525B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5C525B" w:rsidRPr="00A933C3" w:rsidTr="003B4FD1">
        <w:trPr>
          <w:cantSplit/>
          <w:trHeight w:val="73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5B" w:rsidRPr="00A933C3" w:rsidRDefault="00172B5F" w:rsidP="00EB79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17.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5B" w:rsidRPr="00A97938" w:rsidRDefault="005C525B" w:rsidP="00B6027A">
            <w:pPr>
              <w:widowControl w:val="0"/>
              <w:suppressAutoHyphens/>
              <w:spacing w:after="0" w:line="240" w:lineRule="auto"/>
              <w:rPr>
                <w:rStyle w:val="fontstyle01"/>
                <w:rFonts w:eastAsia="Times New Roman"/>
                <w:bCs w:val="0"/>
                <w:color w:val="C0504D" w:themeColor="accent2"/>
                <w:kern w:val="2"/>
                <w:sz w:val="24"/>
                <w:szCs w:val="24"/>
                <w:lang w:eastAsia="hi-IN" w:bidi="hi-IN"/>
              </w:rPr>
            </w:pPr>
            <w:r w:rsidRPr="00B6027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Тема</w:t>
            </w:r>
            <w:r w:rsidRPr="00B6027A">
              <w:rPr>
                <w:rStyle w:val="fontstyle21"/>
                <w:b/>
                <w:color w:val="auto"/>
                <w:sz w:val="24"/>
                <w:szCs w:val="24"/>
              </w:rPr>
              <w:t>: «</w:t>
            </w:r>
            <w:r w:rsidR="00B6027A" w:rsidRPr="00B6027A">
              <w:rPr>
                <w:rStyle w:val="fontstyle21"/>
                <w:b/>
                <w:bCs/>
                <w:color w:val="auto"/>
                <w:sz w:val="24"/>
                <w:szCs w:val="24"/>
              </w:rPr>
              <w:t>Этот загадочный космос</w:t>
            </w:r>
            <w:r w:rsidRPr="00B6027A">
              <w:rPr>
                <w:rStyle w:val="fontstyle21"/>
                <w:b/>
                <w:bCs/>
                <w:color w:val="auto"/>
                <w:sz w:val="24"/>
                <w:szCs w:val="24"/>
              </w:rPr>
              <w:t>»</w:t>
            </w:r>
            <w:r w:rsidRPr="00B6027A">
              <w:rPr>
                <w:rStyle w:val="fontstyle21"/>
                <w:b/>
                <w:color w:val="auto"/>
                <w:sz w:val="24"/>
                <w:szCs w:val="24"/>
              </w:rPr>
              <w:br/>
            </w:r>
            <w:r w:rsidRPr="00B6027A">
              <w:rPr>
                <w:rStyle w:val="fontstyle21"/>
                <w:color w:val="auto"/>
                <w:sz w:val="24"/>
                <w:szCs w:val="24"/>
              </w:rPr>
              <w:t xml:space="preserve">Цель: </w:t>
            </w:r>
            <w:r w:rsidR="00B6027A" w:rsidRPr="00B6027A">
              <w:rPr>
                <w:rStyle w:val="fontstyle21"/>
                <w:color w:val="auto"/>
                <w:sz w:val="24"/>
                <w:szCs w:val="24"/>
              </w:rPr>
              <w:t>формирование</w:t>
            </w:r>
            <w:r w:rsidR="00B6027A" w:rsidRPr="00B6027A">
              <w:rPr>
                <w:rStyle w:val="fontstyle21"/>
                <w:sz w:val="24"/>
                <w:szCs w:val="24"/>
              </w:rPr>
              <w:t xml:space="preserve"> элементарных знаний о космосе, космонавтах, празднике «День авиации и космонавтики».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5B" w:rsidRPr="00A933C3" w:rsidRDefault="005C525B" w:rsidP="005C525B">
            <w:pPr>
              <w:jc w:val="center"/>
            </w:pPr>
            <w:r w:rsidRPr="00A933C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172B5F" w:rsidRPr="00A933C3" w:rsidTr="003B4FD1">
        <w:trPr>
          <w:cantSplit/>
          <w:trHeight w:val="73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5F" w:rsidRPr="00172B5F" w:rsidRDefault="00172B5F" w:rsidP="00172B5F">
            <w:pPr>
              <w:pStyle w:val="a8"/>
              <w:widowControl w:val="0"/>
              <w:suppressAutoHyphens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18.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5F" w:rsidRDefault="00172B5F" w:rsidP="00B602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Тема: «Здравствуй лето!»</w:t>
            </w:r>
          </w:p>
          <w:p w:rsidR="00172B5F" w:rsidRPr="00B6027A" w:rsidRDefault="00172B5F" w:rsidP="00172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детей знаний о сезонных явлениях живой и неживой природы.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5F" w:rsidRPr="00A933C3" w:rsidRDefault="00172B5F" w:rsidP="005C525B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BB013B" w:rsidRPr="00A933C3" w:rsidTr="00EB79CE">
        <w:trPr>
          <w:cantSplit/>
          <w:trHeight w:val="13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3B" w:rsidRPr="00A933C3" w:rsidRDefault="00BB013B" w:rsidP="00EB79C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3B" w:rsidRPr="00A933C3" w:rsidRDefault="00BB013B" w:rsidP="00EB79C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A933C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3B" w:rsidRPr="00A933C3" w:rsidRDefault="00B94EA6" w:rsidP="00EB7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33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</w:tr>
    </w:tbl>
    <w:p w:rsidR="00BB013B" w:rsidRPr="00A933C3" w:rsidRDefault="00BB013B" w:rsidP="00BB013B"/>
    <w:p w:rsidR="00B621D2" w:rsidRPr="00A933C3" w:rsidRDefault="00B621D2" w:rsidP="00B621D2">
      <w:pPr>
        <w:widowControl w:val="0"/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  <w:r w:rsidRPr="00A933C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  <w:t>5. Описание учебно-методического и материально-технического обеспечения образовательной деятельности</w:t>
      </w:r>
    </w:p>
    <w:p w:rsidR="00B621D2" w:rsidRPr="00A933C3" w:rsidRDefault="00B621D2" w:rsidP="00B621D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tbl>
      <w:tblPr>
        <w:tblW w:w="960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67"/>
        <w:gridCol w:w="6022"/>
        <w:gridCol w:w="34"/>
        <w:gridCol w:w="2977"/>
      </w:tblGrid>
      <w:tr w:rsidR="00B621D2" w:rsidRPr="00A933C3" w:rsidTr="00EB79CE">
        <w:trPr>
          <w:trHeight w:val="81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D2" w:rsidRPr="00A933C3" w:rsidRDefault="00B621D2" w:rsidP="00EB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933C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№ п\п</w:t>
            </w:r>
          </w:p>
        </w:tc>
        <w:tc>
          <w:tcPr>
            <w:tcW w:w="6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D2" w:rsidRPr="00A933C3" w:rsidRDefault="00B621D2" w:rsidP="00EB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933C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Наименование 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D2" w:rsidRPr="00A933C3" w:rsidRDefault="00B621D2" w:rsidP="00EB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933C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Имеется в наличии</w:t>
            </w:r>
          </w:p>
          <w:p w:rsidR="00B621D2" w:rsidRPr="00A933C3" w:rsidRDefault="00B621D2" w:rsidP="00EB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933C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(количество, шт.)</w:t>
            </w:r>
          </w:p>
        </w:tc>
      </w:tr>
      <w:tr w:rsidR="00B621D2" w:rsidRPr="00A933C3" w:rsidTr="00EB79CE">
        <w:trPr>
          <w:trHeight w:val="267"/>
        </w:trPr>
        <w:tc>
          <w:tcPr>
            <w:tcW w:w="9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D2" w:rsidRPr="00A933C3" w:rsidRDefault="00B621D2" w:rsidP="00EB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  <w:r w:rsidRPr="00A933C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8"/>
                <w:lang w:eastAsia="hi-IN" w:bidi="hi-IN"/>
              </w:rPr>
              <w:t xml:space="preserve">Оборудование  </w:t>
            </w:r>
          </w:p>
        </w:tc>
      </w:tr>
      <w:tr w:rsidR="00B621D2" w:rsidRPr="00A933C3" w:rsidTr="00EB79CE">
        <w:trPr>
          <w:trHeight w:val="267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D2" w:rsidRPr="00A933C3" w:rsidRDefault="00B621D2" w:rsidP="00EB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933C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6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D2" w:rsidRPr="00A933C3" w:rsidRDefault="00B621D2" w:rsidP="00EB7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  <w:r w:rsidRPr="00A933C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Ноутбук L</w:t>
            </w:r>
            <w:r w:rsidRPr="00A933C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hi-IN" w:bidi="hi-IN"/>
              </w:rPr>
              <w:t>ENOVO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D2" w:rsidRPr="00A933C3" w:rsidRDefault="00B621D2" w:rsidP="00EB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933C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B621D2" w:rsidRPr="00A933C3" w:rsidTr="00EB79CE">
        <w:trPr>
          <w:trHeight w:val="267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D2" w:rsidRPr="00A933C3" w:rsidRDefault="00B621D2" w:rsidP="00EB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933C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6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D2" w:rsidRPr="00A933C3" w:rsidRDefault="00B621D2" w:rsidP="00EB7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933C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Экран IQ Board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D2" w:rsidRPr="00A933C3" w:rsidRDefault="00B621D2" w:rsidP="00EB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933C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B621D2" w:rsidRPr="00A933C3" w:rsidTr="00EB79CE">
        <w:trPr>
          <w:trHeight w:val="267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D2" w:rsidRPr="00A933C3" w:rsidRDefault="00B621D2" w:rsidP="00EB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933C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6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D2" w:rsidRPr="00A933C3" w:rsidRDefault="00B621D2" w:rsidP="00EB7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933C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Проектор EPSON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D2" w:rsidRPr="00A933C3" w:rsidRDefault="00B621D2" w:rsidP="00EB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933C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B621D2" w:rsidRPr="00A933C3" w:rsidTr="00EB79CE">
        <w:trPr>
          <w:trHeight w:val="267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D2" w:rsidRPr="00A933C3" w:rsidRDefault="00B621D2" w:rsidP="00EB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933C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4</w:t>
            </w:r>
          </w:p>
        </w:tc>
        <w:tc>
          <w:tcPr>
            <w:tcW w:w="6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D2" w:rsidRPr="00A933C3" w:rsidRDefault="00B621D2" w:rsidP="00EB7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933C3">
              <w:rPr>
                <w:rFonts w:ascii="Times New Roman" w:eastAsia="Calibri" w:hAnsi="Times New Roman" w:cs="Times New Roman"/>
                <w:color w:val="000000"/>
              </w:rPr>
              <w:t>Музыкальный центр Sony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D2" w:rsidRPr="00A933C3" w:rsidRDefault="00B621D2" w:rsidP="00EB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933C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B621D2" w:rsidRPr="00A933C3" w:rsidTr="00EB79CE">
        <w:trPr>
          <w:trHeight w:val="38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D2" w:rsidRPr="00A933C3" w:rsidRDefault="00B621D2" w:rsidP="00EB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933C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6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D2" w:rsidRPr="00A933C3" w:rsidRDefault="00B621D2" w:rsidP="00EB7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933C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Колонки CREATIVE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D2" w:rsidRPr="00A933C3" w:rsidRDefault="00B621D2" w:rsidP="00EB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933C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B621D2" w:rsidRPr="00A933C3" w:rsidTr="00EB79CE">
        <w:trPr>
          <w:trHeight w:val="18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D2" w:rsidRPr="00A933C3" w:rsidRDefault="00B621D2" w:rsidP="00EB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933C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6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D2" w:rsidRPr="00A933C3" w:rsidRDefault="00B621D2" w:rsidP="00EB7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933C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Мольберт 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D2" w:rsidRPr="00A933C3" w:rsidRDefault="00B621D2" w:rsidP="00EB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933C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B621D2" w:rsidRPr="00A933C3" w:rsidTr="00EB79CE">
        <w:trPr>
          <w:trHeight w:val="27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D2" w:rsidRPr="00A933C3" w:rsidRDefault="00B621D2" w:rsidP="00EB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933C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6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D2" w:rsidRPr="00A933C3" w:rsidRDefault="00B621D2" w:rsidP="00EB7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933C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Детский планшет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D2" w:rsidRPr="00A933C3" w:rsidRDefault="00B621D2" w:rsidP="00EB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933C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</w:tr>
      <w:tr w:rsidR="00B621D2" w:rsidRPr="00A933C3" w:rsidTr="00EB79CE">
        <w:trPr>
          <w:trHeight w:val="26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D2" w:rsidRPr="00A933C3" w:rsidRDefault="00B621D2" w:rsidP="00EB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933C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6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D2" w:rsidRPr="00A933C3" w:rsidRDefault="00B621D2" w:rsidP="00EB79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933C3">
              <w:rPr>
                <w:rFonts w:ascii="Times New Roman" w:eastAsia="Calibri" w:hAnsi="Times New Roman" w:cs="Times New Roman"/>
                <w:color w:val="000000"/>
              </w:rPr>
              <w:t>Конструктор "Робототехника"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D2" w:rsidRPr="00A933C3" w:rsidRDefault="00B621D2" w:rsidP="00EB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933C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</w:tr>
      <w:tr w:rsidR="00B621D2" w:rsidRPr="00A933C3" w:rsidTr="00EB79CE">
        <w:trPr>
          <w:trHeight w:val="264"/>
        </w:trPr>
        <w:tc>
          <w:tcPr>
            <w:tcW w:w="9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D2" w:rsidRPr="00A933C3" w:rsidRDefault="00B621D2" w:rsidP="00EB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A933C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Мебель</w:t>
            </w:r>
          </w:p>
        </w:tc>
      </w:tr>
      <w:tr w:rsidR="00B621D2" w:rsidRPr="00A933C3" w:rsidTr="00B621D2">
        <w:trPr>
          <w:trHeight w:val="264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D2" w:rsidRPr="00A933C3" w:rsidRDefault="00B621D2" w:rsidP="00EB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933C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6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D2" w:rsidRPr="00A933C3" w:rsidRDefault="00B621D2" w:rsidP="00EB79CE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933C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Стул ученический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D2" w:rsidRPr="00A933C3" w:rsidRDefault="00B621D2" w:rsidP="00EB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933C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29</w:t>
            </w:r>
          </w:p>
        </w:tc>
      </w:tr>
      <w:tr w:rsidR="00B621D2" w:rsidRPr="00A933C3" w:rsidTr="00B621D2">
        <w:trPr>
          <w:trHeight w:val="264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D2" w:rsidRPr="00A933C3" w:rsidRDefault="00B621D2" w:rsidP="00EB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933C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6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D2" w:rsidRPr="00A933C3" w:rsidRDefault="00B621D2" w:rsidP="00EB79CE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933C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Стол ученический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D2" w:rsidRPr="00A933C3" w:rsidRDefault="00B621D2" w:rsidP="00EB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933C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</w:tr>
      <w:tr w:rsidR="00B621D2" w:rsidRPr="00A933C3" w:rsidTr="00B621D2">
        <w:trPr>
          <w:trHeight w:val="264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D2" w:rsidRPr="00A933C3" w:rsidRDefault="00B621D2" w:rsidP="00EB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933C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6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D2" w:rsidRPr="00A933C3" w:rsidRDefault="00B621D2" w:rsidP="00EB79CE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933C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Стул офисный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D2" w:rsidRPr="00A933C3" w:rsidRDefault="00B621D2" w:rsidP="00EB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933C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B621D2" w:rsidRPr="00A933C3" w:rsidTr="00B621D2">
        <w:trPr>
          <w:trHeight w:val="264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D2" w:rsidRPr="00A933C3" w:rsidRDefault="00B621D2" w:rsidP="00EB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933C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6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D2" w:rsidRPr="00A933C3" w:rsidRDefault="00B621D2" w:rsidP="00EB79CE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933C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Стол угловой с тумбой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D2" w:rsidRPr="00A933C3" w:rsidRDefault="00B621D2" w:rsidP="00EB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933C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B621D2" w:rsidRPr="00A933C3" w:rsidTr="00B621D2">
        <w:trPr>
          <w:trHeight w:val="264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D2" w:rsidRPr="00A933C3" w:rsidRDefault="00B621D2" w:rsidP="00EB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933C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6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21D2" w:rsidRPr="00A933C3" w:rsidRDefault="00B621D2" w:rsidP="00EB79CE">
            <w:pPr>
              <w:pBdr>
                <w:right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933C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Стенка секционная детская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D2" w:rsidRPr="00A933C3" w:rsidRDefault="00B621D2" w:rsidP="00EB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933C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B621D2" w:rsidRPr="00A933C3" w:rsidTr="00B621D2">
        <w:trPr>
          <w:trHeight w:val="264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D2" w:rsidRPr="00A933C3" w:rsidRDefault="00B621D2" w:rsidP="00EB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933C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6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21D2" w:rsidRPr="00A933C3" w:rsidRDefault="00B621D2" w:rsidP="00EB79CE">
            <w:pPr>
              <w:pBdr>
                <w:right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933C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Игровой модуль "Театр"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D2" w:rsidRPr="00A933C3" w:rsidRDefault="00B621D2" w:rsidP="00EB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933C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B621D2" w:rsidRPr="00A933C3" w:rsidTr="00B621D2">
        <w:trPr>
          <w:trHeight w:val="264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D2" w:rsidRPr="00A933C3" w:rsidRDefault="00B621D2" w:rsidP="00EB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933C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19</w:t>
            </w:r>
          </w:p>
        </w:tc>
        <w:tc>
          <w:tcPr>
            <w:tcW w:w="6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21D2" w:rsidRPr="00A933C3" w:rsidRDefault="00B621D2" w:rsidP="00EB79CE">
            <w:pPr>
              <w:pBdr>
                <w:right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933C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Игровой модуль "Кухня"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D2" w:rsidRPr="00A933C3" w:rsidRDefault="00B621D2" w:rsidP="00EB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933C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B621D2" w:rsidRPr="00A933C3" w:rsidTr="00B621D2">
        <w:trPr>
          <w:trHeight w:val="264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D2" w:rsidRPr="00A933C3" w:rsidRDefault="00B621D2" w:rsidP="00EB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933C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6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21D2" w:rsidRPr="00A933C3" w:rsidRDefault="00B621D2" w:rsidP="00EB79CE">
            <w:pPr>
              <w:pBdr>
                <w:right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933C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Игровой модуль "Магазин"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D2" w:rsidRPr="00A933C3" w:rsidRDefault="00B621D2" w:rsidP="00EB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933C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B621D2" w:rsidRPr="00A933C3" w:rsidTr="00B621D2">
        <w:trPr>
          <w:trHeight w:val="264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D2" w:rsidRPr="00A933C3" w:rsidRDefault="00B621D2" w:rsidP="00EB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933C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21</w:t>
            </w:r>
          </w:p>
        </w:tc>
        <w:tc>
          <w:tcPr>
            <w:tcW w:w="6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21D2" w:rsidRPr="00A933C3" w:rsidRDefault="00B621D2" w:rsidP="00EB79CE">
            <w:pPr>
              <w:pBdr>
                <w:right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933C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Стенд "Уголок безопасности"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D2" w:rsidRPr="00A933C3" w:rsidRDefault="00B621D2" w:rsidP="00EB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933C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B621D2" w:rsidRPr="00A933C3" w:rsidTr="00B621D2">
        <w:trPr>
          <w:trHeight w:val="264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D2" w:rsidRPr="00A933C3" w:rsidRDefault="00B621D2" w:rsidP="00EB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933C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22</w:t>
            </w:r>
          </w:p>
        </w:tc>
        <w:tc>
          <w:tcPr>
            <w:tcW w:w="6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21D2" w:rsidRPr="00A933C3" w:rsidRDefault="00B621D2" w:rsidP="00EB79CE">
            <w:pPr>
              <w:pBdr>
                <w:right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933C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Карта нашей Родины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D2" w:rsidRPr="00A933C3" w:rsidRDefault="00B621D2" w:rsidP="00EB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933C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B621D2" w:rsidRPr="00A933C3" w:rsidTr="00B621D2">
        <w:trPr>
          <w:trHeight w:val="264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D2" w:rsidRPr="00A933C3" w:rsidRDefault="00B621D2" w:rsidP="00EB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933C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23</w:t>
            </w:r>
          </w:p>
        </w:tc>
        <w:tc>
          <w:tcPr>
            <w:tcW w:w="6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21D2" w:rsidRPr="00A933C3" w:rsidRDefault="00B621D2" w:rsidP="00EB79CE">
            <w:pPr>
              <w:pBdr>
                <w:right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933C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Самолет, вертолет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D2" w:rsidRPr="00A933C3" w:rsidRDefault="00B621D2" w:rsidP="00EB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933C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</w:tr>
      <w:tr w:rsidR="00B621D2" w:rsidRPr="00A933C3" w:rsidTr="00B621D2">
        <w:trPr>
          <w:trHeight w:val="264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D2" w:rsidRPr="00A933C3" w:rsidRDefault="00B621D2" w:rsidP="00EB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933C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24</w:t>
            </w:r>
          </w:p>
        </w:tc>
        <w:tc>
          <w:tcPr>
            <w:tcW w:w="6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21D2" w:rsidRPr="00A933C3" w:rsidRDefault="00B621D2" w:rsidP="00EB79CE">
            <w:pPr>
              <w:pBdr>
                <w:right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933C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Машины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D2" w:rsidRPr="00A933C3" w:rsidRDefault="00B621D2" w:rsidP="00EB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933C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</w:tr>
      <w:tr w:rsidR="00B621D2" w:rsidRPr="00A933C3" w:rsidTr="00B621D2">
        <w:trPr>
          <w:trHeight w:val="264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D2" w:rsidRPr="00A933C3" w:rsidRDefault="00B621D2" w:rsidP="00EB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933C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25</w:t>
            </w:r>
          </w:p>
        </w:tc>
        <w:tc>
          <w:tcPr>
            <w:tcW w:w="6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21D2" w:rsidRPr="00A933C3" w:rsidRDefault="00B621D2" w:rsidP="00EB79CE">
            <w:pPr>
              <w:pBdr>
                <w:right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933C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Куклы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D2" w:rsidRPr="00A933C3" w:rsidRDefault="00B621D2" w:rsidP="00EB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933C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</w:tr>
      <w:tr w:rsidR="00B621D2" w:rsidRPr="00A933C3" w:rsidTr="00EB79CE">
        <w:trPr>
          <w:trHeight w:val="264"/>
        </w:trPr>
        <w:tc>
          <w:tcPr>
            <w:tcW w:w="9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D2" w:rsidRPr="00A933C3" w:rsidRDefault="00B621D2" w:rsidP="00EB79CE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A933C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Средства обеспечения освоения программы</w:t>
            </w:r>
          </w:p>
          <w:p w:rsidR="00B621D2" w:rsidRPr="00A933C3" w:rsidRDefault="00B621D2" w:rsidP="00EB79CE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A933C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Аудио- и видео- пособия</w:t>
            </w:r>
          </w:p>
        </w:tc>
      </w:tr>
      <w:tr w:rsidR="00B621D2" w:rsidRPr="00A933C3" w:rsidTr="00EB79CE">
        <w:trPr>
          <w:trHeight w:val="264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D2" w:rsidRPr="00A933C3" w:rsidRDefault="00B621D2" w:rsidP="00EB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933C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26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21D2" w:rsidRPr="00A933C3" w:rsidRDefault="00B621D2" w:rsidP="00EB79CE">
            <w:pPr>
              <w:pBdr>
                <w:right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933C3">
              <w:rPr>
                <w:rFonts w:ascii="Times New Roman" w:eastAsia="Calibri" w:hAnsi="Times New Roman" w:cs="Times New Roman"/>
              </w:rPr>
              <w:t>«Уроки осторожности» (ОБЖ для малышей) ПМК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D2" w:rsidRPr="00A933C3" w:rsidRDefault="00B621D2" w:rsidP="00EB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933C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B621D2" w:rsidRPr="00A933C3" w:rsidTr="00EB79CE">
        <w:trPr>
          <w:trHeight w:val="264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D2" w:rsidRPr="00A933C3" w:rsidRDefault="00B621D2" w:rsidP="00EB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933C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27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21D2" w:rsidRPr="00A933C3" w:rsidRDefault="00B621D2" w:rsidP="00EB79CE">
            <w:pPr>
              <w:pBdr>
                <w:right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933C3">
              <w:rPr>
                <w:rFonts w:ascii="Times New Roman" w:eastAsia="Calibri" w:hAnsi="Times New Roman" w:cs="Times New Roman"/>
              </w:rPr>
              <w:t>«Марш победы» (диск)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D2" w:rsidRPr="00A933C3" w:rsidRDefault="00B621D2" w:rsidP="00EB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933C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B621D2" w:rsidRPr="00A933C3" w:rsidTr="00EB79CE">
        <w:trPr>
          <w:trHeight w:val="258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D2" w:rsidRPr="00A933C3" w:rsidRDefault="00B621D2" w:rsidP="00EB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933C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28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D2" w:rsidRPr="00A933C3" w:rsidRDefault="00B621D2" w:rsidP="00EB79C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933C3">
              <w:rPr>
                <w:rFonts w:ascii="Times New Roman" w:eastAsia="Calibri" w:hAnsi="Times New Roman" w:cs="Times New Roman"/>
              </w:rPr>
              <w:t xml:space="preserve">«Полеты в космос» (диск) аудиоэнциклопедия 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D2" w:rsidRPr="00A933C3" w:rsidRDefault="00B621D2" w:rsidP="00EB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933C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B621D2" w:rsidRPr="00382BEF" w:rsidTr="00EB79CE">
        <w:trPr>
          <w:trHeight w:val="264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D2" w:rsidRPr="00A933C3" w:rsidRDefault="00B621D2" w:rsidP="00EB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933C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29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D2" w:rsidRPr="00A933C3" w:rsidRDefault="00B621D2" w:rsidP="00EB79CE">
            <w:pPr>
              <w:rPr>
                <w:rFonts w:ascii="Times New Roman" w:eastAsia="Calibri" w:hAnsi="Times New Roman" w:cs="Times New Roman"/>
              </w:rPr>
            </w:pPr>
            <w:r w:rsidRPr="00A933C3">
              <w:rPr>
                <w:rFonts w:ascii="Times New Roman" w:eastAsia="Calibri" w:hAnsi="Times New Roman" w:cs="Times New Roman"/>
              </w:rPr>
              <w:t>Энциклопедия в загадках для детей «Таинственная вселенная»;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D2" w:rsidRPr="00382BEF" w:rsidRDefault="00B621D2" w:rsidP="00EB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933C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</w:tbl>
    <w:p w:rsidR="00B621D2" w:rsidRDefault="00B621D2" w:rsidP="00B621D2">
      <w:pPr>
        <w:widowControl w:val="0"/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Mangal"/>
          <w:b/>
          <w:kern w:val="2"/>
          <w:sz w:val="24"/>
          <w:szCs w:val="24"/>
          <w:lang w:eastAsia="hi-IN" w:bidi="hi-IN"/>
        </w:rPr>
      </w:pPr>
    </w:p>
    <w:p w:rsidR="00B621D2" w:rsidRPr="00B621D2" w:rsidRDefault="00B621D2" w:rsidP="00B621D2">
      <w:pPr>
        <w:pStyle w:val="a8"/>
        <w:widowControl w:val="0"/>
        <w:numPr>
          <w:ilvl w:val="1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Mangal"/>
          <w:b/>
          <w:kern w:val="2"/>
          <w:sz w:val="24"/>
          <w:szCs w:val="24"/>
          <w:lang w:eastAsia="hi-IN" w:bidi="hi-IN"/>
        </w:rPr>
      </w:pPr>
      <w:r w:rsidRPr="00B621D2">
        <w:rPr>
          <w:rFonts w:ascii="Times New Roman" w:eastAsia="Times New Roman" w:hAnsi="Times New Roman" w:cs="Mangal"/>
          <w:b/>
          <w:kern w:val="2"/>
          <w:sz w:val="24"/>
          <w:szCs w:val="24"/>
          <w:lang w:eastAsia="hi-IN" w:bidi="hi-IN"/>
        </w:rPr>
        <w:t>Список литературы</w:t>
      </w:r>
    </w:p>
    <w:p w:rsidR="00B621D2" w:rsidRPr="00B621D2" w:rsidRDefault="00B621D2" w:rsidP="008D4957">
      <w:pPr>
        <w:pStyle w:val="a8"/>
        <w:widowControl w:val="0"/>
        <w:suppressAutoHyphens/>
        <w:spacing w:after="0" w:line="240" w:lineRule="auto"/>
        <w:ind w:left="1140"/>
        <w:rPr>
          <w:rFonts w:ascii="Times New Roman" w:eastAsia="Times New Roman" w:hAnsi="Times New Roman" w:cs="Mangal"/>
          <w:b/>
          <w:kern w:val="2"/>
          <w:sz w:val="24"/>
          <w:szCs w:val="24"/>
          <w:lang w:eastAsia="hi-IN" w:bidi="hi-IN"/>
        </w:rPr>
      </w:pPr>
    </w:p>
    <w:p w:rsidR="008D4957" w:rsidRDefault="008D4957" w:rsidP="008D4957">
      <w:pPr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right="-280" w:firstLine="0"/>
        <w:rPr>
          <w:rStyle w:val="fontstyle21"/>
          <w:sz w:val="24"/>
          <w:szCs w:val="24"/>
        </w:rPr>
      </w:pPr>
      <w:r w:rsidRPr="008D4957">
        <w:rPr>
          <w:rStyle w:val="fontstyle21"/>
          <w:sz w:val="24"/>
          <w:szCs w:val="24"/>
        </w:rPr>
        <w:t>Детство. Комплексная образовательная программа дошкольного образования от 0 до 7лет. 6 изд., испр. ФГОС. Год издания: 2021</w:t>
      </w:r>
    </w:p>
    <w:p w:rsidR="008D4957" w:rsidRPr="008D4957" w:rsidRDefault="00B621D2" w:rsidP="008D4957">
      <w:pPr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right="-28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8D4957">
        <w:rPr>
          <w:rStyle w:val="fontstyle21"/>
          <w:sz w:val="24"/>
          <w:szCs w:val="24"/>
        </w:rPr>
        <w:t>Детство: примерная основная общеобразовательная программа дошкольного</w:t>
      </w:r>
      <w:r w:rsidRPr="008D4957">
        <w:rPr>
          <w:rStyle w:val="fontstyle21"/>
          <w:sz w:val="24"/>
          <w:szCs w:val="24"/>
        </w:rPr>
        <w:br/>
        <w:t>образования/Т.И. Бабаева, А.Г. Гогоберидзе, З.А. Михайлова и др. – СПб.: ООО</w:t>
      </w:r>
      <w:r w:rsidRPr="008D4957">
        <w:rPr>
          <w:color w:val="000000"/>
        </w:rPr>
        <w:br/>
      </w:r>
      <w:r w:rsidRPr="008D4957">
        <w:rPr>
          <w:rStyle w:val="fontstyle21"/>
          <w:sz w:val="24"/>
          <w:szCs w:val="24"/>
        </w:rPr>
        <w:t>«ИЗДАТЕЛЬСТВО «ДЕТСТВО-ПРЕСС», 2017 г.</w:t>
      </w:r>
    </w:p>
    <w:p w:rsidR="008D4957" w:rsidRPr="008D4957" w:rsidRDefault="00B621D2" w:rsidP="008D4957">
      <w:pPr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right="-28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8D4957">
        <w:rPr>
          <w:rStyle w:val="fontstyle21"/>
          <w:sz w:val="24"/>
          <w:szCs w:val="24"/>
        </w:rPr>
        <w:t>Планирование и организация образовательного процесса дошкольного учреждения по</w:t>
      </w:r>
      <w:r w:rsidRPr="008D4957">
        <w:rPr>
          <w:color w:val="000000"/>
        </w:rPr>
        <w:br/>
      </w:r>
      <w:r w:rsidRPr="008D4957">
        <w:rPr>
          <w:rStyle w:val="fontstyle21"/>
          <w:sz w:val="24"/>
          <w:szCs w:val="24"/>
        </w:rPr>
        <w:t>примерной основной общеобразовательной программе «Детство»: учеб.-метод. пособие.</w:t>
      </w:r>
      <w:r w:rsidRPr="008D4957">
        <w:rPr>
          <w:color w:val="000000"/>
        </w:rPr>
        <w:br/>
      </w:r>
      <w:r w:rsidRPr="008D4957">
        <w:rPr>
          <w:rStyle w:val="fontstyle21"/>
          <w:sz w:val="24"/>
          <w:szCs w:val="24"/>
        </w:rPr>
        <w:t>– СПб.: ООО «ИЗДАТЕЛЬСТВО «ДЕТСТВО-ПРЕСС», 20</w:t>
      </w:r>
      <w:r w:rsidR="008D4957">
        <w:rPr>
          <w:rStyle w:val="fontstyle21"/>
          <w:sz w:val="24"/>
          <w:szCs w:val="24"/>
        </w:rPr>
        <w:t>18</w:t>
      </w:r>
      <w:r w:rsidRPr="008D4957">
        <w:rPr>
          <w:rStyle w:val="fontstyle21"/>
          <w:sz w:val="24"/>
          <w:szCs w:val="24"/>
        </w:rPr>
        <w:t xml:space="preserve"> г.</w:t>
      </w:r>
    </w:p>
    <w:p w:rsidR="008D4957" w:rsidRPr="008D4957" w:rsidRDefault="00B621D2" w:rsidP="008D4957">
      <w:pPr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right="-28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8D4957">
        <w:rPr>
          <w:rStyle w:val="fontstyle21"/>
          <w:sz w:val="24"/>
          <w:szCs w:val="24"/>
        </w:rPr>
        <w:t>Образовательная область «Познание». Как работать по программе «Детство»: Учебнометодическое пособие/ науч. ред. А.Г. Гогоберидзе. – СПб.: «ИЗДАТЕЛЬСТВО</w:t>
      </w:r>
      <w:r w:rsidRPr="008D4957">
        <w:rPr>
          <w:color w:val="000000"/>
        </w:rPr>
        <w:br/>
      </w:r>
      <w:r w:rsidRPr="008D4957">
        <w:rPr>
          <w:rStyle w:val="fontstyle21"/>
          <w:sz w:val="24"/>
          <w:szCs w:val="24"/>
        </w:rPr>
        <w:t>«ДЕТСТВО-ПРЕСС»; М.: ТЦ «СФЕРА», 201</w:t>
      </w:r>
      <w:r w:rsidR="008D4957">
        <w:rPr>
          <w:rStyle w:val="fontstyle21"/>
          <w:sz w:val="24"/>
          <w:szCs w:val="24"/>
        </w:rPr>
        <w:t>8</w:t>
      </w:r>
      <w:r w:rsidRPr="008D4957">
        <w:rPr>
          <w:rStyle w:val="fontstyle21"/>
          <w:sz w:val="24"/>
          <w:szCs w:val="24"/>
        </w:rPr>
        <w:t xml:space="preserve"> г.</w:t>
      </w:r>
    </w:p>
    <w:p w:rsidR="00B621D2" w:rsidRPr="008D4957" w:rsidRDefault="00B621D2" w:rsidP="008D4957">
      <w:pPr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right="-28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8D4957">
        <w:rPr>
          <w:rStyle w:val="fontstyle21"/>
          <w:sz w:val="24"/>
          <w:szCs w:val="24"/>
        </w:rPr>
        <w:t>О.В. Дыбина, Н.П.Рахманова «Неизведанное рядом. Опыты и эксперименты для</w:t>
      </w:r>
      <w:r w:rsidRPr="008D4957">
        <w:rPr>
          <w:color w:val="000000"/>
        </w:rPr>
        <w:br/>
      </w:r>
      <w:r w:rsidRPr="008D4957">
        <w:rPr>
          <w:rStyle w:val="fontstyle21"/>
          <w:sz w:val="24"/>
          <w:szCs w:val="24"/>
        </w:rPr>
        <w:t>дошкольников», 201</w:t>
      </w:r>
      <w:r w:rsidR="008D4957">
        <w:rPr>
          <w:rStyle w:val="fontstyle21"/>
          <w:sz w:val="24"/>
          <w:szCs w:val="24"/>
        </w:rPr>
        <w:t>9</w:t>
      </w:r>
      <w:r w:rsidRPr="008D4957">
        <w:rPr>
          <w:rStyle w:val="fontstyle21"/>
          <w:sz w:val="24"/>
          <w:szCs w:val="24"/>
        </w:rPr>
        <w:t xml:space="preserve"> г.</w:t>
      </w:r>
      <w:r w:rsidRPr="008D4957">
        <w:rPr>
          <w:color w:val="000000"/>
        </w:rPr>
        <w:br/>
      </w:r>
      <w:r w:rsidRPr="008D4957">
        <w:rPr>
          <w:rStyle w:val="fontstyle21"/>
          <w:sz w:val="24"/>
          <w:szCs w:val="24"/>
        </w:rPr>
        <w:t>5.Л.А. Владимирская « Дошкольник от осени до лета», 201</w:t>
      </w:r>
      <w:r w:rsidR="008D4957">
        <w:rPr>
          <w:rStyle w:val="fontstyle21"/>
          <w:sz w:val="24"/>
          <w:szCs w:val="24"/>
        </w:rPr>
        <w:t>9</w:t>
      </w:r>
      <w:r w:rsidRPr="008D4957">
        <w:rPr>
          <w:rStyle w:val="fontstyle21"/>
          <w:sz w:val="24"/>
          <w:szCs w:val="24"/>
        </w:rPr>
        <w:t xml:space="preserve"> г.</w:t>
      </w:r>
      <w:r w:rsidRPr="008D4957">
        <w:rPr>
          <w:color w:val="000000"/>
        </w:rPr>
        <w:br/>
      </w:r>
      <w:r w:rsidRPr="008D4957">
        <w:rPr>
          <w:rStyle w:val="fontstyle21"/>
          <w:sz w:val="24"/>
          <w:szCs w:val="24"/>
        </w:rPr>
        <w:t>6.О.А. Воронкевич «Добро пожаловать в экологию+CD. Парциальная программа работы</w:t>
      </w:r>
      <w:r w:rsidRPr="008D4957">
        <w:rPr>
          <w:color w:val="000000"/>
        </w:rPr>
        <w:br/>
      </w:r>
      <w:r w:rsidRPr="008D4957">
        <w:rPr>
          <w:rStyle w:val="fontstyle21"/>
          <w:sz w:val="24"/>
          <w:szCs w:val="24"/>
        </w:rPr>
        <w:t>по формированию экологической культуры у детей дошкольного возраста». Разработано</w:t>
      </w:r>
      <w:r w:rsidRPr="008D4957">
        <w:rPr>
          <w:color w:val="000000"/>
        </w:rPr>
        <w:br/>
      </w:r>
      <w:r w:rsidRPr="008D4957">
        <w:rPr>
          <w:rStyle w:val="fontstyle21"/>
          <w:sz w:val="24"/>
          <w:szCs w:val="24"/>
        </w:rPr>
        <w:t>в соответствии с ФГОС. Издательство: Детство-Пресс, год издания: 201</w:t>
      </w:r>
      <w:r w:rsidR="008D4957">
        <w:rPr>
          <w:rStyle w:val="fontstyle21"/>
          <w:sz w:val="24"/>
          <w:szCs w:val="24"/>
        </w:rPr>
        <w:t>9</w:t>
      </w:r>
      <w:r w:rsidRPr="008D4957">
        <w:rPr>
          <w:rStyle w:val="fontstyle21"/>
          <w:sz w:val="24"/>
          <w:szCs w:val="24"/>
        </w:rPr>
        <w:t>г.</w:t>
      </w:r>
      <w:r w:rsidRPr="008D4957">
        <w:rPr>
          <w:color w:val="000000"/>
        </w:rPr>
        <w:br/>
      </w:r>
      <w:r w:rsidRPr="008D4957">
        <w:rPr>
          <w:rStyle w:val="fontstyle21"/>
          <w:sz w:val="24"/>
          <w:szCs w:val="24"/>
        </w:rPr>
        <w:t>7.О.А. Воронкевич «Добро пожаловать в экологию! Детские экологические проекты».</w:t>
      </w:r>
      <w:r w:rsidRPr="008D4957">
        <w:rPr>
          <w:color w:val="000000"/>
        </w:rPr>
        <w:br/>
      </w:r>
      <w:r w:rsidRPr="008D4957">
        <w:rPr>
          <w:rStyle w:val="fontstyle21"/>
          <w:sz w:val="24"/>
          <w:szCs w:val="24"/>
        </w:rPr>
        <w:t>Разработано в соответствии с ФГОС. Издательство: Детство-Пресс, год издания: 201</w:t>
      </w:r>
      <w:r w:rsidR="008D4957">
        <w:rPr>
          <w:rStyle w:val="fontstyle21"/>
          <w:sz w:val="24"/>
          <w:szCs w:val="24"/>
        </w:rPr>
        <w:t>9</w:t>
      </w:r>
      <w:r w:rsidRPr="008D4957">
        <w:rPr>
          <w:rStyle w:val="fontstyle21"/>
          <w:sz w:val="24"/>
          <w:szCs w:val="24"/>
        </w:rPr>
        <w:t xml:space="preserve"> г.</w:t>
      </w:r>
      <w:r w:rsidRPr="008D4957">
        <w:rPr>
          <w:color w:val="000000"/>
        </w:rPr>
        <w:br/>
      </w:r>
      <w:r w:rsidRPr="008D4957">
        <w:rPr>
          <w:rStyle w:val="fontstyle21"/>
          <w:sz w:val="24"/>
          <w:szCs w:val="24"/>
        </w:rPr>
        <w:t>8.О.А. Воронкевич «Добро пожаловать в экологию! Рабочая тетрадь для детей 4-5 лет».</w:t>
      </w:r>
      <w:r w:rsidRPr="008D4957">
        <w:rPr>
          <w:color w:val="000000"/>
        </w:rPr>
        <w:br/>
      </w:r>
      <w:r w:rsidRPr="008D4957">
        <w:rPr>
          <w:rStyle w:val="fontstyle21"/>
          <w:sz w:val="24"/>
          <w:szCs w:val="24"/>
        </w:rPr>
        <w:t>ФГОС. Издательство: Детство-Пресс, год издания: 201</w:t>
      </w:r>
      <w:r w:rsidR="008D4957">
        <w:rPr>
          <w:rStyle w:val="fontstyle21"/>
          <w:sz w:val="24"/>
          <w:szCs w:val="24"/>
        </w:rPr>
        <w:t>9</w:t>
      </w:r>
      <w:r w:rsidRPr="008D4957">
        <w:rPr>
          <w:rStyle w:val="fontstyle21"/>
          <w:sz w:val="24"/>
          <w:szCs w:val="24"/>
        </w:rPr>
        <w:t xml:space="preserve"> г.</w:t>
      </w:r>
      <w:r w:rsidRPr="008D4957">
        <w:rPr>
          <w:color w:val="000000"/>
        </w:rPr>
        <w:br/>
      </w:r>
      <w:r w:rsidRPr="008D4957">
        <w:rPr>
          <w:rStyle w:val="fontstyle21"/>
          <w:sz w:val="24"/>
          <w:szCs w:val="24"/>
        </w:rPr>
        <w:t>9.Н.Н. Гладышева, Ю.Б. Сержантова «Рабочая программа воспитателя: ежедневное</w:t>
      </w:r>
      <w:r w:rsidRPr="008D4957">
        <w:rPr>
          <w:color w:val="000000"/>
        </w:rPr>
        <w:br/>
      </w:r>
      <w:r w:rsidRPr="008D4957">
        <w:rPr>
          <w:rStyle w:val="fontstyle21"/>
          <w:sz w:val="24"/>
          <w:szCs w:val="24"/>
        </w:rPr>
        <w:t>планирование по программе "Детство". Средняя группа.ФГОС. Издательство: Учитель г.</w:t>
      </w:r>
      <w:r w:rsidRPr="008D4957">
        <w:rPr>
          <w:color w:val="000000"/>
        </w:rPr>
        <w:br/>
      </w:r>
      <w:r w:rsidRPr="008D4957">
        <w:rPr>
          <w:rStyle w:val="fontstyle21"/>
          <w:sz w:val="24"/>
          <w:szCs w:val="24"/>
        </w:rPr>
        <w:lastRenderedPageBreak/>
        <w:t>Волгоград, 201</w:t>
      </w:r>
      <w:r w:rsidR="008D4957">
        <w:rPr>
          <w:rStyle w:val="fontstyle21"/>
          <w:sz w:val="24"/>
          <w:szCs w:val="24"/>
        </w:rPr>
        <w:t>9</w:t>
      </w:r>
      <w:r w:rsidRPr="008D4957">
        <w:rPr>
          <w:rStyle w:val="fontstyle21"/>
          <w:sz w:val="24"/>
          <w:szCs w:val="24"/>
        </w:rPr>
        <w:t xml:space="preserve"> г.</w:t>
      </w:r>
      <w:r w:rsidRPr="008D4957">
        <w:rPr>
          <w:color w:val="000000"/>
        </w:rPr>
        <w:br/>
      </w:r>
      <w:r w:rsidRPr="008D4957">
        <w:rPr>
          <w:rStyle w:val="fontstyle21"/>
          <w:sz w:val="24"/>
          <w:szCs w:val="24"/>
        </w:rPr>
        <w:t>10.М.П. Костюченко « Окружающий мир. Интегрированные занятия с детьми 4-7 лет»,</w:t>
      </w:r>
      <w:r w:rsidRPr="008D4957">
        <w:rPr>
          <w:color w:val="000000"/>
        </w:rPr>
        <w:br/>
      </w:r>
      <w:r w:rsidRPr="008D4957">
        <w:rPr>
          <w:rStyle w:val="fontstyle21"/>
          <w:sz w:val="24"/>
          <w:szCs w:val="24"/>
        </w:rPr>
        <w:t>201</w:t>
      </w:r>
      <w:r w:rsidR="008D4957">
        <w:rPr>
          <w:rStyle w:val="fontstyle21"/>
          <w:sz w:val="24"/>
          <w:szCs w:val="24"/>
        </w:rPr>
        <w:t>9</w:t>
      </w:r>
      <w:r w:rsidRPr="008D4957">
        <w:rPr>
          <w:rStyle w:val="fontstyle21"/>
          <w:sz w:val="24"/>
          <w:szCs w:val="24"/>
        </w:rPr>
        <w:t xml:space="preserve"> г.</w:t>
      </w:r>
      <w:r w:rsidRPr="008D4957">
        <w:rPr>
          <w:color w:val="000000"/>
        </w:rPr>
        <w:br/>
      </w:r>
      <w:r w:rsidRPr="008D4957">
        <w:rPr>
          <w:rStyle w:val="fontstyle21"/>
          <w:sz w:val="24"/>
          <w:szCs w:val="24"/>
        </w:rPr>
        <w:t>11.Г.В. Лаптева « Развивающие прогулки для детей 4-5 лет», 20</w:t>
      </w:r>
      <w:r w:rsidR="008D4957">
        <w:rPr>
          <w:rStyle w:val="fontstyle21"/>
          <w:sz w:val="24"/>
          <w:szCs w:val="24"/>
        </w:rPr>
        <w:t>20</w:t>
      </w:r>
      <w:r w:rsidRPr="008D4957">
        <w:rPr>
          <w:rStyle w:val="fontstyle21"/>
          <w:sz w:val="24"/>
          <w:szCs w:val="24"/>
        </w:rPr>
        <w:t xml:space="preserve"> г.</w:t>
      </w:r>
      <w:r w:rsidRPr="008D4957">
        <w:rPr>
          <w:color w:val="000000"/>
        </w:rPr>
        <w:br/>
      </w:r>
      <w:r w:rsidRPr="008D4957">
        <w:rPr>
          <w:rStyle w:val="fontstyle21"/>
          <w:sz w:val="24"/>
          <w:szCs w:val="24"/>
        </w:rPr>
        <w:t>12.А.Е. Мартынова, И.М. Сучкова « Организация опытно-экспериментальной</w:t>
      </w:r>
      <w:r w:rsidRPr="008D4957">
        <w:rPr>
          <w:color w:val="000000"/>
        </w:rPr>
        <w:br/>
      </w:r>
      <w:r w:rsidRPr="008D4957">
        <w:rPr>
          <w:rStyle w:val="fontstyle21"/>
          <w:sz w:val="24"/>
          <w:szCs w:val="24"/>
        </w:rPr>
        <w:t>деятельности детей 2-7 лет: тематическое планирование, рекомендации, конспекты</w:t>
      </w:r>
      <w:r w:rsidRPr="008D4957">
        <w:rPr>
          <w:color w:val="000000"/>
        </w:rPr>
        <w:br/>
      </w:r>
      <w:r w:rsidRPr="008D4957">
        <w:rPr>
          <w:rStyle w:val="fontstyle21"/>
          <w:sz w:val="24"/>
          <w:szCs w:val="24"/>
        </w:rPr>
        <w:t>занятий». Программа "Детство". ФГОС ДО. Издательство: Учитель г. Волгоград, год</w:t>
      </w:r>
      <w:r w:rsidRPr="008D4957">
        <w:rPr>
          <w:color w:val="000000"/>
        </w:rPr>
        <w:br/>
      </w:r>
      <w:r w:rsidRPr="008D4957">
        <w:rPr>
          <w:rStyle w:val="fontstyle21"/>
          <w:sz w:val="24"/>
          <w:szCs w:val="24"/>
        </w:rPr>
        <w:t>издания: 201</w:t>
      </w:r>
      <w:r w:rsidR="008D4957">
        <w:rPr>
          <w:rStyle w:val="fontstyle21"/>
          <w:sz w:val="24"/>
          <w:szCs w:val="24"/>
        </w:rPr>
        <w:t>8</w:t>
      </w:r>
      <w:r w:rsidRPr="008D4957">
        <w:rPr>
          <w:rStyle w:val="fontstyle21"/>
          <w:sz w:val="24"/>
          <w:szCs w:val="24"/>
        </w:rPr>
        <w:t xml:space="preserve"> г.</w:t>
      </w:r>
      <w:r w:rsidRPr="008D4957">
        <w:rPr>
          <w:color w:val="000000"/>
        </w:rPr>
        <w:br/>
      </w:r>
      <w:r w:rsidRPr="008D4957">
        <w:rPr>
          <w:rStyle w:val="fontstyle21"/>
          <w:sz w:val="24"/>
          <w:szCs w:val="24"/>
        </w:rPr>
        <w:t>13.Н.О.Никонова, М.И Талызина «Экологический дневник. Весна». Издательство:</w:t>
      </w:r>
      <w:r w:rsidRPr="008D4957">
        <w:rPr>
          <w:color w:val="000000"/>
        </w:rPr>
        <w:br/>
      </w:r>
      <w:r w:rsidRPr="008D4957">
        <w:rPr>
          <w:rStyle w:val="fontstyle21"/>
          <w:sz w:val="24"/>
          <w:szCs w:val="24"/>
        </w:rPr>
        <w:t>Детство-Пресс, год издания: 20</w:t>
      </w:r>
      <w:r w:rsidR="008D4957">
        <w:rPr>
          <w:rStyle w:val="fontstyle21"/>
          <w:sz w:val="24"/>
          <w:szCs w:val="24"/>
        </w:rPr>
        <w:t>20</w:t>
      </w:r>
      <w:r w:rsidRPr="008D4957">
        <w:rPr>
          <w:rStyle w:val="fontstyle21"/>
          <w:sz w:val="24"/>
          <w:szCs w:val="24"/>
        </w:rPr>
        <w:t xml:space="preserve"> г.</w:t>
      </w:r>
      <w:r w:rsidRPr="008D4957">
        <w:rPr>
          <w:color w:val="000000"/>
        </w:rPr>
        <w:br/>
      </w:r>
      <w:r w:rsidRPr="008D4957">
        <w:rPr>
          <w:rStyle w:val="fontstyle21"/>
          <w:sz w:val="24"/>
          <w:szCs w:val="24"/>
        </w:rPr>
        <w:t>14.Н.О.Никонова, М.И Талызина «Экологический дневник. Зима». Издательство:</w:t>
      </w:r>
      <w:r w:rsidRPr="008D4957">
        <w:rPr>
          <w:color w:val="000000"/>
        </w:rPr>
        <w:br/>
      </w:r>
      <w:r w:rsidR="008D4957">
        <w:rPr>
          <w:rStyle w:val="fontstyle21"/>
          <w:sz w:val="24"/>
          <w:szCs w:val="24"/>
        </w:rPr>
        <w:t>Детство-Пресс, год издания: 2020</w:t>
      </w:r>
      <w:r w:rsidRPr="008D4957">
        <w:rPr>
          <w:rStyle w:val="fontstyle21"/>
          <w:sz w:val="24"/>
          <w:szCs w:val="24"/>
        </w:rPr>
        <w:t xml:space="preserve"> г.</w:t>
      </w:r>
      <w:r w:rsidRPr="008D4957">
        <w:rPr>
          <w:color w:val="000000"/>
        </w:rPr>
        <w:br/>
      </w:r>
      <w:r w:rsidRPr="008D4957">
        <w:rPr>
          <w:rStyle w:val="fontstyle21"/>
          <w:sz w:val="24"/>
          <w:szCs w:val="24"/>
        </w:rPr>
        <w:t>15.Н.О.Никонова, М.И Талызина «Экологический дневник. Лето». Издательство:</w:t>
      </w:r>
      <w:r w:rsidRPr="008D4957">
        <w:rPr>
          <w:color w:val="000000"/>
        </w:rPr>
        <w:br/>
      </w:r>
      <w:r w:rsidR="008D4957">
        <w:rPr>
          <w:rStyle w:val="fontstyle21"/>
          <w:sz w:val="24"/>
          <w:szCs w:val="24"/>
        </w:rPr>
        <w:t>Детство-Пресс, год издания: 2020</w:t>
      </w:r>
      <w:r w:rsidRPr="008D4957">
        <w:rPr>
          <w:rStyle w:val="fontstyle21"/>
          <w:sz w:val="24"/>
          <w:szCs w:val="24"/>
        </w:rPr>
        <w:t xml:space="preserve"> г.</w:t>
      </w:r>
      <w:r w:rsidRPr="008D4957">
        <w:rPr>
          <w:color w:val="000000"/>
        </w:rPr>
        <w:br/>
      </w:r>
      <w:r w:rsidRPr="008D4957">
        <w:rPr>
          <w:rStyle w:val="fontstyle21"/>
          <w:sz w:val="24"/>
          <w:szCs w:val="24"/>
        </w:rPr>
        <w:t>16.Н.О.Никонова, М.И Талызина «Экологический дневник. Осень». Издательство:</w:t>
      </w:r>
      <w:r w:rsidRPr="008D4957">
        <w:rPr>
          <w:color w:val="000000"/>
        </w:rPr>
        <w:br/>
      </w:r>
      <w:r w:rsidR="008D4957">
        <w:rPr>
          <w:rStyle w:val="fontstyle21"/>
          <w:sz w:val="24"/>
          <w:szCs w:val="24"/>
        </w:rPr>
        <w:t>Детство-Пресс, год издания: 2020</w:t>
      </w:r>
      <w:r w:rsidRPr="008D4957">
        <w:rPr>
          <w:rStyle w:val="fontstyle21"/>
          <w:sz w:val="24"/>
          <w:szCs w:val="24"/>
        </w:rPr>
        <w:t xml:space="preserve"> г.</w:t>
      </w:r>
      <w:r w:rsidRPr="008D4957">
        <w:rPr>
          <w:color w:val="000000"/>
        </w:rPr>
        <w:br/>
      </w:r>
      <w:r w:rsidRPr="008D4957">
        <w:rPr>
          <w:rStyle w:val="fontstyle21"/>
          <w:sz w:val="24"/>
          <w:szCs w:val="24"/>
        </w:rPr>
        <w:t>17.Н.О.Никонова, М.И Талызина «Экологический дневник. Весна». Издательство:</w:t>
      </w:r>
      <w:r w:rsidRPr="008D4957">
        <w:rPr>
          <w:color w:val="000000"/>
        </w:rPr>
        <w:br/>
      </w:r>
      <w:r w:rsidR="008D4957">
        <w:rPr>
          <w:rStyle w:val="fontstyle21"/>
          <w:sz w:val="24"/>
          <w:szCs w:val="24"/>
        </w:rPr>
        <w:t>Детство-Пресс, год издания: 2020</w:t>
      </w:r>
      <w:r w:rsidRPr="008D4957">
        <w:rPr>
          <w:rStyle w:val="fontstyle21"/>
          <w:sz w:val="24"/>
          <w:szCs w:val="24"/>
        </w:rPr>
        <w:t xml:space="preserve"> г.</w:t>
      </w:r>
      <w:r w:rsidRPr="008D4957">
        <w:rPr>
          <w:color w:val="000000"/>
        </w:rPr>
        <w:br/>
      </w:r>
      <w:r w:rsidRPr="008D4957">
        <w:rPr>
          <w:rStyle w:val="fontstyle21"/>
          <w:sz w:val="24"/>
          <w:szCs w:val="24"/>
        </w:rPr>
        <w:t>18.Николаева С.Н. «Методика экологического воспитания в детском саду: работа с</w:t>
      </w:r>
      <w:r w:rsidRPr="008D4957">
        <w:rPr>
          <w:color w:val="000000"/>
        </w:rPr>
        <w:br/>
      </w:r>
      <w:r w:rsidRPr="008D4957">
        <w:rPr>
          <w:rStyle w:val="fontstyle21"/>
          <w:sz w:val="24"/>
          <w:szCs w:val="24"/>
        </w:rPr>
        <w:t>детьми сред. и ст. групп дет. сада: кн. для воспитателей дет. сада / С.Н. Николаева. – 5-е</w:t>
      </w:r>
      <w:r w:rsidRPr="008D4957">
        <w:rPr>
          <w:color w:val="000000"/>
        </w:rPr>
        <w:br/>
      </w:r>
      <w:r w:rsidRPr="008D4957">
        <w:rPr>
          <w:rStyle w:val="fontstyle21"/>
          <w:sz w:val="24"/>
          <w:szCs w:val="24"/>
        </w:rPr>
        <w:t xml:space="preserve">изд. – </w:t>
      </w:r>
      <w:r w:rsidR="008D4957">
        <w:rPr>
          <w:rStyle w:val="fontstyle21"/>
          <w:sz w:val="24"/>
          <w:szCs w:val="24"/>
        </w:rPr>
        <w:t>М.: Просвещение, 2020</w:t>
      </w:r>
      <w:r w:rsidRPr="008D4957">
        <w:rPr>
          <w:rStyle w:val="fontstyle21"/>
          <w:sz w:val="24"/>
          <w:szCs w:val="24"/>
        </w:rPr>
        <w:t xml:space="preserve"> г.</w:t>
      </w:r>
      <w:r w:rsidRPr="008D4957">
        <w:rPr>
          <w:color w:val="000000"/>
        </w:rPr>
        <w:br/>
      </w:r>
      <w:r w:rsidRPr="008D4957">
        <w:rPr>
          <w:rStyle w:val="fontstyle21"/>
          <w:sz w:val="24"/>
          <w:szCs w:val="24"/>
        </w:rPr>
        <w:t>19.Е.Е. Салмина «Рабочая тетрадь по опытно-экспериментальной деятельности №1</w:t>
      </w:r>
      <w:r w:rsidRPr="008D4957">
        <w:rPr>
          <w:color w:val="000000"/>
        </w:rPr>
        <w:br/>
      </w:r>
      <w:r w:rsidRPr="008D4957">
        <w:rPr>
          <w:rStyle w:val="fontstyle21"/>
          <w:sz w:val="24"/>
          <w:szCs w:val="24"/>
        </w:rPr>
        <w:t>(старший дошкольный возраст)». ФГОС. Издательство: Детство-Пресс, год издания:</w:t>
      </w:r>
      <w:r w:rsidRPr="008D4957">
        <w:rPr>
          <w:color w:val="000000"/>
        </w:rPr>
        <w:br/>
      </w:r>
      <w:r w:rsidRPr="008D4957">
        <w:rPr>
          <w:rStyle w:val="fontstyle21"/>
          <w:sz w:val="24"/>
          <w:szCs w:val="24"/>
        </w:rPr>
        <w:t>20</w:t>
      </w:r>
      <w:r w:rsidR="008D4957">
        <w:rPr>
          <w:rStyle w:val="fontstyle21"/>
          <w:sz w:val="24"/>
          <w:szCs w:val="24"/>
        </w:rPr>
        <w:t>20</w:t>
      </w:r>
      <w:r w:rsidRPr="008D4957">
        <w:rPr>
          <w:rStyle w:val="fontstyle21"/>
          <w:sz w:val="24"/>
          <w:szCs w:val="24"/>
        </w:rPr>
        <w:t xml:space="preserve"> г.</w:t>
      </w:r>
      <w:r w:rsidRPr="008D4957">
        <w:rPr>
          <w:color w:val="000000"/>
        </w:rPr>
        <w:br/>
      </w:r>
      <w:r w:rsidRPr="008D4957">
        <w:rPr>
          <w:rStyle w:val="fontstyle21"/>
          <w:sz w:val="24"/>
          <w:szCs w:val="24"/>
        </w:rPr>
        <w:t>20.Е.Е. Салмина «Рабочая тетрадь по опытно-экспериментальной деятельности №2</w:t>
      </w:r>
      <w:r w:rsidRPr="008D4957">
        <w:rPr>
          <w:color w:val="000000"/>
        </w:rPr>
        <w:br/>
      </w:r>
      <w:r w:rsidRPr="008D4957">
        <w:rPr>
          <w:rStyle w:val="fontstyle21"/>
          <w:sz w:val="24"/>
          <w:szCs w:val="24"/>
        </w:rPr>
        <w:t>(старший дошкольный возраст)». ФГОС. Издательство: Детство-Пресс, год издания:</w:t>
      </w:r>
      <w:r w:rsidRPr="008D4957">
        <w:rPr>
          <w:color w:val="000000"/>
        </w:rPr>
        <w:br/>
      </w:r>
      <w:r w:rsidRPr="008D4957">
        <w:rPr>
          <w:rStyle w:val="fontstyle21"/>
          <w:sz w:val="24"/>
          <w:szCs w:val="24"/>
        </w:rPr>
        <w:t>20</w:t>
      </w:r>
      <w:r w:rsidR="008D4957">
        <w:rPr>
          <w:rStyle w:val="fontstyle21"/>
          <w:sz w:val="24"/>
          <w:szCs w:val="24"/>
        </w:rPr>
        <w:t>20</w:t>
      </w:r>
      <w:r w:rsidRPr="008D4957">
        <w:rPr>
          <w:rStyle w:val="fontstyle21"/>
          <w:sz w:val="24"/>
          <w:szCs w:val="24"/>
        </w:rPr>
        <w:t xml:space="preserve"> г.</w:t>
      </w:r>
      <w:r w:rsidRPr="008D4957">
        <w:rPr>
          <w:color w:val="000000"/>
        </w:rPr>
        <w:br/>
      </w:r>
      <w:r w:rsidRPr="008D4957">
        <w:rPr>
          <w:rStyle w:val="fontstyle21"/>
          <w:sz w:val="24"/>
          <w:szCs w:val="24"/>
        </w:rPr>
        <w:t>21.Рабочая программа воспитателя» - ежедневное планирование по программе «Детство»</w:t>
      </w:r>
      <w:r w:rsidRPr="008D4957">
        <w:rPr>
          <w:color w:val="000000"/>
        </w:rPr>
        <w:br/>
      </w:r>
      <w:r w:rsidRPr="008D4957">
        <w:rPr>
          <w:rStyle w:val="fontstyle21"/>
          <w:sz w:val="24"/>
          <w:szCs w:val="24"/>
        </w:rPr>
        <w:t>(средняя группа) /Н.Н. Гладышева, Ю.Б. Сержантова, 20</w:t>
      </w:r>
      <w:r w:rsidR="008D4957">
        <w:rPr>
          <w:rStyle w:val="fontstyle21"/>
          <w:sz w:val="24"/>
          <w:szCs w:val="24"/>
        </w:rPr>
        <w:t>20</w:t>
      </w:r>
      <w:r w:rsidRPr="008D4957">
        <w:rPr>
          <w:rStyle w:val="fontstyle21"/>
          <w:sz w:val="24"/>
          <w:szCs w:val="24"/>
        </w:rPr>
        <w:t xml:space="preserve"> г.</w:t>
      </w:r>
      <w:r w:rsidRPr="008D4957">
        <w:rPr>
          <w:color w:val="000000"/>
        </w:rPr>
        <w:br/>
      </w:r>
      <w:r w:rsidRPr="008D4957">
        <w:rPr>
          <w:rStyle w:val="fontstyle21"/>
          <w:sz w:val="24"/>
          <w:szCs w:val="24"/>
        </w:rPr>
        <w:t>22.«Экспериментальная деятельность детей среднего и старшего дошкольного</w:t>
      </w:r>
      <w:r w:rsidRPr="008D4957">
        <w:rPr>
          <w:color w:val="000000"/>
        </w:rPr>
        <w:br/>
      </w:r>
      <w:r w:rsidRPr="008D4957">
        <w:rPr>
          <w:rStyle w:val="fontstyle21"/>
          <w:sz w:val="24"/>
          <w:szCs w:val="24"/>
        </w:rPr>
        <w:t>возраста‖, Тугушева Т.П., Чистякова А.Е., 201</w:t>
      </w:r>
      <w:r w:rsidR="008D4957">
        <w:rPr>
          <w:rStyle w:val="fontstyle21"/>
          <w:sz w:val="24"/>
          <w:szCs w:val="24"/>
        </w:rPr>
        <w:t>9</w:t>
      </w:r>
      <w:r w:rsidRPr="008D4957">
        <w:rPr>
          <w:rStyle w:val="fontstyle21"/>
          <w:sz w:val="24"/>
          <w:szCs w:val="24"/>
        </w:rPr>
        <w:t xml:space="preserve"> г.</w:t>
      </w:r>
      <w:r w:rsidRPr="008D4957">
        <w:rPr>
          <w:color w:val="000000"/>
        </w:rPr>
        <w:br/>
      </w:r>
      <w:r w:rsidRPr="008D4957">
        <w:rPr>
          <w:rStyle w:val="fontstyle21"/>
          <w:sz w:val="24"/>
          <w:szCs w:val="24"/>
        </w:rPr>
        <w:t>23.―Организация опытно-эксперименальной деятельности детей 2-7 лет‖, Мартынова</w:t>
      </w:r>
      <w:r w:rsidRPr="008D4957">
        <w:rPr>
          <w:color w:val="000000"/>
        </w:rPr>
        <w:br/>
      </w:r>
      <w:r w:rsidRPr="008D4957">
        <w:rPr>
          <w:rStyle w:val="fontstyle21"/>
          <w:sz w:val="24"/>
          <w:szCs w:val="24"/>
        </w:rPr>
        <w:t>Е.А., Сучкова И.М., 20</w:t>
      </w:r>
      <w:r w:rsidR="008D4957">
        <w:rPr>
          <w:rStyle w:val="fontstyle21"/>
          <w:sz w:val="24"/>
          <w:szCs w:val="24"/>
        </w:rPr>
        <w:t>19</w:t>
      </w:r>
      <w:r w:rsidRPr="008D4957">
        <w:rPr>
          <w:rStyle w:val="fontstyle21"/>
          <w:sz w:val="24"/>
          <w:szCs w:val="24"/>
        </w:rPr>
        <w:t xml:space="preserve"> г.</w:t>
      </w:r>
      <w:r w:rsidRPr="008D4957">
        <w:rPr>
          <w:color w:val="000000"/>
        </w:rPr>
        <w:br/>
      </w:r>
      <w:r w:rsidRPr="008D4957">
        <w:rPr>
          <w:rStyle w:val="fontstyle21"/>
          <w:sz w:val="24"/>
          <w:szCs w:val="24"/>
        </w:rPr>
        <w:t>24.Интернет ресурсы</w:t>
      </w:r>
      <w:r w:rsidRPr="008D4957">
        <w:rPr>
          <w:color w:val="000000"/>
        </w:rPr>
        <w:br/>
      </w:r>
      <w:r w:rsidRPr="008D4957">
        <w:rPr>
          <w:rStyle w:val="fontstyle21"/>
          <w:sz w:val="24"/>
          <w:szCs w:val="24"/>
        </w:rPr>
        <w:t>- Сайт www.doshkolnik.ru (скачивание презентации);</w:t>
      </w:r>
      <w:r w:rsidRPr="008D4957">
        <w:rPr>
          <w:color w:val="000000"/>
        </w:rPr>
        <w:br/>
      </w:r>
      <w:r w:rsidRPr="008D4957">
        <w:rPr>
          <w:rStyle w:val="fontstyle21"/>
          <w:sz w:val="24"/>
          <w:szCs w:val="24"/>
        </w:rPr>
        <w:t>- сайт http://prezentacii.com (скачивание презентации);</w:t>
      </w:r>
      <w:r w:rsidRPr="008D4957">
        <w:rPr>
          <w:color w:val="000000"/>
        </w:rPr>
        <w:br/>
      </w:r>
      <w:r w:rsidRPr="008D4957">
        <w:rPr>
          <w:rStyle w:val="fontstyle21"/>
          <w:sz w:val="24"/>
          <w:szCs w:val="24"/>
        </w:rPr>
        <w:t>- сайт http://nsportal.ru/detskii-sad (скачивание музыки);</w:t>
      </w:r>
      <w:r w:rsidRPr="008D4957">
        <w:rPr>
          <w:color w:val="000000"/>
        </w:rPr>
        <w:br/>
      </w:r>
      <w:r w:rsidRPr="008D4957">
        <w:rPr>
          <w:rStyle w:val="fontstyle21"/>
          <w:sz w:val="24"/>
          <w:szCs w:val="24"/>
        </w:rPr>
        <w:t>– «Лукошко сказок». Детская электронная библиотека - народные и авторские сказки,</w:t>
      </w:r>
      <w:r w:rsidRPr="008D4957">
        <w:rPr>
          <w:color w:val="000000"/>
        </w:rPr>
        <w:br/>
      </w:r>
      <w:r w:rsidRPr="008D4957">
        <w:rPr>
          <w:rStyle w:val="fontstyle21"/>
          <w:sz w:val="24"/>
          <w:szCs w:val="24"/>
        </w:rPr>
        <w:t>стихи и рассказы для детей (http://lukoshko.net);</w:t>
      </w:r>
      <w:r w:rsidRPr="008D4957">
        <w:rPr>
          <w:color w:val="000000"/>
        </w:rPr>
        <w:br/>
      </w:r>
      <w:r w:rsidRPr="008D4957">
        <w:rPr>
          <w:rStyle w:val="fontstyle21"/>
          <w:sz w:val="24"/>
          <w:szCs w:val="24"/>
        </w:rPr>
        <w:t>- «Потому.ру - Детская энциклопедия (</w:t>
      </w:r>
      <w:r w:rsidRPr="008D4957">
        <w:rPr>
          <w:rStyle w:val="fontstyle21"/>
          <w:color w:val="0000FF"/>
          <w:sz w:val="24"/>
          <w:szCs w:val="24"/>
        </w:rPr>
        <w:t>http://potomy.ru</w:t>
      </w:r>
      <w:r w:rsidRPr="008D4957">
        <w:rPr>
          <w:rStyle w:val="fontstyle21"/>
          <w:sz w:val="24"/>
          <w:szCs w:val="24"/>
        </w:rPr>
        <w:t>)</w:t>
      </w:r>
    </w:p>
    <w:sectPr w:rsidR="00B621D2" w:rsidRPr="008D4957" w:rsidSect="00294225">
      <w:footerReference w:type="default" r:id="rId8"/>
      <w:pgSz w:w="11906" w:h="16838"/>
      <w:pgMar w:top="170" w:right="851" w:bottom="28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94E" w:rsidRDefault="003E594E" w:rsidP="00294225">
      <w:pPr>
        <w:spacing w:after="0" w:line="240" w:lineRule="auto"/>
      </w:pPr>
      <w:r>
        <w:separator/>
      </w:r>
    </w:p>
  </w:endnote>
  <w:endnote w:type="continuationSeparator" w:id="0">
    <w:p w:rsidR="003E594E" w:rsidRDefault="003E594E" w:rsidP="00294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93610"/>
      <w:docPartObj>
        <w:docPartGallery w:val="Page Numbers (Bottom of Page)"/>
        <w:docPartUnique/>
      </w:docPartObj>
    </w:sdtPr>
    <w:sdtEndPr/>
    <w:sdtContent>
      <w:p w:rsidR="00294225" w:rsidRDefault="00BF64D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48E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94225" w:rsidRDefault="002942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94E" w:rsidRDefault="003E594E" w:rsidP="00294225">
      <w:pPr>
        <w:spacing w:after="0" w:line="240" w:lineRule="auto"/>
      </w:pPr>
      <w:r>
        <w:separator/>
      </w:r>
    </w:p>
  </w:footnote>
  <w:footnote w:type="continuationSeparator" w:id="0">
    <w:p w:rsidR="003E594E" w:rsidRDefault="003E594E" w:rsidP="002942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37036"/>
    <w:multiLevelType w:val="multilevel"/>
    <w:tmpl w:val="1F36E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086611"/>
    <w:multiLevelType w:val="hybridMultilevel"/>
    <w:tmpl w:val="D15AF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D136E"/>
    <w:multiLevelType w:val="hybridMultilevel"/>
    <w:tmpl w:val="F92223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5703C02"/>
    <w:multiLevelType w:val="multilevel"/>
    <w:tmpl w:val="1FA455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4225"/>
    <w:rsid w:val="000666DE"/>
    <w:rsid w:val="000E6E5C"/>
    <w:rsid w:val="0012695B"/>
    <w:rsid w:val="00172B5F"/>
    <w:rsid w:val="001D61E0"/>
    <w:rsid w:val="00294225"/>
    <w:rsid w:val="002B1F15"/>
    <w:rsid w:val="003B4FD1"/>
    <w:rsid w:val="003E594E"/>
    <w:rsid w:val="005714E9"/>
    <w:rsid w:val="005A2A9D"/>
    <w:rsid w:val="005C525B"/>
    <w:rsid w:val="006F73F9"/>
    <w:rsid w:val="00765402"/>
    <w:rsid w:val="00767493"/>
    <w:rsid w:val="0082085F"/>
    <w:rsid w:val="008320C2"/>
    <w:rsid w:val="008348E6"/>
    <w:rsid w:val="00852E43"/>
    <w:rsid w:val="0088386C"/>
    <w:rsid w:val="008D4957"/>
    <w:rsid w:val="008E67BC"/>
    <w:rsid w:val="00912DB5"/>
    <w:rsid w:val="00913EB5"/>
    <w:rsid w:val="00940DFF"/>
    <w:rsid w:val="00984DE4"/>
    <w:rsid w:val="009D41F6"/>
    <w:rsid w:val="00A77717"/>
    <w:rsid w:val="00A933C3"/>
    <w:rsid w:val="00A97938"/>
    <w:rsid w:val="00AD6184"/>
    <w:rsid w:val="00AF7F69"/>
    <w:rsid w:val="00B4762C"/>
    <w:rsid w:val="00B50DAB"/>
    <w:rsid w:val="00B6027A"/>
    <w:rsid w:val="00B621D2"/>
    <w:rsid w:val="00B635DF"/>
    <w:rsid w:val="00B94EA6"/>
    <w:rsid w:val="00BA6DB5"/>
    <w:rsid w:val="00BB013B"/>
    <w:rsid w:val="00BF64DF"/>
    <w:rsid w:val="00C25060"/>
    <w:rsid w:val="00CA649A"/>
    <w:rsid w:val="00CD1CEC"/>
    <w:rsid w:val="00F4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83DD2"/>
  <w15:docId w15:val="{159B3F7A-F7DC-4566-8519-3335725FC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  <w:ind w:left="1134" w:right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225"/>
    <w:pPr>
      <w:spacing w:after="200" w:line="276" w:lineRule="auto"/>
      <w:ind w:left="0" w:right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4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94225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94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4225"/>
    <w:rPr>
      <w:rFonts w:asciiTheme="minorHAnsi" w:hAnsiTheme="minorHAnsi" w:cstheme="minorBidi"/>
      <w:sz w:val="22"/>
      <w:szCs w:val="22"/>
    </w:rPr>
  </w:style>
  <w:style w:type="character" w:customStyle="1" w:styleId="fontstyle01">
    <w:name w:val="fontstyle01"/>
    <w:basedOn w:val="a0"/>
    <w:rsid w:val="00294225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294225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294225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table" w:styleId="a7">
    <w:name w:val="Table Grid"/>
    <w:basedOn w:val="a1"/>
    <w:uiPriority w:val="59"/>
    <w:rsid w:val="00294225"/>
    <w:pPr>
      <w:spacing w:line="240" w:lineRule="auto"/>
      <w:ind w:left="0" w:right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621D2"/>
    <w:pPr>
      <w:ind w:left="720"/>
      <w:contextualSpacing/>
    </w:pPr>
  </w:style>
  <w:style w:type="character" w:customStyle="1" w:styleId="c5">
    <w:name w:val="c5"/>
    <w:basedOn w:val="a0"/>
    <w:rsid w:val="003B4FD1"/>
  </w:style>
  <w:style w:type="paragraph" w:styleId="a9">
    <w:name w:val="Normal (Web)"/>
    <w:basedOn w:val="a"/>
    <w:uiPriority w:val="99"/>
    <w:unhideWhenUsed/>
    <w:rsid w:val="00820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A97938"/>
    <w:rPr>
      <w:b/>
      <w:bCs/>
    </w:rPr>
  </w:style>
  <w:style w:type="character" w:styleId="ab">
    <w:name w:val="Emphasis"/>
    <w:basedOn w:val="a0"/>
    <w:uiPriority w:val="20"/>
    <w:qFormat/>
    <w:rsid w:val="00A97938"/>
    <w:rPr>
      <w:i/>
      <w:iCs/>
    </w:rPr>
  </w:style>
  <w:style w:type="paragraph" w:customStyle="1" w:styleId="c36">
    <w:name w:val="c36"/>
    <w:basedOn w:val="a"/>
    <w:rsid w:val="00883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6027A"/>
  </w:style>
  <w:style w:type="character" w:customStyle="1" w:styleId="c1">
    <w:name w:val="c1"/>
    <w:basedOn w:val="a0"/>
    <w:rsid w:val="00940DFF"/>
  </w:style>
  <w:style w:type="paragraph" w:styleId="ac">
    <w:name w:val="Balloon Text"/>
    <w:basedOn w:val="a"/>
    <w:link w:val="ad"/>
    <w:uiPriority w:val="99"/>
    <w:semiHidden/>
    <w:unhideWhenUsed/>
    <w:rsid w:val="00172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72B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17754-7856-410D-A442-A53C2CF7B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2220</Words>
  <Characters>12656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Заведующий</cp:lastModifiedBy>
  <cp:revision>10</cp:revision>
  <cp:lastPrinted>2022-08-22T15:21:00Z</cp:lastPrinted>
  <dcterms:created xsi:type="dcterms:W3CDTF">2021-07-07T12:36:00Z</dcterms:created>
  <dcterms:modified xsi:type="dcterms:W3CDTF">2022-08-22T15:30:00Z</dcterms:modified>
</cp:coreProperties>
</file>