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94E" w:rsidRPr="000E294E" w:rsidRDefault="000E294E" w:rsidP="000E294E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294E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автономное дошкольное образовательное учреждение – детский сад «Солнышко»</w:t>
      </w:r>
    </w:p>
    <w:p w:rsidR="0040164A" w:rsidRDefault="0040164A" w:rsidP="008E7F34">
      <w:pPr>
        <w:spacing w:after="0" w:line="240" w:lineRule="auto"/>
        <w:rPr>
          <w:rFonts w:ascii="Times New Roman" w:hAnsi="Times New Roman"/>
        </w:rPr>
      </w:pPr>
    </w:p>
    <w:p w:rsidR="0040164A" w:rsidRDefault="0040164A" w:rsidP="008E7F34">
      <w:pPr>
        <w:spacing w:after="0" w:line="240" w:lineRule="auto"/>
        <w:rPr>
          <w:rFonts w:ascii="Times New Roman" w:hAnsi="Times New Roman"/>
        </w:rPr>
      </w:pPr>
    </w:p>
    <w:p w:rsidR="008E7F34" w:rsidRPr="00310528" w:rsidRDefault="008E7F34" w:rsidP="008E7F3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</w:t>
      </w:r>
      <w:r w:rsidRPr="00310528">
        <w:rPr>
          <w:rFonts w:ascii="Times New Roman" w:hAnsi="Times New Roman"/>
        </w:rPr>
        <w:t xml:space="preserve">  на заседании педагогического                          </w:t>
      </w:r>
      <w:r>
        <w:rPr>
          <w:rFonts w:ascii="Times New Roman" w:hAnsi="Times New Roman"/>
        </w:rPr>
        <w:t xml:space="preserve">               </w:t>
      </w:r>
      <w:r w:rsidRPr="00310528">
        <w:rPr>
          <w:rFonts w:ascii="Times New Roman" w:hAnsi="Times New Roman"/>
        </w:rPr>
        <w:t>Утверждено</w:t>
      </w:r>
    </w:p>
    <w:p w:rsidR="008E7F34" w:rsidRPr="00310528" w:rsidRDefault="008E7F34" w:rsidP="008E7F34">
      <w:pPr>
        <w:spacing w:after="0" w:line="240" w:lineRule="auto"/>
        <w:rPr>
          <w:rFonts w:ascii="Times New Roman" w:hAnsi="Times New Roman"/>
        </w:rPr>
      </w:pPr>
      <w:r w:rsidRPr="00310528">
        <w:rPr>
          <w:rFonts w:ascii="Times New Roman" w:hAnsi="Times New Roman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</w:t>
      </w:r>
      <w:r w:rsidRPr="00310528">
        <w:rPr>
          <w:rFonts w:ascii="Times New Roman" w:hAnsi="Times New Roman"/>
        </w:rPr>
        <w:t xml:space="preserve">приказом  заведующего по                                               </w:t>
      </w:r>
    </w:p>
    <w:p w:rsidR="008E7F34" w:rsidRPr="00310528" w:rsidRDefault="008E7F34" w:rsidP="008E7F34">
      <w:pPr>
        <w:spacing w:after="0" w:line="240" w:lineRule="auto"/>
        <w:rPr>
          <w:rFonts w:ascii="Times New Roman" w:hAnsi="Times New Roman"/>
        </w:rPr>
      </w:pPr>
      <w:r w:rsidRPr="00310528">
        <w:rPr>
          <w:rFonts w:ascii="Times New Roman" w:hAnsi="Times New Roman"/>
        </w:rPr>
        <w:t xml:space="preserve">совета МАДОУ детского сада «Солнышко»                  </w:t>
      </w:r>
      <w:r>
        <w:rPr>
          <w:rFonts w:ascii="Times New Roman" w:hAnsi="Times New Roman"/>
        </w:rPr>
        <w:t xml:space="preserve">                       </w:t>
      </w:r>
      <w:r w:rsidRPr="00310528">
        <w:rPr>
          <w:rFonts w:ascii="Times New Roman" w:hAnsi="Times New Roman"/>
        </w:rPr>
        <w:t xml:space="preserve">МАДОУ  детскому саду        </w:t>
      </w:r>
    </w:p>
    <w:p w:rsidR="008E7F34" w:rsidRPr="00310528" w:rsidRDefault="008E7F34" w:rsidP="008E7F34">
      <w:pPr>
        <w:spacing w:after="0" w:line="240" w:lineRule="auto"/>
        <w:rPr>
          <w:rFonts w:ascii="Times New Roman" w:hAnsi="Times New Roman"/>
        </w:rPr>
      </w:pPr>
      <w:r w:rsidRPr="00310528">
        <w:rPr>
          <w:rFonts w:ascii="Times New Roman" w:hAnsi="Times New Roman"/>
        </w:rPr>
        <w:t xml:space="preserve">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</w:t>
      </w:r>
      <w:r w:rsidRPr="00310528">
        <w:rPr>
          <w:rFonts w:ascii="Times New Roman" w:hAnsi="Times New Roman"/>
        </w:rPr>
        <w:t xml:space="preserve"> «Солнышко» </w:t>
      </w:r>
    </w:p>
    <w:p w:rsidR="008E7F34" w:rsidRPr="00580B6A" w:rsidRDefault="008E7F34" w:rsidP="008E7F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10528">
        <w:rPr>
          <w:rFonts w:ascii="Times New Roman" w:hAnsi="Times New Roman"/>
        </w:rPr>
        <w:t xml:space="preserve">протокол № </w:t>
      </w:r>
      <w:r>
        <w:rPr>
          <w:rFonts w:ascii="Times New Roman" w:hAnsi="Times New Roman"/>
        </w:rPr>
        <w:t xml:space="preserve">1 </w:t>
      </w:r>
      <w:r w:rsidRPr="00310528">
        <w:rPr>
          <w:rFonts w:ascii="Times New Roman" w:hAnsi="Times New Roman"/>
        </w:rPr>
        <w:t>от «</w:t>
      </w:r>
      <w:r>
        <w:rPr>
          <w:rFonts w:ascii="Times New Roman" w:hAnsi="Times New Roman"/>
        </w:rPr>
        <w:t xml:space="preserve">31» </w:t>
      </w:r>
      <w:r>
        <w:rPr>
          <w:rFonts w:ascii="Times New Roman" w:hAnsi="Times New Roman"/>
          <w:u w:val="single"/>
        </w:rPr>
        <w:t>августа</w:t>
      </w:r>
      <w:r>
        <w:rPr>
          <w:rFonts w:ascii="Times New Roman" w:hAnsi="Times New Roman"/>
        </w:rPr>
        <w:t xml:space="preserve"> 202</w:t>
      </w:r>
      <w:r w:rsidR="00AF21F2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г.                                                    №  </w:t>
      </w:r>
      <w:r w:rsidR="003A5DA8">
        <w:rPr>
          <w:rFonts w:ascii="Times New Roman" w:hAnsi="Times New Roman"/>
        </w:rPr>
        <w:t>6</w:t>
      </w:r>
      <w:r w:rsidR="0040164A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от </w:t>
      </w:r>
      <w:r w:rsidRPr="00310528">
        <w:rPr>
          <w:rFonts w:ascii="Times New Roman" w:hAnsi="Times New Roman"/>
        </w:rPr>
        <w:t>«</w:t>
      </w:r>
      <w:r w:rsidR="0025700C">
        <w:rPr>
          <w:rFonts w:ascii="Times New Roman" w:hAnsi="Times New Roman"/>
        </w:rPr>
        <w:t>3</w:t>
      </w:r>
      <w:r w:rsidR="003A5DA8">
        <w:rPr>
          <w:rFonts w:ascii="Times New Roman" w:hAnsi="Times New Roman"/>
        </w:rPr>
        <w:t>1</w:t>
      </w:r>
      <w:bookmarkStart w:id="0" w:name="_GoBack"/>
      <w:bookmarkEnd w:id="0"/>
      <w:r>
        <w:rPr>
          <w:rFonts w:ascii="Times New Roman" w:hAnsi="Times New Roman"/>
        </w:rPr>
        <w:t xml:space="preserve">» </w:t>
      </w:r>
      <w:r w:rsidR="0025700C">
        <w:rPr>
          <w:rFonts w:ascii="Times New Roman" w:hAnsi="Times New Roman"/>
          <w:u w:val="single"/>
        </w:rPr>
        <w:t>августа</w:t>
      </w:r>
      <w:r>
        <w:rPr>
          <w:rFonts w:ascii="Times New Roman" w:hAnsi="Times New Roman"/>
        </w:rPr>
        <w:t xml:space="preserve"> 202</w:t>
      </w:r>
      <w:r w:rsidR="00AF21F2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г.                                        </w:t>
      </w:r>
    </w:p>
    <w:p w:rsidR="008E7F34" w:rsidRPr="00580B6A" w:rsidRDefault="008E7F34" w:rsidP="008E7F34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E294E" w:rsidRPr="000E294E" w:rsidRDefault="000E294E" w:rsidP="000E294E">
      <w:pPr>
        <w:spacing w:after="0" w:line="240" w:lineRule="auto"/>
        <w:rPr>
          <w:rFonts w:ascii="Times New Roman" w:eastAsia="Calibri" w:hAnsi="Times New Roman" w:cs="Times New Roman"/>
        </w:rPr>
      </w:pPr>
    </w:p>
    <w:p w:rsidR="000E294E" w:rsidRPr="000E294E" w:rsidRDefault="000E294E" w:rsidP="000E294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294E" w:rsidRPr="000E294E" w:rsidRDefault="000E294E" w:rsidP="000E294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294E" w:rsidRPr="000E294E" w:rsidRDefault="000E294E" w:rsidP="000E294E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294E" w:rsidRPr="000E294E" w:rsidRDefault="000E294E" w:rsidP="000E294E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294E" w:rsidRPr="000E294E" w:rsidRDefault="000E294E" w:rsidP="000E294E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4"/>
          <w:szCs w:val="32"/>
        </w:rPr>
      </w:pPr>
      <w:r w:rsidRPr="000E294E">
        <w:rPr>
          <w:rFonts w:ascii="Times New Roman" w:eastAsia="Calibri" w:hAnsi="Times New Roman" w:cs="Times New Roman"/>
          <w:b/>
          <w:bCs/>
          <w:sz w:val="44"/>
          <w:szCs w:val="32"/>
        </w:rPr>
        <w:t>РАБОЧАЯ</w:t>
      </w:r>
      <w:r>
        <w:rPr>
          <w:rFonts w:ascii="Times New Roman" w:eastAsia="Calibri" w:hAnsi="Times New Roman" w:cs="Times New Roman"/>
          <w:b/>
          <w:bCs/>
          <w:sz w:val="44"/>
          <w:szCs w:val="32"/>
        </w:rPr>
        <w:t xml:space="preserve">  </w:t>
      </w:r>
      <w:r w:rsidRPr="000E294E">
        <w:rPr>
          <w:rFonts w:ascii="Times New Roman" w:eastAsia="Calibri" w:hAnsi="Times New Roman" w:cs="Times New Roman"/>
          <w:b/>
          <w:bCs/>
          <w:sz w:val="44"/>
          <w:szCs w:val="32"/>
        </w:rPr>
        <w:t>ПРОГРАММА</w:t>
      </w:r>
    </w:p>
    <w:p w:rsidR="000E294E" w:rsidRPr="000E294E" w:rsidRDefault="000E294E" w:rsidP="000E294E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4"/>
          <w:szCs w:val="32"/>
        </w:rPr>
      </w:pPr>
      <w:r w:rsidRPr="000E294E">
        <w:rPr>
          <w:rFonts w:ascii="Times New Roman" w:eastAsia="Calibri" w:hAnsi="Times New Roman" w:cs="Times New Roman"/>
          <w:b/>
          <w:bCs/>
          <w:sz w:val="44"/>
          <w:szCs w:val="32"/>
        </w:rPr>
        <w:t xml:space="preserve">Образовательная область </w:t>
      </w:r>
    </w:p>
    <w:p w:rsidR="000E294E" w:rsidRPr="000E294E" w:rsidRDefault="000E294E" w:rsidP="000E294E">
      <w:pPr>
        <w:tabs>
          <w:tab w:val="left" w:pos="1843"/>
        </w:tabs>
        <w:spacing w:after="0" w:line="240" w:lineRule="auto"/>
        <w:jc w:val="center"/>
        <w:rPr>
          <w:rFonts w:ascii="Calibri" w:eastAsia="Calibri" w:hAnsi="Calibri" w:cs="Times New Roman"/>
          <w:b/>
          <w:bCs/>
          <w:sz w:val="44"/>
          <w:szCs w:val="32"/>
        </w:rPr>
      </w:pPr>
      <w:r w:rsidRPr="000E294E">
        <w:rPr>
          <w:rFonts w:ascii="Times New Roman" w:eastAsia="Calibri" w:hAnsi="Times New Roman" w:cs="Times New Roman"/>
          <w:b/>
          <w:bCs/>
          <w:sz w:val="44"/>
          <w:szCs w:val="32"/>
        </w:rPr>
        <w:t>«Художественно-эстетическое развитие»</w:t>
      </w:r>
    </w:p>
    <w:p w:rsidR="000E294E" w:rsidRPr="000E294E" w:rsidRDefault="000E294E" w:rsidP="000E294E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4"/>
          <w:szCs w:val="32"/>
        </w:rPr>
      </w:pPr>
      <w:r w:rsidRPr="000E294E">
        <w:rPr>
          <w:rFonts w:ascii="Times New Roman" w:eastAsia="Calibri" w:hAnsi="Times New Roman" w:cs="Times New Roman"/>
          <w:b/>
          <w:bCs/>
          <w:sz w:val="44"/>
          <w:szCs w:val="32"/>
        </w:rPr>
        <w:t xml:space="preserve">Модуль «Конструирование»  </w:t>
      </w:r>
    </w:p>
    <w:p w:rsidR="000E294E" w:rsidRPr="000E294E" w:rsidRDefault="000E294E" w:rsidP="000E294E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>
        <w:rPr>
          <w:rFonts w:ascii="Times New Roman" w:eastAsia="Calibri" w:hAnsi="Times New Roman" w:cs="Times New Roman"/>
          <w:b/>
          <w:sz w:val="36"/>
          <w:szCs w:val="28"/>
        </w:rPr>
        <w:t>(подготовительная группа, пяты</w:t>
      </w:r>
      <w:r w:rsidRPr="000E294E">
        <w:rPr>
          <w:rFonts w:ascii="Times New Roman" w:eastAsia="Calibri" w:hAnsi="Times New Roman" w:cs="Times New Roman"/>
          <w:b/>
          <w:sz w:val="36"/>
          <w:szCs w:val="28"/>
        </w:rPr>
        <w:t>й год обучения)</w:t>
      </w:r>
    </w:p>
    <w:p w:rsidR="000E294E" w:rsidRPr="000E294E" w:rsidRDefault="000E294E" w:rsidP="000E294E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:rsidR="000E294E" w:rsidRPr="000E294E" w:rsidRDefault="000E294E" w:rsidP="000E294E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0E294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E294E" w:rsidRPr="000E294E" w:rsidRDefault="008E7F34" w:rsidP="000E294E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202</w:t>
      </w:r>
      <w:r w:rsidR="00AF21F2">
        <w:rPr>
          <w:rFonts w:ascii="Times New Roman" w:eastAsia="Calibri" w:hAnsi="Times New Roman" w:cs="Times New Roman"/>
          <w:sz w:val="28"/>
          <w:szCs w:val="28"/>
        </w:rPr>
        <w:t>2 – 20</w:t>
      </w:r>
      <w:r w:rsidR="008553BB">
        <w:rPr>
          <w:rFonts w:ascii="Times New Roman" w:eastAsia="Calibri" w:hAnsi="Times New Roman" w:cs="Times New Roman"/>
          <w:sz w:val="28"/>
          <w:szCs w:val="28"/>
        </w:rPr>
        <w:t>2</w:t>
      </w:r>
      <w:r w:rsidR="00AF21F2">
        <w:rPr>
          <w:rFonts w:ascii="Times New Roman" w:eastAsia="Calibri" w:hAnsi="Times New Roman" w:cs="Times New Roman"/>
          <w:sz w:val="28"/>
          <w:szCs w:val="28"/>
        </w:rPr>
        <w:t>3</w:t>
      </w:r>
      <w:r w:rsidR="000E294E" w:rsidRPr="000E294E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0E294E" w:rsidRPr="000E294E" w:rsidRDefault="000E294E" w:rsidP="000E294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2"/>
          <w:szCs w:val="28"/>
        </w:rPr>
      </w:pPr>
    </w:p>
    <w:p w:rsidR="000E294E" w:rsidRPr="000E294E" w:rsidRDefault="000E294E" w:rsidP="000E294E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36"/>
        </w:rPr>
      </w:pPr>
    </w:p>
    <w:p w:rsidR="000E294E" w:rsidRPr="000E294E" w:rsidRDefault="000E294E" w:rsidP="000E294E">
      <w:pPr>
        <w:spacing w:after="0" w:line="240" w:lineRule="auto"/>
        <w:outlineLvl w:val="0"/>
        <w:rPr>
          <w:rFonts w:ascii="Times New Roman" w:eastAsia="Calibri" w:hAnsi="Times New Roman" w:cs="Times New Roman"/>
          <w:sz w:val="32"/>
          <w:szCs w:val="36"/>
        </w:rPr>
      </w:pPr>
    </w:p>
    <w:p w:rsidR="000E294E" w:rsidRPr="000E294E" w:rsidRDefault="000E294E" w:rsidP="000E294E">
      <w:pPr>
        <w:spacing w:after="0" w:line="240" w:lineRule="auto"/>
        <w:outlineLvl w:val="0"/>
        <w:rPr>
          <w:rFonts w:ascii="Times New Roman" w:eastAsia="Calibri" w:hAnsi="Times New Roman" w:cs="Times New Roman"/>
          <w:sz w:val="32"/>
          <w:szCs w:val="36"/>
        </w:rPr>
      </w:pPr>
    </w:p>
    <w:p w:rsidR="00887329" w:rsidRDefault="00AF21F2" w:rsidP="00887329">
      <w:pPr>
        <w:tabs>
          <w:tab w:val="left" w:pos="6521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Разработчики: Лебедева Н</w:t>
      </w:r>
      <w:r w:rsidR="00887329">
        <w:rPr>
          <w:rFonts w:ascii="Times New Roman" w:eastAsia="Times New Roman" w:hAnsi="Times New Roman"/>
          <w:sz w:val="28"/>
          <w:szCs w:val="28"/>
          <w:lang w:eastAsia="ru-RU"/>
        </w:rPr>
        <w:t xml:space="preserve">.А., </w:t>
      </w:r>
    </w:p>
    <w:p w:rsidR="00887329" w:rsidRDefault="00887329" w:rsidP="00887329">
      <w:pPr>
        <w:tabs>
          <w:tab w:val="left" w:pos="6521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</w:t>
      </w:r>
      <w:r w:rsidR="005D593A">
        <w:rPr>
          <w:rFonts w:ascii="Times New Roman" w:eastAsia="Times New Roman" w:hAnsi="Times New Roman"/>
          <w:sz w:val="28"/>
          <w:szCs w:val="28"/>
          <w:lang w:eastAsia="ru-RU"/>
        </w:rPr>
        <w:t>высшей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квалификационной категории</w:t>
      </w:r>
    </w:p>
    <w:p w:rsidR="000E294E" w:rsidRPr="000E294E" w:rsidRDefault="000E294E" w:rsidP="000E294E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94E" w:rsidRDefault="000E294E" w:rsidP="000E294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0164A" w:rsidRPr="000E294E" w:rsidRDefault="0040164A" w:rsidP="000E294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E294E" w:rsidRPr="000E294E" w:rsidRDefault="000E294E" w:rsidP="000E29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294E">
        <w:rPr>
          <w:rFonts w:ascii="Times New Roman" w:eastAsia="Calibri" w:hAnsi="Times New Roman" w:cs="Times New Roman"/>
          <w:sz w:val="28"/>
          <w:szCs w:val="28"/>
        </w:rPr>
        <w:t>п. Коврово</w:t>
      </w:r>
    </w:p>
    <w:p w:rsidR="000E294E" w:rsidRPr="000E294E" w:rsidRDefault="000E294E" w:rsidP="000E29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294E" w:rsidRDefault="008E7F34" w:rsidP="000E29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15074B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294E" w:rsidRPr="000E294E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887329" w:rsidRDefault="00887329" w:rsidP="000E29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294E" w:rsidRPr="000E294E" w:rsidRDefault="000E294E" w:rsidP="000E2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294E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eastAsia="ru-RU"/>
        </w:rPr>
        <w:lastRenderedPageBreak/>
        <w:t>СОДЕРЖАНИЕ</w:t>
      </w:r>
    </w:p>
    <w:tbl>
      <w:tblPr>
        <w:tblW w:w="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1559"/>
      </w:tblGrid>
      <w:tr w:rsidR="000E294E" w:rsidRPr="000E294E" w:rsidTr="000E294E">
        <w:trPr>
          <w:trHeight w:val="395"/>
          <w:jc w:val="center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94E" w:rsidRPr="000E294E" w:rsidRDefault="000E294E" w:rsidP="000E2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94E"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  <w:lang w:eastAsia="ru-RU"/>
              </w:rPr>
              <w:t xml:space="preserve">Содержание разделов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0E294E" w:rsidP="000E294E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  <w:lang w:eastAsia="ru-RU"/>
              </w:rPr>
            </w:pPr>
            <w:r w:rsidRPr="000E294E"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  <w:lang w:eastAsia="ru-RU"/>
              </w:rPr>
              <w:t>Страницы</w:t>
            </w:r>
          </w:p>
        </w:tc>
      </w:tr>
      <w:tr w:rsidR="000E294E" w:rsidRPr="000E294E" w:rsidTr="000E294E">
        <w:trPr>
          <w:trHeight w:val="3816"/>
          <w:jc w:val="center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0E294E" w:rsidP="000E2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0E294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1. Пояснительная записка</w:t>
            </w:r>
          </w:p>
          <w:p w:rsidR="000E294E" w:rsidRPr="000E294E" w:rsidRDefault="000E294E" w:rsidP="000E2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0E294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2. Планируемые результаты освоения модуля</w:t>
            </w:r>
          </w:p>
          <w:p w:rsidR="000E294E" w:rsidRPr="000E294E" w:rsidRDefault="000E294E" w:rsidP="000E2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0E294E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 xml:space="preserve">2.1. </w:t>
            </w:r>
            <w:r w:rsidRPr="000E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Обязательная часть программы дошкольного образования «Детство» / под редакцией Т.И. </w:t>
            </w:r>
            <w:r w:rsidRPr="000E29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Бабаевой, А.Г. Гогоберидзе, О.В. Солнцевой</w:t>
            </w:r>
            <w:r w:rsidRPr="000E294E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br/>
              <w:t xml:space="preserve">2.2. </w:t>
            </w:r>
            <w:r w:rsidRPr="000E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программы, формируемой участниками образовательных отношений по </w:t>
            </w:r>
            <w:r w:rsidRPr="000E294E">
              <w:rPr>
                <w:rFonts w:ascii="Times New Roman" w:eastAsia="Calibri" w:hAnsi="Times New Roman" w:cs="Times New Roman"/>
                <w:sz w:val="24"/>
                <w:szCs w:val="28"/>
              </w:rPr>
              <w:t>«Интегративная программа по ЛЕГО конструированию»</w:t>
            </w:r>
            <w:r w:rsidRPr="000E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E294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3. Содержание модуля</w:t>
            </w:r>
          </w:p>
          <w:p w:rsidR="000E294E" w:rsidRPr="000E294E" w:rsidRDefault="000E294E" w:rsidP="000E294E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0E294E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 xml:space="preserve">3.1. </w:t>
            </w:r>
            <w:r w:rsidRPr="000E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Обязательная часть программы дошкольного образования «Детство» / под редакцией Т.И. </w:t>
            </w:r>
            <w:r w:rsidRPr="000E29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Бабаевой, А.Г. Гогоберидзе, О.В. Солнцевой</w:t>
            </w:r>
            <w:r w:rsidRPr="000E294E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br/>
              <w:t xml:space="preserve">3.2. </w:t>
            </w:r>
            <w:r w:rsidRPr="000E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программы, формируемой участниками образовательных отношений </w:t>
            </w:r>
            <w:r w:rsidRPr="000E294E">
              <w:rPr>
                <w:rFonts w:ascii="Times New Roman" w:eastAsia="Calibri" w:hAnsi="Times New Roman" w:cs="Times New Roman"/>
                <w:sz w:val="24"/>
                <w:szCs w:val="28"/>
              </w:rPr>
              <w:t>«Интегративная программа по ЛЕГО конструированию»</w:t>
            </w:r>
            <w:r w:rsidRPr="000E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E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E294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4.  Календарно-тематическое планирование</w:t>
            </w:r>
          </w:p>
          <w:p w:rsidR="000E294E" w:rsidRPr="000E294E" w:rsidRDefault="000E294E" w:rsidP="000E2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0E294E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 xml:space="preserve">4.1. </w:t>
            </w:r>
            <w:r w:rsidRPr="000E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Обязательная часть программы дошкольного образования «Детство» / под редакцией Т.И. </w:t>
            </w:r>
            <w:r w:rsidRPr="000E29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Бабаевой, А.Г. Гогоберидзе, О.В. Солнцевой</w:t>
            </w:r>
            <w:r w:rsidRPr="000E294E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br/>
              <w:t xml:space="preserve">4.2. </w:t>
            </w:r>
            <w:r w:rsidRPr="000E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программы, формируемой участниками образовательных отношений </w:t>
            </w:r>
            <w:r w:rsidRPr="000E294E">
              <w:rPr>
                <w:rFonts w:ascii="Times New Roman" w:eastAsia="Calibri" w:hAnsi="Times New Roman" w:cs="Times New Roman"/>
                <w:sz w:val="24"/>
                <w:szCs w:val="28"/>
              </w:rPr>
              <w:t>«Интегративная программа по ЛЕГО конструированию»</w:t>
            </w:r>
            <w:r w:rsidRPr="000E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E294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5. Описание учебно-методического и материально-технического обеспечения образовательной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4E" w:rsidRPr="000E294E" w:rsidRDefault="000E294E" w:rsidP="000E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E294E" w:rsidRPr="000E294E" w:rsidRDefault="000E294E" w:rsidP="000E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0E294E" w:rsidRPr="000E294E" w:rsidRDefault="000E294E" w:rsidP="000E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0E294E" w:rsidRPr="000E294E" w:rsidRDefault="000E294E" w:rsidP="000E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294E" w:rsidRPr="000E294E" w:rsidRDefault="000E294E" w:rsidP="000E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0E294E" w:rsidRPr="000E294E" w:rsidRDefault="000E294E" w:rsidP="000E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294E" w:rsidRPr="000E294E" w:rsidRDefault="000E294E" w:rsidP="000E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294E" w:rsidRPr="000E294E" w:rsidRDefault="000E294E" w:rsidP="000E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0E294E" w:rsidRPr="000E294E" w:rsidRDefault="000E294E" w:rsidP="000E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294E" w:rsidRPr="000E294E" w:rsidRDefault="0047598B" w:rsidP="000E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E294E" w:rsidRPr="000E294E" w:rsidRDefault="000E294E" w:rsidP="000E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294E" w:rsidRPr="000E294E" w:rsidRDefault="000E294E" w:rsidP="000E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0E294E" w:rsidRPr="000E294E" w:rsidRDefault="000E294E" w:rsidP="000E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294E" w:rsidRPr="000E294E" w:rsidRDefault="000E294E" w:rsidP="000E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294E" w:rsidRPr="000E294E" w:rsidRDefault="0047598B" w:rsidP="000E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0E294E" w:rsidRPr="000E294E" w:rsidRDefault="000E294E" w:rsidP="000E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294E" w:rsidRPr="000E294E" w:rsidRDefault="00782426" w:rsidP="000E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0E294E" w:rsidRPr="000E294E" w:rsidRDefault="000E294E" w:rsidP="000E294E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0E294E" w:rsidRPr="000E294E" w:rsidRDefault="000E294E" w:rsidP="000E294E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0E294E" w:rsidRPr="000E294E" w:rsidRDefault="000E294E" w:rsidP="000E294E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0E294E" w:rsidRPr="000E294E" w:rsidRDefault="000E294E" w:rsidP="000E294E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0E294E" w:rsidRPr="000E294E" w:rsidRDefault="000E294E" w:rsidP="000E294E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0E294E" w:rsidRPr="000E294E" w:rsidRDefault="000E294E" w:rsidP="000E294E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0E294E" w:rsidRPr="000E294E" w:rsidRDefault="000E294E" w:rsidP="000E294E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0E294E" w:rsidRPr="000E294E" w:rsidRDefault="000E294E" w:rsidP="000E294E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0E294E" w:rsidRPr="000E294E" w:rsidRDefault="000E294E" w:rsidP="000E294E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0E294E" w:rsidRPr="000E294E" w:rsidRDefault="000E294E" w:rsidP="000E294E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0E294E" w:rsidRPr="000E294E" w:rsidRDefault="000E294E" w:rsidP="000E294E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0E294E" w:rsidRPr="000E294E" w:rsidRDefault="000E294E" w:rsidP="000E294E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0E294E" w:rsidRPr="000E294E" w:rsidRDefault="000E294E" w:rsidP="000E294E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0E294E" w:rsidRPr="000E294E" w:rsidRDefault="000E294E" w:rsidP="000E294E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0E294E" w:rsidRPr="000E294E" w:rsidRDefault="000E294E" w:rsidP="000E294E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0E294E" w:rsidRPr="000E294E" w:rsidRDefault="000E294E" w:rsidP="000E294E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0E294E" w:rsidRPr="000E294E" w:rsidRDefault="000E294E" w:rsidP="000E294E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0E294E" w:rsidRPr="000E294E" w:rsidRDefault="000E294E" w:rsidP="000E294E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0E294E" w:rsidRPr="000E294E" w:rsidRDefault="000E294E" w:rsidP="000E294E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0E294E" w:rsidRPr="000E294E" w:rsidRDefault="000E294E" w:rsidP="000E294E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0E294E" w:rsidRPr="000E294E" w:rsidRDefault="000E294E" w:rsidP="000E294E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0E294E" w:rsidRPr="000E294E" w:rsidRDefault="000E294E" w:rsidP="000E294E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0E294E" w:rsidRPr="000E294E" w:rsidRDefault="000E294E" w:rsidP="000E294E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0E294E" w:rsidRPr="000E294E" w:rsidRDefault="000E294E" w:rsidP="000E294E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0E294E" w:rsidRDefault="000E294E" w:rsidP="000E294E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0E294E" w:rsidRDefault="000E294E" w:rsidP="000E294E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0E294E" w:rsidRPr="000E294E" w:rsidRDefault="000E294E" w:rsidP="000E294E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0E294E" w:rsidRPr="000E294E" w:rsidRDefault="000E294E" w:rsidP="000E294E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  <w:r w:rsidRPr="000E294E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lastRenderedPageBreak/>
        <w:t>1.Пояснительная записка</w:t>
      </w:r>
    </w:p>
    <w:p w:rsidR="000E294E" w:rsidRPr="000E294E" w:rsidRDefault="000E294E" w:rsidP="000E294E">
      <w:pPr>
        <w:tabs>
          <w:tab w:val="left" w:pos="284"/>
        </w:tabs>
        <w:spacing w:after="0" w:line="240" w:lineRule="auto"/>
        <w:ind w:right="-285" w:firstLine="284"/>
        <w:contextualSpacing/>
        <w:jc w:val="both"/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</w:pPr>
      <w:r w:rsidRPr="000E294E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>Рабочая программа (далее - Программа) п</w:t>
      </w:r>
      <w:r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>о «Конструированию»  для детей 6 - 7</w:t>
      </w:r>
      <w:r w:rsidRPr="000E294E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 xml:space="preserve"> лет является составной частью основной образовательной программы дошкольного образования МАДОУ детский сад «Солнышко»,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«Интегративная программа по ЛЕГО конструированию»,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Минобрнауки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0E294E" w:rsidRPr="000E294E" w:rsidRDefault="000E294E" w:rsidP="000E294E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2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Обязательная часть программы дошкольного образования  </w:t>
      </w:r>
    </w:p>
    <w:p w:rsidR="000E294E" w:rsidRPr="000E294E" w:rsidRDefault="000E294E" w:rsidP="000E294E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E2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(«Детство» / под редакцией Т.И. </w:t>
      </w:r>
      <w:r w:rsidRPr="000E294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Бабаевой, А.Г. Гогоберидзе, О.В. Солнцевой)</w:t>
      </w:r>
    </w:p>
    <w:p w:rsidR="000E294E" w:rsidRPr="000E294E" w:rsidRDefault="000E294E" w:rsidP="000E29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bCs/>
          <w:iCs/>
          <w:sz w:val="24"/>
          <w:szCs w:val="28"/>
        </w:rPr>
      </w:pPr>
      <w:r w:rsidRPr="000E294E">
        <w:rPr>
          <w:rFonts w:ascii="Times New Roman" w:eastAsia="Calibri" w:hAnsi="Times New Roman" w:cs="Times New Roman"/>
          <w:b/>
          <w:bCs/>
          <w:iCs/>
          <w:sz w:val="24"/>
          <w:szCs w:val="28"/>
        </w:rPr>
        <w:t xml:space="preserve">Цель: </w:t>
      </w:r>
      <w:r w:rsidRPr="000E294E">
        <w:rPr>
          <w:rFonts w:ascii="Times New Roman" w:eastAsia="Calibri" w:hAnsi="Times New Roman" w:cs="Times New Roman"/>
          <w:bCs/>
          <w:iCs/>
          <w:sz w:val="24"/>
          <w:szCs w:val="28"/>
        </w:rPr>
        <w:t>развитие творческих способностей детей через конструирование из различных материалов.</w:t>
      </w:r>
    </w:p>
    <w:p w:rsidR="000E294E" w:rsidRPr="000E294E" w:rsidRDefault="000E294E" w:rsidP="000E294E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 w:rsidRPr="000E294E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Задачи: </w:t>
      </w:r>
    </w:p>
    <w:p w:rsidR="000E294E" w:rsidRPr="000E294E" w:rsidRDefault="000E294E" w:rsidP="002C75DA">
      <w:pPr>
        <w:numPr>
          <w:ilvl w:val="0"/>
          <w:numId w:val="8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right="-285" w:firstLine="0"/>
        <w:rPr>
          <w:rFonts w:ascii="Times New Roman" w:eastAsia="Calibri" w:hAnsi="Times New Roman" w:cs="Times New Roman"/>
          <w:sz w:val="24"/>
          <w:szCs w:val="28"/>
        </w:rPr>
      </w:pPr>
      <w:r w:rsidRPr="000E294E">
        <w:rPr>
          <w:rFonts w:ascii="Times New Roman" w:eastAsia="Calibri" w:hAnsi="Times New Roman" w:cs="Times New Roman"/>
          <w:sz w:val="24"/>
          <w:szCs w:val="28"/>
        </w:rPr>
        <w:t>Совершенствование практических умений и навыков детей в работе с нестандартными материалами и оборудованием, их свободное применение в играх.</w:t>
      </w:r>
    </w:p>
    <w:p w:rsidR="000E294E" w:rsidRPr="000E294E" w:rsidRDefault="000E294E" w:rsidP="002C75DA">
      <w:pPr>
        <w:pStyle w:val="a4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right="-285" w:firstLine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E294E">
        <w:rPr>
          <w:rFonts w:ascii="Times New Roman" w:eastAsia="Calibri" w:hAnsi="Times New Roman" w:cs="Times New Roman"/>
          <w:sz w:val="24"/>
          <w:szCs w:val="28"/>
        </w:rPr>
        <w:t>Развитие воображения, памяти, мышления, мелкой моторики рук, стремления к самостоятельности.</w:t>
      </w:r>
    </w:p>
    <w:p w:rsidR="000E294E" w:rsidRPr="000E294E" w:rsidRDefault="000E294E" w:rsidP="002C75DA">
      <w:pPr>
        <w:pStyle w:val="a4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right="-285" w:firstLine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E294E">
        <w:rPr>
          <w:rFonts w:ascii="Times New Roman" w:eastAsia="Calibri" w:hAnsi="Times New Roman" w:cs="Times New Roman"/>
          <w:sz w:val="24"/>
          <w:szCs w:val="28"/>
        </w:rPr>
        <w:t>Учить способам создания самостоятельных предметов и поделок, поощрять вариативность и нестандартное решение отдельных задач.</w:t>
      </w:r>
    </w:p>
    <w:p w:rsidR="000E294E" w:rsidRPr="000E294E" w:rsidRDefault="000E294E" w:rsidP="002C75DA">
      <w:pPr>
        <w:pStyle w:val="a4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right="-285" w:firstLine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E294E">
        <w:rPr>
          <w:rFonts w:ascii="Times New Roman" w:eastAsia="Calibri" w:hAnsi="Times New Roman" w:cs="Times New Roman"/>
          <w:sz w:val="24"/>
          <w:szCs w:val="28"/>
        </w:rPr>
        <w:t>Воспитывать у детей интерес к художественному ручному труду, формируя образное представление у детей, воспитывая и развивая их творческие способности.</w:t>
      </w:r>
    </w:p>
    <w:p w:rsidR="000E294E" w:rsidRPr="005D2278" w:rsidRDefault="000E294E" w:rsidP="002C75DA">
      <w:pPr>
        <w:pStyle w:val="a4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right="-285" w:firstLine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E294E">
        <w:rPr>
          <w:rFonts w:ascii="Times New Roman" w:eastAsia="Calibri" w:hAnsi="Times New Roman" w:cs="Times New Roman"/>
          <w:sz w:val="24"/>
          <w:szCs w:val="28"/>
        </w:rPr>
        <w:t>Развивать у детей чувство пропорции, гармонии цвета, чувство композиции и</w:t>
      </w:r>
      <w:r w:rsidR="005D2278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5D2278">
        <w:rPr>
          <w:rFonts w:ascii="Times New Roman" w:eastAsia="Calibri" w:hAnsi="Times New Roman" w:cs="Times New Roman"/>
          <w:sz w:val="24"/>
          <w:szCs w:val="28"/>
        </w:rPr>
        <w:t>ритма.</w:t>
      </w:r>
    </w:p>
    <w:p w:rsidR="000E294E" w:rsidRPr="000E294E" w:rsidRDefault="000E294E" w:rsidP="002C75DA">
      <w:pPr>
        <w:pStyle w:val="a4"/>
        <w:numPr>
          <w:ilvl w:val="1"/>
          <w:numId w:val="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right="-285" w:firstLine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E294E">
        <w:rPr>
          <w:rFonts w:ascii="Times New Roman" w:eastAsia="Calibri" w:hAnsi="Times New Roman" w:cs="Times New Roman"/>
          <w:sz w:val="24"/>
          <w:szCs w:val="28"/>
        </w:rPr>
        <w:t>Формировать технические умения и навыки в работе с разнообразным материалом, в том числе - нестандартным.</w:t>
      </w:r>
    </w:p>
    <w:p w:rsidR="000E294E" w:rsidRPr="000E294E" w:rsidRDefault="000E294E" w:rsidP="002C75DA">
      <w:pPr>
        <w:pStyle w:val="a4"/>
        <w:numPr>
          <w:ilvl w:val="1"/>
          <w:numId w:val="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right="-285" w:firstLine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E294E">
        <w:rPr>
          <w:rFonts w:ascii="Times New Roman" w:eastAsia="Calibri" w:hAnsi="Times New Roman" w:cs="Times New Roman"/>
          <w:sz w:val="24"/>
          <w:szCs w:val="28"/>
        </w:rPr>
        <w:t>Формировать художественный вкус.</w:t>
      </w:r>
    </w:p>
    <w:p w:rsidR="000E294E" w:rsidRPr="000E294E" w:rsidRDefault="000E294E" w:rsidP="002C75DA">
      <w:pPr>
        <w:pStyle w:val="a4"/>
        <w:widowControl w:val="0"/>
        <w:numPr>
          <w:ilvl w:val="1"/>
          <w:numId w:val="8"/>
        </w:numPr>
        <w:tabs>
          <w:tab w:val="left" w:pos="142"/>
        </w:tabs>
        <w:suppressAutoHyphens/>
        <w:spacing w:after="0" w:line="240" w:lineRule="auto"/>
        <w:ind w:left="0" w:right="-285" w:firstLine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E294E">
        <w:rPr>
          <w:rFonts w:ascii="Times New Roman" w:eastAsia="Calibri" w:hAnsi="Times New Roman" w:cs="Times New Roman"/>
          <w:sz w:val="24"/>
          <w:szCs w:val="28"/>
        </w:rPr>
        <w:t>Осуществлять индивидуальный подход к детям, как на занятиях, так и в свободной самостоятельной деятельности.</w:t>
      </w:r>
    </w:p>
    <w:p w:rsidR="000E294E" w:rsidRPr="000E294E" w:rsidRDefault="000E294E" w:rsidP="000E29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Calibri" w:hAnsi="Times New Roman" w:cs="Times New Roman"/>
          <w:b/>
          <w:bCs/>
          <w:iCs/>
          <w:sz w:val="24"/>
          <w:szCs w:val="28"/>
        </w:rPr>
      </w:pPr>
      <w:r w:rsidRPr="000E294E">
        <w:rPr>
          <w:rFonts w:ascii="Times New Roman" w:eastAsia="Calibri" w:hAnsi="Times New Roman" w:cs="Times New Roman"/>
          <w:b/>
          <w:bCs/>
          <w:iCs/>
          <w:sz w:val="24"/>
          <w:szCs w:val="28"/>
        </w:rPr>
        <w:t>Часть программы, формируемой участниками образовательных отношений</w:t>
      </w:r>
    </w:p>
    <w:p w:rsidR="000E294E" w:rsidRPr="000E294E" w:rsidRDefault="000E294E" w:rsidP="000E29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Calibri" w:hAnsi="Times New Roman" w:cs="Times New Roman"/>
          <w:b/>
          <w:bCs/>
          <w:iCs/>
          <w:sz w:val="24"/>
          <w:szCs w:val="28"/>
        </w:rPr>
      </w:pPr>
      <w:r w:rsidRPr="000E294E">
        <w:rPr>
          <w:rFonts w:ascii="Times New Roman" w:eastAsia="Calibri" w:hAnsi="Times New Roman" w:cs="Times New Roman"/>
          <w:b/>
          <w:bCs/>
          <w:iCs/>
          <w:sz w:val="24"/>
          <w:szCs w:val="28"/>
        </w:rPr>
        <w:t>(По интегративной программе по ЛЕГО конструированию)</w:t>
      </w:r>
    </w:p>
    <w:p w:rsidR="000E294E" w:rsidRPr="000E294E" w:rsidRDefault="000E294E" w:rsidP="000E29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24"/>
        </w:rPr>
      </w:pPr>
      <w:r w:rsidRPr="000E294E">
        <w:rPr>
          <w:rFonts w:ascii="Times New Roman" w:eastAsia="Calibri" w:hAnsi="Times New Roman" w:cs="Times New Roman"/>
          <w:b/>
          <w:sz w:val="24"/>
        </w:rPr>
        <w:t>Цель</w:t>
      </w:r>
      <w:r w:rsidRPr="000E294E">
        <w:rPr>
          <w:rFonts w:ascii="Times New Roman" w:eastAsia="Calibri" w:hAnsi="Times New Roman" w:cs="Times New Roman"/>
          <w:sz w:val="24"/>
        </w:rPr>
        <w:t>:  развивать  научно-технический  и  творческий  потенциал  личности  дошкольника  через обучение  элементарным  основам  инженерно-технического  конструирования  и  робототехники.  Обучение основам конструирования и элементарного программирования.</w:t>
      </w:r>
    </w:p>
    <w:p w:rsidR="000E294E" w:rsidRPr="000E294E" w:rsidRDefault="000E294E" w:rsidP="000E294E">
      <w:pPr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sz w:val="24"/>
        </w:rPr>
      </w:pPr>
      <w:r w:rsidRPr="000E294E">
        <w:rPr>
          <w:rFonts w:ascii="Times New Roman" w:eastAsia="Calibri" w:hAnsi="Times New Roman" w:cs="Times New Roman"/>
          <w:b/>
          <w:sz w:val="24"/>
        </w:rPr>
        <w:t xml:space="preserve">Задачи: </w:t>
      </w:r>
    </w:p>
    <w:p w:rsidR="002C75DA" w:rsidRPr="002C75DA" w:rsidRDefault="002C75DA" w:rsidP="002C75DA">
      <w:pPr>
        <w:spacing w:after="0"/>
        <w:ind w:right="-426"/>
        <w:jc w:val="both"/>
        <w:rPr>
          <w:rFonts w:ascii="Times New Roman" w:hAnsi="Times New Roman" w:cs="Times New Roman"/>
        </w:rPr>
      </w:pPr>
      <w:r w:rsidRPr="002C75DA">
        <w:rPr>
          <w:rFonts w:ascii="Times New Roman" w:hAnsi="Times New Roman" w:cs="Times New Roman"/>
        </w:rPr>
        <w:t>1.Поддерживать проявление самостоятельности, инициативности, индивидуальности, рефлексии, активизировать творческие проявления детей;</w:t>
      </w:r>
    </w:p>
    <w:p w:rsidR="002C75DA" w:rsidRPr="002C75DA" w:rsidRDefault="002C75DA" w:rsidP="002C75DA">
      <w:pPr>
        <w:spacing w:after="0"/>
        <w:ind w:right="-426"/>
        <w:jc w:val="both"/>
        <w:rPr>
          <w:rFonts w:ascii="Times New Roman" w:hAnsi="Times New Roman" w:cs="Times New Roman"/>
        </w:rPr>
      </w:pPr>
      <w:r w:rsidRPr="002C75DA">
        <w:rPr>
          <w:rFonts w:ascii="Times New Roman" w:hAnsi="Times New Roman" w:cs="Times New Roman"/>
        </w:rPr>
        <w:t>2.совершенствовать компоненты конструкторской деятельности,  технические и изобретательские умения;</w:t>
      </w:r>
    </w:p>
    <w:p w:rsidR="002C75DA" w:rsidRPr="002C75DA" w:rsidRDefault="002C75DA" w:rsidP="002C75DA">
      <w:pPr>
        <w:spacing w:after="0"/>
        <w:ind w:right="-426"/>
        <w:jc w:val="both"/>
        <w:rPr>
          <w:rFonts w:ascii="Times New Roman" w:hAnsi="Times New Roman" w:cs="Times New Roman"/>
        </w:rPr>
      </w:pPr>
      <w:r w:rsidRPr="002C75DA">
        <w:rPr>
          <w:rFonts w:ascii="Times New Roman" w:hAnsi="Times New Roman" w:cs="Times New Roman"/>
        </w:rPr>
        <w:t>3.развивать эмоционально-эстетические, творческие, сенсорные и познавательные способности;</w:t>
      </w:r>
    </w:p>
    <w:p w:rsidR="002C75DA" w:rsidRPr="002C75DA" w:rsidRDefault="002C75DA" w:rsidP="002C75DA">
      <w:pPr>
        <w:spacing w:after="0"/>
        <w:jc w:val="both"/>
        <w:rPr>
          <w:rFonts w:ascii="Times New Roman" w:hAnsi="Times New Roman" w:cs="Times New Roman"/>
        </w:rPr>
      </w:pPr>
      <w:r w:rsidRPr="002C75DA">
        <w:rPr>
          <w:rFonts w:ascii="Times New Roman" w:hAnsi="Times New Roman" w:cs="Times New Roman"/>
        </w:rPr>
        <w:t>4. формирование умений и навыков конструирования, приобретения первого опыта при решении конструкторских задач по механике, знакомство и освоение программирования в компьютерной среде LEGO WeDO;</w:t>
      </w:r>
    </w:p>
    <w:p w:rsidR="002C75DA" w:rsidRPr="002C75DA" w:rsidRDefault="002C75DA" w:rsidP="002C75DA">
      <w:pPr>
        <w:spacing w:after="0"/>
        <w:jc w:val="both"/>
        <w:rPr>
          <w:rFonts w:ascii="Times New Roman" w:hAnsi="Times New Roman" w:cs="Times New Roman"/>
        </w:rPr>
      </w:pPr>
      <w:r w:rsidRPr="002C75DA">
        <w:rPr>
          <w:rFonts w:ascii="Times New Roman" w:hAnsi="Times New Roman" w:cs="Times New Roman"/>
        </w:rPr>
        <w:t>5.  развитие творческой активности, самостоятельности в принятии оптимальных решений в различных ситуациях, развитие внимания, оперативной памяти, воображения, мышления (логического, комбинаторного, творческого);</w:t>
      </w:r>
    </w:p>
    <w:p w:rsidR="005D2278" w:rsidRDefault="002C75DA" w:rsidP="002C75DA">
      <w:pPr>
        <w:spacing w:after="0"/>
        <w:jc w:val="both"/>
        <w:rPr>
          <w:rFonts w:ascii="Times New Roman" w:hAnsi="Times New Roman" w:cs="Times New Roman"/>
        </w:rPr>
      </w:pPr>
      <w:r w:rsidRPr="002C75DA">
        <w:rPr>
          <w:rFonts w:ascii="Times New Roman" w:hAnsi="Times New Roman" w:cs="Times New Roman"/>
        </w:rPr>
        <w:t>6. воспитание ответственности, высокой культуры, дисциплины, коммуникативных способностей.</w:t>
      </w:r>
    </w:p>
    <w:p w:rsidR="000E294E" w:rsidRPr="000E294E" w:rsidRDefault="000E294E" w:rsidP="000E294E">
      <w:pPr>
        <w:spacing w:after="0" w:line="240" w:lineRule="auto"/>
        <w:ind w:right="-28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294E">
        <w:rPr>
          <w:rFonts w:ascii="Times New Roman" w:eastAsia="Calibri" w:hAnsi="Times New Roman" w:cs="Times New Roman"/>
          <w:b/>
          <w:sz w:val="28"/>
          <w:szCs w:val="28"/>
        </w:rPr>
        <w:t>2. Планируемые результаты освоения модуля</w:t>
      </w:r>
    </w:p>
    <w:p w:rsidR="000E294E" w:rsidRPr="000E294E" w:rsidRDefault="000E294E" w:rsidP="000E294E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2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Обязательная часть программы дошкольного образования  </w:t>
      </w:r>
    </w:p>
    <w:p w:rsidR="000E294E" w:rsidRPr="000E294E" w:rsidRDefault="000E294E" w:rsidP="000E294E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E2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(«Детство» / под редакцией Т.И. </w:t>
      </w:r>
      <w:r w:rsidRPr="000E294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Бабаевой, А.Г. Гогоберидзе, О.В. Солнцевой)</w:t>
      </w:r>
    </w:p>
    <w:p w:rsidR="000E294E" w:rsidRPr="005D2278" w:rsidRDefault="000E294E" w:rsidP="002C75DA">
      <w:pPr>
        <w:pStyle w:val="a4"/>
        <w:widowControl w:val="0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right="-285" w:firstLine="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5D2278">
        <w:rPr>
          <w:rFonts w:ascii="Times New Roman" w:eastAsia="Calibri" w:hAnsi="Times New Roman" w:cs="Times New Roman"/>
          <w:sz w:val="23"/>
          <w:szCs w:val="23"/>
        </w:rPr>
        <w:t>Строить изображение в зависимости от формы листа — на полосе, квадрате, прямоугольнике, круге;</w:t>
      </w:r>
    </w:p>
    <w:p w:rsidR="000E294E" w:rsidRPr="005D2278" w:rsidRDefault="000E294E" w:rsidP="002C75DA">
      <w:pPr>
        <w:pStyle w:val="a4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285" w:firstLine="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5D2278">
        <w:rPr>
          <w:rFonts w:ascii="Times New Roman" w:eastAsia="Calibri" w:hAnsi="Times New Roman" w:cs="Times New Roman"/>
          <w:sz w:val="23"/>
          <w:szCs w:val="23"/>
        </w:rPr>
        <w:t>составлять изображение предмета из отдельных частей;</w:t>
      </w:r>
    </w:p>
    <w:p w:rsidR="000E294E" w:rsidRPr="005D2278" w:rsidRDefault="000E294E" w:rsidP="002C75DA">
      <w:pPr>
        <w:pStyle w:val="a4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285" w:firstLine="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5D2278">
        <w:rPr>
          <w:rFonts w:ascii="Times New Roman" w:eastAsia="Calibri" w:hAnsi="Times New Roman" w:cs="Times New Roman"/>
          <w:sz w:val="23"/>
          <w:szCs w:val="23"/>
        </w:rPr>
        <w:lastRenderedPageBreak/>
        <w:t>располагать предметы в сюжетной композиции.</w:t>
      </w:r>
    </w:p>
    <w:p w:rsidR="000E294E" w:rsidRPr="005D2278" w:rsidRDefault="000E294E" w:rsidP="002C75DA">
      <w:pPr>
        <w:pStyle w:val="a4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285" w:firstLine="0"/>
        <w:rPr>
          <w:rFonts w:ascii="Times New Roman" w:eastAsia="Calibri" w:hAnsi="Times New Roman" w:cs="Times New Roman"/>
          <w:sz w:val="23"/>
          <w:szCs w:val="23"/>
        </w:rPr>
      </w:pPr>
      <w:r w:rsidRPr="005D2278">
        <w:rPr>
          <w:rFonts w:ascii="Times New Roman" w:eastAsia="Calibri" w:hAnsi="Times New Roman" w:cs="Times New Roman"/>
          <w:sz w:val="23"/>
          <w:szCs w:val="23"/>
        </w:rPr>
        <w:t>сооружать знакомые постройки, закрепляя приобретённые умения и навыки.</w:t>
      </w:r>
    </w:p>
    <w:p w:rsidR="000E294E" w:rsidRPr="005D2278" w:rsidRDefault="000E294E" w:rsidP="002C75DA">
      <w:pPr>
        <w:pStyle w:val="a4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285" w:firstLine="0"/>
        <w:rPr>
          <w:rFonts w:ascii="Times New Roman" w:eastAsia="Calibri" w:hAnsi="Times New Roman" w:cs="Times New Roman"/>
          <w:sz w:val="23"/>
          <w:szCs w:val="23"/>
        </w:rPr>
      </w:pPr>
      <w:r w:rsidRPr="005D2278">
        <w:rPr>
          <w:rFonts w:ascii="Times New Roman" w:eastAsia="Calibri" w:hAnsi="Times New Roman" w:cs="Times New Roman"/>
          <w:sz w:val="23"/>
          <w:szCs w:val="23"/>
        </w:rPr>
        <w:t>использовать строительные детали с учетом их конструктивных свойств;</w:t>
      </w:r>
    </w:p>
    <w:p w:rsidR="000E294E" w:rsidRPr="005D2278" w:rsidRDefault="000E294E" w:rsidP="002C75DA">
      <w:pPr>
        <w:pStyle w:val="a4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285" w:firstLine="0"/>
        <w:rPr>
          <w:rFonts w:ascii="Times New Roman" w:eastAsia="Calibri" w:hAnsi="Times New Roman" w:cs="Times New Roman"/>
          <w:sz w:val="23"/>
          <w:szCs w:val="23"/>
        </w:rPr>
      </w:pPr>
      <w:r w:rsidRPr="005D2278">
        <w:rPr>
          <w:rFonts w:ascii="Times New Roman" w:eastAsia="Calibri" w:hAnsi="Times New Roman" w:cs="Times New Roman"/>
          <w:sz w:val="23"/>
          <w:szCs w:val="23"/>
        </w:rPr>
        <w:t>преобразовывать постройки в соответствии с заданием педагога;</w:t>
      </w:r>
    </w:p>
    <w:p w:rsidR="000E294E" w:rsidRPr="005D2278" w:rsidRDefault="000E294E" w:rsidP="002C75DA">
      <w:pPr>
        <w:pStyle w:val="a4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285" w:firstLine="0"/>
        <w:rPr>
          <w:rFonts w:ascii="Times New Roman" w:eastAsia="Calibri" w:hAnsi="Times New Roman" w:cs="Times New Roman"/>
          <w:sz w:val="23"/>
          <w:szCs w:val="23"/>
        </w:rPr>
      </w:pPr>
      <w:r w:rsidRPr="005D2278">
        <w:rPr>
          <w:rFonts w:ascii="Times New Roman" w:eastAsia="Calibri" w:hAnsi="Times New Roman" w:cs="Times New Roman"/>
          <w:sz w:val="23"/>
          <w:szCs w:val="23"/>
        </w:rPr>
        <w:t>ориентироваться в пространстве (спереди, сзади, внутри и пр.).</w:t>
      </w:r>
    </w:p>
    <w:p w:rsidR="000E294E" w:rsidRPr="005D2278" w:rsidRDefault="000E294E" w:rsidP="002C75DA">
      <w:pPr>
        <w:pStyle w:val="a4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285" w:firstLine="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5D2278">
        <w:rPr>
          <w:rFonts w:ascii="Times New Roman" w:eastAsia="Calibri" w:hAnsi="Times New Roman" w:cs="Times New Roman"/>
          <w:sz w:val="23"/>
          <w:szCs w:val="23"/>
        </w:rPr>
        <w:t>строить совместно, не мешая друг другу.</w:t>
      </w:r>
    </w:p>
    <w:p w:rsidR="000E294E" w:rsidRPr="000E294E" w:rsidRDefault="000E294E" w:rsidP="002C75DA">
      <w:pPr>
        <w:widowControl w:val="0"/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285"/>
        <w:contextualSpacing/>
        <w:jc w:val="center"/>
        <w:rPr>
          <w:rFonts w:ascii="Times New Roman" w:eastAsia="SimSun" w:hAnsi="Times New Roman" w:cs="Mangal"/>
          <w:b/>
          <w:bCs/>
          <w:iCs/>
          <w:kern w:val="2"/>
          <w:sz w:val="24"/>
          <w:szCs w:val="28"/>
          <w:lang w:eastAsia="hi-IN" w:bidi="hi-IN"/>
        </w:rPr>
      </w:pPr>
      <w:r w:rsidRPr="000E294E">
        <w:rPr>
          <w:rFonts w:ascii="Times New Roman" w:eastAsia="SimSun" w:hAnsi="Times New Roman" w:cs="Mangal"/>
          <w:b/>
          <w:bCs/>
          <w:iCs/>
          <w:kern w:val="2"/>
          <w:sz w:val="24"/>
          <w:szCs w:val="28"/>
          <w:lang w:eastAsia="hi-IN" w:bidi="hi-IN"/>
        </w:rPr>
        <w:t>Часть программы, формируемой участниками образовательных отношений</w:t>
      </w:r>
    </w:p>
    <w:p w:rsidR="000E294E" w:rsidRPr="000E294E" w:rsidRDefault="000E294E" w:rsidP="000E29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720" w:right="-285"/>
        <w:contextualSpacing/>
        <w:rPr>
          <w:rFonts w:ascii="Times New Roman" w:eastAsia="SimSun" w:hAnsi="Times New Roman" w:cs="Mangal"/>
          <w:b/>
          <w:bCs/>
          <w:iCs/>
          <w:kern w:val="2"/>
          <w:sz w:val="24"/>
          <w:szCs w:val="28"/>
          <w:lang w:eastAsia="hi-IN" w:bidi="hi-IN"/>
        </w:rPr>
      </w:pPr>
      <w:r w:rsidRPr="000E294E">
        <w:rPr>
          <w:rFonts w:ascii="Times New Roman" w:eastAsia="SimSun" w:hAnsi="Times New Roman" w:cs="Mangal"/>
          <w:b/>
          <w:bCs/>
          <w:iCs/>
          <w:kern w:val="2"/>
          <w:sz w:val="24"/>
          <w:szCs w:val="28"/>
          <w:lang w:eastAsia="hi-IN" w:bidi="hi-IN"/>
        </w:rPr>
        <w:t>(По интегративной программе по ЛЕГО конструированию)</w:t>
      </w:r>
    </w:p>
    <w:p w:rsidR="000E294E" w:rsidRPr="000E294E" w:rsidRDefault="000E294E" w:rsidP="002C75DA">
      <w:pPr>
        <w:widowControl w:val="0"/>
        <w:tabs>
          <w:tab w:val="left" w:pos="284"/>
          <w:tab w:val="left" w:pos="426"/>
        </w:tabs>
        <w:suppressAutoHyphens/>
        <w:spacing w:after="0" w:line="240" w:lineRule="auto"/>
        <w:ind w:right="-285"/>
        <w:contextualSpacing/>
        <w:rPr>
          <w:rFonts w:ascii="Times New Roman" w:eastAsia="Times New Roman" w:hAnsi="Times New Roman" w:cs="Mangal"/>
          <w:kern w:val="2"/>
          <w:sz w:val="24"/>
          <w:szCs w:val="24"/>
          <w:lang w:eastAsia="ru-RU" w:bidi="hi-IN"/>
        </w:rPr>
      </w:pPr>
      <w:r w:rsidRPr="000E294E">
        <w:rPr>
          <w:rFonts w:ascii="Times New Roman" w:eastAsia="Times New Roman" w:hAnsi="Times New Roman" w:cs="Mangal"/>
          <w:b/>
          <w:bCs/>
          <w:kern w:val="2"/>
          <w:sz w:val="24"/>
          <w:szCs w:val="24"/>
          <w:lang w:eastAsia="ru-RU" w:bidi="hi-IN"/>
        </w:rPr>
        <w:t xml:space="preserve">- </w:t>
      </w:r>
      <w:r w:rsidRPr="000E294E">
        <w:rPr>
          <w:rFonts w:ascii="Times New Roman" w:eastAsia="Times New Roman" w:hAnsi="Times New Roman" w:cs="Mangal"/>
          <w:kern w:val="2"/>
          <w:sz w:val="24"/>
          <w:szCs w:val="24"/>
          <w:lang w:eastAsia="ru-RU" w:bidi="hi-IN"/>
        </w:rPr>
        <w:t>анализировать конструктивную и графическую модель;</w:t>
      </w:r>
    </w:p>
    <w:p w:rsidR="000E294E" w:rsidRPr="000E294E" w:rsidRDefault="000E294E" w:rsidP="002C75DA">
      <w:pPr>
        <w:widowControl w:val="0"/>
        <w:tabs>
          <w:tab w:val="left" w:pos="284"/>
          <w:tab w:val="left" w:pos="426"/>
        </w:tabs>
        <w:suppressAutoHyphens/>
        <w:spacing w:after="0" w:line="240" w:lineRule="auto"/>
        <w:ind w:right="-285"/>
        <w:contextualSpacing/>
        <w:rPr>
          <w:rFonts w:ascii="Times New Roman" w:eastAsia="Times New Roman" w:hAnsi="Times New Roman" w:cs="Mangal"/>
          <w:kern w:val="2"/>
          <w:sz w:val="24"/>
          <w:szCs w:val="24"/>
          <w:lang w:eastAsia="ru-RU" w:bidi="hi-IN"/>
        </w:rPr>
      </w:pPr>
      <w:r w:rsidRPr="000E294E">
        <w:rPr>
          <w:rFonts w:ascii="Times New Roman" w:eastAsia="Times New Roman" w:hAnsi="Times New Roman" w:cs="Mangal"/>
          <w:kern w:val="2"/>
          <w:sz w:val="24"/>
          <w:szCs w:val="24"/>
          <w:lang w:eastAsia="ru-RU" w:bidi="hi-IN"/>
        </w:rPr>
        <w:t>- создавать более сложные постройки, сооружать постройку в соответствии с размерами игрушек, для которых предназначается;</w:t>
      </w:r>
    </w:p>
    <w:p w:rsidR="000E294E" w:rsidRPr="000E294E" w:rsidRDefault="000E294E" w:rsidP="002C75DA">
      <w:pPr>
        <w:widowControl w:val="0"/>
        <w:tabs>
          <w:tab w:val="left" w:pos="284"/>
          <w:tab w:val="left" w:pos="426"/>
        </w:tabs>
        <w:suppressAutoHyphens/>
        <w:spacing w:after="0" w:line="240" w:lineRule="auto"/>
        <w:ind w:right="-285"/>
        <w:contextualSpacing/>
        <w:rPr>
          <w:rFonts w:ascii="Times New Roman" w:eastAsia="Times New Roman" w:hAnsi="Times New Roman" w:cs="Mangal"/>
          <w:kern w:val="2"/>
          <w:sz w:val="24"/>
          <w:szCs w:val="24"/>
          <w:lang w:eastAsia="ru-RU" w:bidi="hi-IN"/>
        </w:rPr>
      </w:pPr>
      <w:r w:rsidRPr="000E294E">
        <w:rPr>
          <w:rFonts w:ascii="Times New Roman" w:eastAsia="Times New Roman" w:hAnsi="Times New Roman" w:cs="Mangal"/>
          <w:kern w:val="2"/>
          <w:sz w:val="24"/>
          <w:szCs w:val="24"/>
          <w:lang w:eastAsia="ru-RU" w:bidi="hi-IN"/>
        </w:rPr>
        <w:t>- правильно называть детали лего-конструктора (кирпичик, клювик, горка, овал, кирпичик с колесиками);</w:t>
      </w:r>
    </w:p>
    <w:p w:rsidR="000E294E" w:rsidRPr="000E294E" w:rsidRDefault="000E294E" w:rsidP="002C75DA">
      <w:pPr>
        <w:widowControl w:val="0"/>
        <w:tabs>
          <w:tab w:val="left" w:pos="284"/>
          <w:tab w:val="left" w:pos="426"/>
        </w:tabs>
        <w:suppressAutoHyphens/>
        <w:spacing w:after="0" w:line="240" w:lineRule="auto"/>
        <w:ind w:right="-285"/>
        <w:contextualSpacing/>
        <w:rPr>
          <w:rFonts w:ascii="Times New Roman" w:eastAsia="Times New Roman" w:hAnsi="Times New Roman" w:cs="Mangal"/>
          <w:kern w:val="2"/>
          <w:sz w:val="24"/>
          <w:szCs w:val="24"/>
          <w:lang w:eastAsia="ru-RU" w:bidi="hi-IN"/>
        </w:rPr>
      </w:pPr>
      <w:r w:rsidRPr="000E294E">
        <w:rPr>
          <w:rFonts w:ascii="Times New Roman" w:eastAsia="Times New Roman" w:hAnsi="Times New Roman" w:cs="Mangal"/>
          <w:kern w:val="2"/>
          <w:sz w:val="24"/>
          <w:szCs w:val="24"/>
          <w:lang w:eastAsia="ru-RU" w:bidi="hi-IN"/>
        </w:rPr>
        <w:t>- возводить конструкцию по чертежам без опоры на образец;</w:t>
      </w:r>
    </w:p>
    <w:p w:rsidR="000E294E" w:rsidRPr="000E294E" w:rsidRDefault="000E294E" w:rsidP="002C75DA">
      <w:pPr>
        <w:widowControl w:val="0"/>
        <w:tabs>
          <w:tab w:val="left" w:pos="284"/>
          <w:tab w:val="left" w:pos="426"/>
        </w:tabs>
        <w:suppressAutoHyphens/>
        <w:spacing w:after="0" w:line="240" w:lineRule="auto"/>
        <w:ind w:right="-285"/>
        <w:contextualSpacing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ru-RU" w:bidi="hi-IN"/>
        </w:rPr>
      </w:pPr>
      <w:r w:rsidRPr="000E294E">
        <w:rPr>
          <w:rFonts w:ascii="Times New Roman" w:eastAsia="Times New Roman" w:hAnsi="Times New Roman" w:cs="Mangal"/>
          <w:kern w:val="2"/>
          <w:sz w:val="24"/>
          <w:szCs w:val="24"/>
          <w:lang w:eastAsia="ru-RU" w:bidi="hi-IN"/>
        </w:rPr>
        <w:t>- обдумывать назначение будущей постройки, намечать цели деятельности;</w:t>
      </w:r>
    </w:p>
    <w:p w:rsidR="000E294E" w:rsidRPr="000E294E" w:rsidRDefault="000E294E" w:rsidP="002C75DA">
      <w:pPr>
        <w:widowControl w:val="0"/>
        <w:tabs>
          <w:tab w:val="left" w:pos="284"/>
          <w:tab w:val="left" w:pos="426"/>
        </w:tabs>
        <w:suppressAutoHyphens/>
        <w:spacing w:after="0" w:line="240" w:lineRule="auto"/>
        <w:ind w:right="-285"/>
        <w:contextualSpacing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ru-RU" w:bidi="hi-IN"/>
        </w:rPr>
      </w:pPr>
      <w:r w:rsidRPr="000E294E">
        <w:rPr>
          <w:rFonts w:ascii="Times New Roman" w:eastAsia="Times New Roman" w:hAnsi="Times New Roman" w:cs="Mangal"/>
          <w:kern w:val="2"/>
          <w:sz w:val="24"/>
          <w:szCs w:val="24"/>
          <w:lang w:eastAsia="ru-RU" w:bidi="hi-IN"/>
        </w:rPr>
        <w:t>- преобразовывать конструкцию в соответствии с заданным условием.</w:t>
      </w:r>
    </w:p>
    <w:p w:rsidR="000E294E" w:rsidRPr="000E294E" w:rsidRDefault="000E294E" w:rsidP="002C75DA">
      <w:pPr>
        <w:widowControl w:val="0"/>
        <w:tabs>
          <w:tab w:val="left" w:pos="284"/>
          <w:tab w:val="left" w:pos="426"/>
        </w:tabs>
        <w:suppressAutoHyphens/>
        <w:spacing w:after="0" w:line="240" w:lineRule="auto"/>
        <w:ind w:right="-285"/>
        <w:contextualSpacing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ru-RU" w:bidi="hi-IN"/>
        </w:rPr>
      </w:pPr>
      <w:r w:rsidRPr="000E294E">
        <w:rPr>
          <w:rFonts w:ascii="Times New Roman" w:eastAsia="Times New Roman" w:hAnsi="Times New Roman" w:cs="Mangal"/>
          <w:kern w:val="2"/>
          <w:sz w:val="24"/>
          <w:szCs w:val="24"/>
          <w:lang w:eastAsia="ru-RU" w:bidi="hi-IN"/>
        </w:rPr>
        <w:t>- изменять постройки, надстраивая или заменяя одни детали другими;</w:t>
      </w:r>
      <w:r w:rsidRPr="000E294E">
        <w:rPr>
          <w:rFonts w:ascii="Times New Roman" w:eastAsia="Times New Roman" w:hAnsi="Times New Roman" w:cs="Mangal"/>
          <w:kern w:val="2"/>
          <w:sz w:val="24"/>
          <w:szCs w:val="24"/>
          <w:lang w:eastAsia="ru-RU" w:bidi="hi-IN"/>
        </w:rPr>
        <w:br/>
        <w:t>- использовать строительные детали с учетом их конструктивных свойств;</w:t>
      </w:r>
    </w:p>
    <w:p w:rsidR="000E294E" w:rsidRPr="000E294E" w:rsidRDefault="000E294E" w:rsidP="002C75DA">
      <w:pPr>
        <w:widowControl w:val="0"/>
        <w:tabs>
          <w:tab w:val="left" w:pos="284"/>
          <w:tab w:val="left" w:pos="426"/>
        </w:tabs>
        <w:suppressAutoHyphens/>
        <w:spacing w:after="0" w:line="240" w:lineRule="auto"/>
        <w:ind w:right="-285"/>
        <w:contextualSpacing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ru-RU" w:bidi="hi-IN"/>
        </w:rPr>
      </w:pPr>
      <w:r w:rsidRPr="000E294E">
        <w:rPr>
          <w:rFonts w:ascii="Times New Roman" w:eastAsia="Times New Roman" w:hAnsi="Times New Roman" w:cs="Mangal"/>
          <w:kern w:val="2"/>
          <w:sz w:val="24"/>
          <w:szCs w:val="24"/>
          <w:lang w:eastAsia="ru-RU" w:bidi="hi-IN"/>
        </w:rPr>
        <w:t>- преобразовывать постройки в соответствии с заданием;</w:t>
      </w:r>
    </w:p>
    <w:p w:rsidR="000E294E" w:rsidRPr="000E294E" w:rsidRDefault="000E294E" w:rsidP="002C75DA">
      <w:pPr>
        <w:widowControl w:val="0"/>
        <w:tabs>
          <w:tab w:val="left" w:pos="284"/>
          <w:tab w:val="left" w:pos="426"/>
        </w:tabs>
        <w:suppressAutoHyphens/>
        <w:spacing w:after="0" w:line="240" w:lineRule="auto"/>
        <w:ind w:right="-285"/>
        <w:contextualSpacing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ru-RU" w:bidi="hi-IN"/>
        </w:rPr>
      </w:pPr>
      <w:r w:rsidRPr="000E294E">
        <w:rPr>
          <w:rFonts w:ascii="Times New Roman" w:eastAsia="Times New Roman" w:hAnsi="Times New Roman" w:cs="Mangal"/>
          <w:kern w:val="2"/>
          <w:sz w:val="24"/>
          <w:szCs w:val="24"/>
          <w:lang w:eastAsia="ru-RU" w:bidi="hi-IN"/>
        </w:rPr>
        <w:t>- анализировать образец постройки;</w:t>
      </w:r>
    </w:p>
    <w:p w:rsidR="000E294E" w:rsidRPr="000E294E" w:rsidRDefault="000E294E" w:rsidP="002C75DA">
      <w:pPr>
        <w:widowControl w:val="0"/>
        <w:tabs>
          <w:tab w:val="left" w:pos="284"/>
          <w:tab w:val="left" w:pos="426"/>
        </w:tabs>
        <w:suppressAutoHyphens/>
        <w:spacing w:after="0" w:line="240" w:lineRule="auto"/>
        <w:ind w:right="-285"/>
        <w:contextualSpacing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ru-RU" w:bidi="hi-IN"/>
        </w:rPr>
      </w:pPr>
      <w:r w:rsidRPr="000E294E">
        <w:rPr>
          <w:rFonts w:ascii="Times New Roman" w:eastAsia="Times New Roman" w:hAnsi="Times New Roman" w:cs="Mangal"/>
          <w:kern w:val="2"/>
          <w:sz w:val="24"/>
          <w:szCs w:val="24"/>
          <w:lang w:eastAsia="ru-RU" w:bidi="hi-IN"/>
        </w:rPr>
        <w:t>- планировать этапы создания собственной постройки, находить конструктивные решения;</w:t>
      </w:r>
    </w:p>
    <w:p w:rsidR="000E294E" w:rsidRPr="000E294E" w:rsidRDefault="000E294E" w:rsidP="002C75DA">
      <w:pPr>
        <w:widowControl w:val="0"/>
        <w:tabs>
          <w:tab w:val="left" w:pos="284"/>
          <w:tab w:val="left" w:pos="426"/>
        </w:tabs>
        <w:suppressAutoHyphens/>
        <w:spacing w:after="0" w:line="240" w:lineRule="auto"/>
        <w:ind w:right="-285"/>
        <w:contextualSpacing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ru-RU" w:bidi="hi-IN"/>
        </w:rPr>
      </w:pPr>
      <w:r w:rsidRPr="000E294E">
        <w:rPr>
          <w:rFonts w:ascii="Times New Roman" w:eastAsia="Times New Roman" w:hAnsi="Times New Roman" w:cs="Mangal"/>
          <w:kern w:val="2"/>
          <w:sz w:val="24"/>
          <w:szCs w:val="24"/>
          <w:lang w:eastAsia="ru-RU" w:bidi="hi-IN"/>
        </w:rPr>
        <w:t>- создавать постройки по рисунку, схеме;</w:t>
      </w:r>
    </w:p>
    <w:p w:rsidR="000E294E" w:rsidRPr="000E294E" w:rsidRDefault="000E294E" w:rsidP="002C75DA">
      <w:pPr>
        <w:widowControl w:val="0"/>
        <w:tabs>
          <w:tab w:val="left" w:pos="284"/>
          <w:tab w:val="left" w:pos="426"/>
        </w:tabs>
        <w:suppressAutoHyphens/>
        <w:spacing w:after="0" w:line="240" w:lineRule="auto"/>
        <w:ind w:right="-285"/>
        <w:contextualSpacing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ru-RU" w:bidi="hi-IN"/>
        </w:rPr>
      </w:pPr>
      <w:r w:rsidRPr="000E294E">
        <w:rPr>
          <w:rFonts w:ascii="Times New Roman" w:eastAsia="Times New Roman" w:hAnsi="Times New Roman" w:cs="Mangal"/>
          <w:kern w:val="2"/>
          <w:sz w:val="24"/>
          <w:szCs w:val="24"/>
          <w:lang w:eastAsia="ru-RU" w:bidi="hi-IN"/>
        </w:rPr>
        <w:t>- работать коллективно;</w:t>
      </w:r>
    </w:p>
    <w:p w:rsidR="000E294E" w:rsidRPr="000E294E" w:rsidRDefault="000E294E" w:rsidP="002C75DA">
      <w:pPr>
        <w:widowControl w:val="0"/>
        <w:tabs>
          <w:tab w:val="left" w:pos="284"/>
          <w:tab w:val="left" w:pos="426"/>
        </w:tabs>
        <w:suppressAutoHyphens/>
        <w:spacing w:after="0" w:line="240" w:lineRule="auto"/>
        <w:ind w:right="-285"/>
        <w:contextualSpacing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ru-RU" w:bidi="hi-IN"/>
        </w:rPr>
      </w:pPr>
      <w:r w:rsidRPr="000E294E">
        <w:rPr>
          <w:rFonts w:ascii="Times New Roman" w:eastAsia="Times New Roman" w:hAnsi="Times New Roman" w:cs="Mangal"/>
          <w:kern w:val="2"/>
          <w:sz w:val="24"/>
          <w:szCs w:val="24"/>
          <w:lang w:eastAsia="ru-RU" w:bidi="hi-IN"/>
        </w:rPr>
        <w:t>- соотносить конструкцию предмета с его назначением;</w:t>
      </w:r>
    </w:p>
    <w:p w:rsidR="000E294E" w:rsidRPr="000E294E" w:rsidRDefault="000E294E" w:rsidP="002C75DA">
      <w:pPr>
        <w:widowControl w:val="0"/>
        <w:tabs>
          <w:tab w:val="left" w:pos="284"/>
          <w:tab w:val="left" w:pos="426"/>
        </w:tabs>
        <w:suppressAutoHyphens/>
        <w:spacing w:after="0" w:line="240" w:lineRule="auto"/>
        <w:ind w:right="-285"/>
        <w:contextualSpacing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ru-RU" w:bidi="hi-IN"/>
        </w:rPr>
      </w:pPr>
      <w:r w:rsidRPr="000E294E">
        <w:rPr>
          <w:rFonts w:ascii="Times New Roman" w:eastAsia="Times New Roman" w:hAnsi="Times New Roman" w:cs="Mangal"/>
          <w:kern w:val="2"/>
          <w:sz w:val="24"/>
          <w:szCs w:val="24"/>
          <w:lang w:eastAsia="ru-RU" w:bidi="hi-IN"/>
        </w:rPr>
        <w:t>- создавать различные конструкции одного и того же объекта;</w:t>
      </w:r>
    </w:p>
    <w:p w:rsidR="000E294E" w:rsidRPr="000E294E" w:rsidRDefault="000E294E" w:rsidP="002C75DA">
      <w:pPr>
        <w:widowControl w:val="0"/>
        <w:tabs>
          <w:tab w:val="left" w:pos="284"/>
          <w:tab w:val="left" w:pos="426"/>
        </w:tabs>
        <w:suppressAutoHyphens/>
        <w:spacing w:after="0" w:line="240" w:lineRule="auto"/>
        <w:ind w:right="-285"/>
        <w:contextualSpacing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ru-RU" w:bidi="hi-IN"/>
        </w:rPr>
      </w:pPr>
      <w:r w:rsidRPr="000E294E">
        <w:rPr>
          <w:rFonts w:ascii="Times New Roman" w:eastAsia="Times New Roman" w:hAnsi="Times New Roman" w:cs="Mangal"/>
          <w:kern w:val="2"/>
          <w:sz w:val="24"/>
          <w:szCs w:val="24"/>
          <w:lang w:eastAsia="ru-RU" w:bidi="hi-IN"/>
        </w:rPr>
        <w:t>- создавать модели из пластмассового и деревянного конструкторов по рисунку и словесной инструкции.</w:t>
      </w:r>
    </w:p>
    <w:p w:rsidR="000E294E" w:rsidRPr="000E294E" w:rsidRDefault="000E294E" w:rsidP="000E294E">
      <w:pPr>
        <w:widowControl w:val="0"/>
        <w:suppressAutoHyphens/>
        <w:spacing w:after="0" w:line="240" w:lineRule="auto"/>
        <w:ind w:left="720" w:right="-285"/>
        <w:contextualSpacing/>
        <w:jc w:val="center"/>
        <w:rPr>
          <w:rFonts w:ascii="Times New Roman" w:eastAsia="Times New Roman" w:hAnsi="Times New Roman" w:cs="Mangal"/>
          <w:b/>
          <w:kern w:val="2"/>
          <w:sz w:val="28"/>
          <w:szCs w:val="28"/>
          <w:lang w:eastAsia="hi-IN" w:bidi="hi-IN"/>
        </w:rPr>
      </w:pPr>
      <w:r w:rsidRPr="000E294E">
        <w:rPr>
          <w:rFonts w:ascii="Times New Roman" w:eastAsia="Times New Roman" w:hAnsi="Times New Roman" w:cs="Mangal"/>
          <w:b/>
          <w:kern w:val="2"/>
          <w:sz w:val="28"/>
          <w:szCs w:val="28"/>
          <w:lang w:eastAsia="hi-IN" w:bidi="hi-IN"/>
        </w:rPr>
        <w:t xml:space="preserve">3. Содержание </w:t>
      </w:r>
      <w:r w:rsidR="00170046">
        <w:rPr>
          <w:rFonts w:ascii="Times New Roman" w:eastAsia="Times New Roman" w:hAnsi="Times New Roman" w:cs="Mangal"/>
          <w:b/>
          <w:kern w:val="2"/>
          <w:sz w:val="28"/>
          <w:szCs w:val="28"/>
          <w:lang w:eastAsia="hi-IN" w:bidi="hi-IN"/>
        </w:rPr>
        <w:t>модуля</w:t>
      </w:r>
    </w:p>
    <w:p w:rsidR="000E294E" w:rsidRPr="000E294E" w:rsidRDefault="000E294E" w:rsidP="000E294E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294E">
        <w:rPr>
          <w:rFonts w:ascii="Times New Roman" w:eastAsia="Times New Roman" w:hAnsi="Times New Roman" w:cs="Mangal"/>
          <w:b/>
          <w:kern w:val="2"/>
          <w:sz w:val="24"/>
          <w:szCs w:val="28"/>
          <w:lang w:eastAsia="hi-IN" w:bidi="hi-IN"/>
        </w:rPr>
        <w:t xml:space="preserve">3.1. </w:t>
      </w:r>
      <w:r w:rsidRPr="000E2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Обязательная часть программы дошкольного образования</w:t>
      </w:r>
    </w:p>
    <w:p w:rsidR="000E294E" w:rsidRPr="000E294E" w:rsidRDefault="000E294E" w:rsidP="000E294E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E2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(«Детство» / под редакцией Т.И. </w:t>
      </w:r>
      <w:r w:rsidRPr="000E294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Бабаевой, А.Г. Гогоберидзе, О.В. Солнцевой)</w:t>
      </w:r>
    </w:p>
    <w:p w:rsidR="000E294E" w:rsidRPr="000E294E" w:rsidRDefault="000E294E" w:rsidP="000E294E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4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интерес к разнообразным зданиям. Поощрять желание передавать их особенности в конструктивной деятельности. Учить видеть конструкцию объекта и анализировать ее основные части, их функциональное назначение. Предлагать детям самостоятельно находить отдельные конструктивные решения на основе анализа существующих сооружений. Закреплять навыки коллективной работы: умение распределять обязанности; работать в соответствии с общим замыслом, не мешая друг</w:t>
      </w:r>
      <w:r w:rsidR="00CC7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294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другу. Конструирование из строительных материалов. Учить детей сооружать различные конструкции одного и того же объекта в соответствии с их назначением. Определять, какие детали более всего подходят для постройки, как их целесообразно скомбинировать; продолжать развивать умение планировать процесс возведения постройки. Продолжать учить сооружать постройки, объединенные общей темой. Конструирование из деталей конструктора. Познакомить с разнообразными пластмассовыми конструкторами. Учить создавать различные модели по рисунку, по словесной инструкции воспитателя, по</w:t>
      </w:r>
      <w:r w:rsidR="00CC7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29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собственному замыслу. Инициировать самостоятельный выбор детьми разных способов создания выразительного образа (обрывания, выщипывания, сминания бумажной формы для передачи фактуры, вырезание симметричное силуэтное, модульная аппликация,</w:t>
      </w:r>
    </w:p>
    <w:p w:rsidR="000E294E" w:rsidRPr="000E294E" w:rsidRDefault="000E294E" w:rsidP="000E294E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свободное сочетание разных техник). Познакомить с ленточным способом вырезывания, показать способ вырезывания из бумаги сложенной несколько раз по диагонали. Познакомить детей с деревянным конструктором, детали которого крепятся штифтами. Учить создавать различные конструкции по рисунку и по словесной инструкции воспитателя. Учить создавать конструкции, объединенные общей темой. Работа с бумагой и картоном. Продолжать учить складывать бумагу прямоугольной, квадратной, круглой формы в разных направлениях; использовать разную по фактуре бумагу, делать разметки с помощью шаблона; создавать игрушки-забавы. Учить создавать предметы из полосок цветной бумаги, подбирать цвета и их оттенки при изготовлении игрушек, сувениров, </w:t>
      </w:r>
      <w:r w:rsidRPr="000E29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деталей костюмов и украшений к праздникам. Формировать умение использовать образец. Учить детей создавать объемные игрушки в технике оригами. Учить использовать разнообразные материалы, способы деятельности с целью создания выразительного образа. </w:t>
      </w:r>
    </w:p>
    <w:p w:rsidR="000E294E" w:rsidRPr="000E294E" w:rsidRDefault="000E294E" w:rsidP="000E29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Calibri" w:hAnsi="Times New Roman" w:cs="Times New Roman"/>
          <w:b/>
          <w:bCs/>
          <w:iCs/>
          <w:sz w:val="24"/>
          <w:szCs w:val="28"/>
        </w:rPr>
      </w:pPr>
      <w:r w:rsidRPr="000E294E">
        <w:rPr>
          <w:rFonts w:ascii="Times New Roman" w:eastAsia="Calibri" w:hAnsi="Times New Roman" w:cs="Times New Roman"/>
          <w:b/>
          <w:bCs/>
          <w:iCs/>
          <w:sz w:val="24"/>
          <w:szCs w:val="28"/>
        </w:rPr>
        <w:t xml:space="preserve">3.2. Часть программы, формируемой участниками образовательных отношений </w:t>
      </w:r>
    </w:p>
    <w:p w:rsidR="000E294E" w:rsidRPr="000E294E" w:rsidRDefault="000E294E" w:rsidP="000E29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Calibri" w:hAnsi="Times New Roman" w:cs="Times New Roman"/>
          <w:b/>
          <w:bCs/>
          <w:iCs/>
          <w:sz w:val="24"/>
          <w:szCs w:val="28"/>
        </w:rPr>
      </w:pPr>
      <w:r w:rsidRPr="000E294E">
        <w:rPr>
          <w:rFonts w:ascii="Times New Roman" w:eastAsia="Calibri" w:hAnsi="Times New Roman" w:cs="Times New Roman"/>
          <w:b/>
          <w:bCs/>
          <w:iCs/>
          <w:sz w:val="24"/>
          <w:szCs w:val="28"/>
        </w:rPr>
        <w:t>(По интегративной программе по ЛЕГО конструированию)</w:t>
      </w:r>
    </w:p>
    <w:p w:rsidR="000E294E" w:rsidRPr="000E294E" w:rsidRDefault="000E294E" w:rsidP="000E294E">
      <w:pPr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4"/>
        </w:rPr>
      </w:pPr>
      <w:r w:rsidRPr="000E294E">
        <w:rPr>
          <w:rFonts w:ascii="Times New Roman" w:eastAsia="Times New Roman" w:hAnsi="Times New Roman" w:cs="Times New Roman"/>
        </w:rPr>
        <w:t xml:space="preserve">В </w:t>
      </w:r>
      <w:r w:rsidR="00DD715A">
        <w:rPr>
          <w:rFonts w:ascii="Times New Roman" w:eastAsia="Calibri" w:hAnsi="Times New Roman" w:cs="Times New Roman"/>
          <w:sz w:val="24"/>
        </w:rPr>
        <w:t>подготовительной группе (с 6 до 7</w:t>
      </w:r>
      <w:r w:rsidRPr="000E294E">
        <w:rPr>
          <w:rFonts w:ascii="Times New Roman" w:eastAsia="Calibri" w:hAnsi="Times New Roman" w:cs="Times New Roman"/>
          <w:sz w:val="24"/>
        </w:rPr>
        <w:t xml:space="preserve"> лет) дети закрепляют навыки работы с конструктором LEGO,   на основе</w:t>
      </w:r>
      <w:r w:rsidR="00DD715A">
        <w:rPr>
          <w:rFonts w:ascii="Times New Roman" w:eastAsia="Calibri" w:hAnsi="Times New Roman" w:cs="Times New Roman"/>
          <w:sz w:val="24"/>
        </w:rPr>
        <w:t xml:space="preserve"> которых у них формируются более сложные навыки сборки объекта и навыки программирования</w:t>
      </w:r>
      <w:r w:rsidRPr="000E294E">
        <w:rPr>
          <w:rFonts w:ascii="Times New Roman" w:eastAsia="Calibri" w:hAnsi="Times New Roman" w:cs="Times New Roman"/>
          <w:sz w:val="24"/>
        </w:rPr>
        <w:t xml:space="preserve">. </w:t>
      </w:r>
    </w:p>
    <w:p w:rsidR="00DD715A" w:rsidRDefault="00DD715A" w:rsidP="000E294E">
      <w:pPr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В возрасте с 6 до 7</w:t>
      </w:r>
      <w:r w:rsidR="000E294E" w:rsidRPr="000E294E">
        <w:rPr>
          <w:rFonts w:ascii="Times New Roman" w:eastAsia="Calibri" w:hAnsi="Times New Roman" w:cs="Times New Roman"/>
          <w:sz w:val="24"/>
        </w:rPr>
        <w:t xml:space="preserve"> лет дети закрепляют навыки работы с различными видами конструкторов.</w:t>
      </w:r>
    </w:p>
    <w:p w:rsidR="00DD715A" w:rsidRPr="00DD715A" w:rsidRDefault="00DD715A" w:rsidP="00DD715A">
      <w:pPr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4"/>
        </w:rPr>
      </w:pPr>
      <w:r w:rsidRPr="00DD715A">
        <w:rPr>
          <w:rFonts w:ascii="Times New Roman" w:eastAsia="Calibri" w:hAnsi="Times New Roman" w:cs="Times New Roman"/>
          <w:sz w:val="24"/>
        </w:rPr>
        <w:t>Занятия конструированием, программированием, исследованиями, а также общение в процессе работы способствуют разностороннему развитию воспитанников. Интегрирование различных образовательных областей в робототехнике в детском саду открывает возможности для реализации новых компетенций дошкольников, овладения новыми навыками и расширения круга интересов.</w:t>
      </w:r>
    </w:p>
    <w:p w:rsidR="000E294E" w:rsidRPr="000E294E" w:rsidRDefault="00DD715A" w:rsidP="00DD715A">
      <w:pPr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4"/>
        </w:rPr>
      </w:pPr>
      <w:r w:rsidRPr="00DD715A">
        <w:rPr>
          <w:rFonts w:ascii="Times New Roman" w:eastAsia="Calibri" w:hAnsi="Times New Roman" w:cs="Times New Roman"/>
          <w:sz w:val="24"/>
        </w:rPr>
        <w:t>Юные конструкторы исследуют, какое влияние на поведение модели оказывает изменение ее конструкции: они заменяют детали, проводят испытания, оценивают ее возможности, создают отчеты, проводят презентации, придумывают сюжеты, придумывают сценарии и разыгрывают</w:t>
      </w:r>
      <w:r w:rsidR="000E294E" w:rsidRPr="00DD715A">
        <w:rPr>
          <w:rFonts w:ascii="Times New Roman" w:eastAsia="Calibri" w:hAnsi="Times New Roman" w:cs="Times New Roman"/>
          <w:sz w:val="24"/>
        </w:rPr>
        <w:t>.</w:t>
      </w:r>
      <w:r w:rsidR="000E294E" w:rsidRPr="000E294E">
        <w:rPr>
          <w:rFonts w:ascii="Times New Roman" w:eastAsia="Calibri" w:hAnsi="Times New Roman" w:cs="Times New Roman"/>
          <w:sz w:val="24"/>
        </w:rPr>
        <w:t xml:space="preserve"> Педагоги детского сада создали предметно – развивающую среду в группах, где дети свободно экспериментируют со строительным материалом. Придумывают сюжеты, используют модели из конструктора в игре. В этом возрасте дошкольники учатся не только работать по плану, но и самостоятельно определять этапы будущей постройки, учатся ее анализировать. Добавляется  форма работы — это конструирование по замыслу. Дети свободно экспериментируют со строительным материалом.</w:t>
      </w:r>
    </w:p>
    <w:p w:rsidR="000E294E" w:rsidRPr="000E294E" w:rsidRDefault="000E294E" w:rsidP="000E294E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 Конструирование по образцу</w:t>
      </w:r>
      <w:r w:rsidRPr="000E29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0E29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заключается в том, что детям предлагаются образцы построек, выполненных  из деталей строительного материла и конструкторов, и показывают способы их воспроизведения. Данная форма обучения обеспечивает детям прямую передачу готовых знаний, способов действий основанных на подражании. Такое конструирование трудно напрямую связать с развитием творчества. Конструирование по образцу, в основе  которого лежит подражательная деятельность - важный решающий этап, где можно решать задачи, обеспечивающие переход детей к самостоятельной поисковой деятельности творческого характера.</w:t>
      </w:r>
    </w:p>
    <w:p w:rsidR="000E294E" w:rsidRPr="000E294E" w:rsidRDefault="000E294E" w:rsidP="000E294E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2.Конструирование по модели: </w:t>
      </w:r>
      <w:r w:rsidRPr="000E29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в качестве образца предлагается модель, скрывающую от ребенка очертание отдельных ее элементов. Эту модель дети могут воспроизвести из имеющихся у них строительного материала. Таким образом, им предлагают определенную задачу, но не дают способа ее решения. Постановка таких задач перед дошкольниками -достаточно эффективное средство решения активизации их мышления. Конструирование по модели – усложненная разновидность конструирования по образцу.</w:t>
      </w:r>
    </w:p>
    <w:p w:rsidR="000E294E" w:rsidRPr="000E294E" w:rsidRDefault="000E294E" w:rsidP="000E294E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3. Конструирование по условиям: </w:t>
      </w:r>
      <w:r w:rsidRPr="000E294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давая детям образца постройки рисунков и способов ее возведения, определяют лишь условия, которым постройка должна соответствовать и которые, как правило, подчеркивают практическое ее назначение. Задачи конструирования в данном случае выражаются через условия и носят проблемный характер, поскольку способов их  решения не дается. В процессе такого конструирования у детей формируется умение анализировать условия и на основе этого анализа строить практическую деятельность достаточно сложной структуры. Данная форма организации обучения в наибольшей степени способствует развитию творческого конструирования.</w:t>
      </w:r>
    </w:p>
    <w:p w:rsidR="000E294E" w:rsidRPr="000E294E" w:rsidRDefault="000E294E" w:rsidP="000E294E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4.Конструирование по простейшим чертежам и наглядным схемам: </w:t>
      </w:r>
      <w:r w:rsidRPr="000E294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моделирующий характер самой деятельности, в которой из деталей строительного материала воссоздаются внешние и отдельные функциональные особенности реальных объектов, создает возможности для развития внутренних форм наглядного моделирования. В результате такого обучения у детей формируется мышление и познавательные способности.</w:t>
      </w:r>
    </w:p>
    <w:p w:rsidR="000E294E" w:rsidRPr="000E294E" w:rsidRDefault="000E294E" w:rsidP="000E294E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5.Конструирование по замыслу:</w:t>
      </w:r>
      <w:r w:rsidRPr="000E294E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обладает большими возможностями для развертывания творчества детей  и проявления их самостоятельности-они сами решают,что и как будут конструировать. Данная форма не средство обучения детей по созданию замыслов, она лишь позволяет самостоятельно и творчески использовать знания и умения, полученные раннее.</w:t>
      </w:r>
    </w:p>
    <w:p w:rsidR="000E294E" w:rsidRPr="000E294E" w:rsidRDefault="000E294E" w:rsidP="000E294E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6.Конструирование по теме:</w:t>
      </w:r>
      <w:r w:rsidRPr="000E294E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детям предлагают общую тематику конструкций, и они сами создают замыслы конкретных построек, выбирают материал и способы из выполнения. Это достаточно распространенная в практике форма конструирования очень близка по своему характеру конструированию по замыслу-с той лишь разницей, что замыслы детей здесь ограничиваются определенной темой. Основная цель конструирования по заданной теме- актуализация и закрепление знаний и умений.</w:t>
      </w:r>
    </w:p>
    <w:p w:rsidR="000E294E" w:rsidRPr="000E294E" w:rsidRDefault="000E294E" w:rsidP="000E294E">
      <w:pPr>
        <w:spacing w:after="0" w:line="240" w:lineRule="auto"/>
        <w:jc w:val="center"/>
        <w:rPr>
          <w:rFonts w:ascii="Times New Roman" w:eastAsia="Times New Roman" w:hAnsi="Times New Roman" w:cs="Mangal"/>
          <w:b/>
          <w:kern w:val="2"/>
          <w:sz w:val="28"/>
          <w:szCs w:val="28"/>
          <w:lang w:eastAsia="hi-IN" w:bidi="hi-IN"/>
        </w:rPr>
      </w:pPr>
      <w:r w:rsidRPr="000E294E">
        <w:rPr>
          <w:rFonts w:ascii="Times New Roman" w:eastAsia="Times New Roman" w:hAnsi="Times New Roman" w:cs="Mangal"/>
          <w:b/>
          <w:kern w:val="2"/>
          <w:sz w:val="28"/>
          <w:szCs w:val="28"/>
          <w:lang w:eastAsia="hi-IN" w:bidi="hi-IN"/>
        </w:rPr>
        <w:t>4. Календарно-тематическое планирование</w:t>
      </w:r>
    </w:p>
    <w:p w:rsidR="000E294E" w:rsidRPr="000E294E" w:rsidRDefault="000E294E" w:rsidP="000E294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2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Обязательная часть программы дошкольного образования </w:t>
      </w:r>
    </w:p>
    <w:p w:rsidR="000E294E" w:rsidRPr="000E294E" w:rsidRDefault="000E294E" w:rsidP="000E294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E2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(«Детство» / под редакцией Т.И. </w:t>
      </w:r>
      <w:r w:rsidRPr="000E294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Бабаевой, А.Г. Гогоберидзе, О.В. Солнцевой)</w:t>
      </w:r>
    </w:p>
    <w:p w:rsidR="000E294E" w:rsidRPr="002C75DA" w:rsidRDefault="002C75DA" w:rsidP="002C75DA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75DA">
        <w:rPr>
          <w:rFonts w:ascii="Times New Roman" w:eastAsia="Times New Roman" w:hAnsi="Times New Roman" w:cs="Times New Roman"/>
          <w:sz w:val="24"/>
          <w:szCs w:val="28"/>
          <w:lang w:eastAsia="ru-RU"/>
        </w:rPr>
        <w:t>Таблица 1.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8797"/>
        <w:gridCol w:w="1276"/>
      </w:tblGrid>
      <w:tr w:rsidR="000E294E" w:rsidRPr="000E294E" w:rsidTr="002C75D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0E294E" w:rsidP="000E29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E294E"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0E294E" w:rsidRPr="000E294E" w:rsidRDefault="000E294E" w:rsidP="000E29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E294E">
              <w:rPr>
                <w:rFonts w:ascii="Times New Roman" w:eastAsia="Calibri" w:hAnsi="Times New Roman" w:cs="Times New Roman"/>
                <w:b/>
              </w:rPr>
              <w:t>п/п</w:t>
            </w: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0E294E" w:rsidP="000E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Раздел, тема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0E294E" w:rsidP="000E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0E294E" w:rsidRPr="000E294E" w:rsidRDefault="000E294E" w:rsidP="000E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0E294E" w:rsidRPr="000E294E" w:rsidTr="002C75DA">
        <w:trPr>
          <w:trHeight w:val="131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0E294E" w:rsidP="000E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E29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«</w:t>
            </w:r>
            <w:r w:rsidRPr="000E294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Конструирование по образцу</w:t>
            </w:r>
            <w:r w:rsidRPr="000E29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712618" w:rsidP="000E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</w:tr>
      <w:tr w:rsidR="000E294E" w:rsidRPr="000E294E" w:rsidTr="002C75DA">
        <w:trPr>
          <w:trHeight w:val="13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4E" w:rsidRPr="000E294E" w:rsidRDefault="000E294E" w:rsidP="000E294E">
            <w:pPr>
              <w:widowControl w:val="0"/>
              <w:numPr>
                <w:ilvl w:val="0"/>
                <w:numId w:val="2"/>
              </w:numPr>
              <w:suppressAutoHyphens/>
              <w:spacing w:after="0"/>
              <w:ind w:left="473"/>
              <w:contextualSpacing/>
              <w:rPr>
                <w:rFonts w:ascii="Times New Roman" w:eastAsia="SimSun" w:hAnsi="Times New Roman" w:cs="Mangal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9" w:rsidRPr="00AD2479" w:rsidRDefault="000E294E" w:rsidP="00AD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E294E">
              <w:rPr>
                <w:rFonts w:ascii="Times New Roman" w:eastAsia="Calibri" w:hAnsi="Times New Roman" w:cs="Times New Roman"/>
                <w:b/>
              </w:rPr>
              <w:t>Тема: «</w:t>
            </w:r>
            <w:r w:rsidR="00AD2479" w:rsidRPr="00AD2479">
              <w:rPr>
                <w:rFonts w:ascii="Times New Roman" w:eastAsia="Calibri" w:hAnsi="Times New Roman" w:cs="Times New Roman"/>
                <w:b/>
              </w:rPr>
              <w:t>«Конструирование «Самолет».</w:t>
            </w:r>
          </w:p>
          <w:p w:rsidR="000E294E" w:rsidRPr="00AD2479" w:rsidRDefault="00AD2479" w:rsidP="000E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AD2479">
              <w:rPr>
                <w:rFonts w:ascii="Times New Roman" w:eastAsia="Calibri" w:hAnsi="Times New Roman" w:cs="Times New Roman"/>
              </w:rPr>
              <w:t>Цель: предложить сконструировать по схематическим изображениям разные самолеты.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0E294E" w:rsidP="000E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294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712618" w:rsidRPr="000E294E" w:rsidTr="002C75DA">
        <w:trPr>
          <w:trHeight w:val="13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18" w:rsidRPr="000E294E" w:rsidRDefault="00712618" w:rsidP="000E294E">
            <w:pPr>
              <w:widowControl w:val="0"/>
              <w:numPr>
                <w:ilvl w:val="0"/>
                <w:numId w:val="2"/>
              </w:numPr>
              <w:suppressAutoHyphens/>
              <w:spacing w:after="0"/>
              <w:ind w:left="473"/>
              <w:contextualSpacing/>
              <w:rPr>
                <w:rFonts w:ascii="Times New Roman" w:eastAsia="SimSun" w:hAnsi="Times New Roman" w:cs="Mangal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18" w:rsidRPr="00712618" w:rsidRDefault="00712618" w:rsidP="00712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12618">
              <w:rPr>
                <w:rFonts w:ascii="Times New Roman" w:eastAsia="Calibri" w:hAnsi="Times New Roman" w:cs="Times New Roman"/>
                <w:b/>
              </w:rPr>
              <w:t>Тема: Конструирование из строительного материала «Суда по чертежам».</w:t>
            </w:r>
          </w:p>
          <w:p w:rsidR="00712618" w:rsidRPr="00712618" w:rsidRDefault="00712618" w:rsidP="00712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2618">
              <w:rPr>
                <w:rFonts w:ascii="Times New Roman" w:eastAsia="Calibri" w:hAnsi="Times New Roman" w:cs="Times New Roman"/>
              </w:rPr>
              <w:t>Цель: продолжить учить детей строить различные суда по чертежам индивидуально.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18" w:rsidRPr="000E294E" w:rsidRDefault="00712618" w:rsidP="000E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E294E" w:rsidRPr="000E294E" w:rsidTr="002C75DA">
        <w:trPr>
          <w:trHeight w:val="131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0E294E" w:rsidP="000E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29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«</w:t>
            </w:r>
            <w:r w:rsidRPr="000E294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Конструирование из природного материала</w:t>
            </w:r>
            <w:r w:rsidR="0071261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по замыслу</w:t>
            </w:r>
            <w:r w:rsidRPr="000E29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0E294E" w:rsidP="000E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E294E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</w:tr>
      <w:tr w:rsidR="000E294E" w:rsidRPr="000E294E" w:rsidTr="002C75DA">
        <w:trPr>
          <w:trHeight w:val="13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4E" w:rsidRPr="000E294E" w:rsidRDefault="000E294E" w:rsidP="000E294E">
            <w:pPr>
              <w:widowControl w:val="0"/>
              <w:numPr>
                <w:ilvl w:val="0"/>
                <w:numId w:val="2"/>
              </w:numPr>
              <w:suppressAutoHyphens/>
              <w:spacing w:after="0"/>
              <w:ind w:left="473"/>
              <w:contextualSpacing/>
              <w:rPr>
                <w:rFonts w:ascii="Times New Roman" w:eastAsia="SimSun" w:hAnsi="Times New Roman" w:cs="Mangal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18" w:rsidRPr="00712618" w:rsidRDefault="00712618" w:rsidP="00712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12618">
              <w:rPr>
                <w:rFonts w:ascii="Times New Roman" w:eastAsia="Calibri" w:hAnsi="Times New Roman" w:cs="Times New Roman"/>
                <w:b/>
              </w:rPr>
              <w:t xml:space="preserve">Тема: «Конструирование по замыслу из природного материала «Медведь» </w:t>
            </w:r>
          </w:p>
          <w:p w:rsidR="000E294E" w:rsidRPr="00AD2479" w:rsidRDefault="00712618" w:rsidP="00712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712618">
              <w:rPr>
                <w:rFonts w:ascii="Times New Roman" w:eastAsia="Calibri" w:hAnsi="Times New Roman" w:cs="Times New Roman"/>
              </w:rPr>
              <w:t>Цель. Познакомить детей с разновидностью природного материала, развивать умение детей замечать в природе материал, который можно в дальнейшем использовать при изготовлении своих поделок. Пробуждать интерес к природному материалу. Познакомить с новым природным материалом – шишкой. Выяснить с детьми последовательность выполнения игрушки. Побуждать осмысливать порядок действий. Пробуждать интерес к природному материалу; желание сделать игрушку красивой.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0E294E" w:rsidP="000E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294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E294E" w:rsidRPr="000E294E" w:rsidTr="002C75DA">
        <w:trPr>
          <w:trHeight w:val="131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0E294E" w:rsidP="000E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0E294E">
              <w:rPr>
                <w:rFonts w:ascii="Times New Roman" w:eastAsia="Calibri" w:hAnsi="Times New Roman" w:cs="Times New Roman"/>
                <w:b/>
                <w:sz w:val="24"/>
              </w:rPr>
              <w:t>Раздел «</w:t>
            </w:r>
            <w:r w:rsidRPr="000E294E">
              <w:rPr>
                <w:rFonts w:ascii="Times New Roman" w:eastAsia="Calibri" w:hAnsi="Times New Roman" w:cs="Times New Roman"/>
                <w:b/>
              </w:rPr>
              <w:t>Конструирование по замыслу</w:t>
            </w:r>
            <w:r w:rsidRPr="000E294E">
              <w:rPr>
                <w:rFonts w:ascii="Times New Roman" w:eastAsia="Calibri" w:hAnsi="Times New Roman" w:cs="Times New Roman"/>
                <w:b/>
                <w:sz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0E294E" w:rsidP="000E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E294E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</w:tr>
      <w:tr w:rsidR="000E294E" w:rsidRPr="000E294E" w:rsidTr="002C75DA">
        <w:trPr>
          <w:trHeight w:val="13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4E" w:rsidRPr="000E294E" w:rsidRDefault="000E294E" w:rsidP="000E294E">
            <w:pPr>
              <w:widowControl w:val="0"/>
              <w:numPr>
                <w:ilvl w:val="0"/>
                <w:numId w:val="2"/>
              </w:numPr>
              <w:suppressAutoHyphens/>
              <w:spacing w:after="0"/>
              <w:ind w:left="473"/>
              <w:contextualSpacing/>
              <w:rPr>
                <w:rFonts w:ascii="Times New Roman" w:eastAsia="SimSun" w:hAnsi="Times New Roman" w:cs="Mangal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47" w:rsidRPr="00FF2E47" w:rsidRDefault="00FF2E47" w:rsidP="00FF2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F2E47">
              <w:rPr>
                <w:rFonts w:ascii="Times New Roman" w:eastAsia="Calibri" w:hAnsi="Times New Roman" w:cs="Times New Roman"/>
                <w:b/>
              </w:rPr>
              <w:t>Тема: «Конструирование «По замыслу».</w:t>
            </w:r>
          </w:p>
          <w:p w:rsidR="00BC28DB" w:rsidRPr="00AD2479" w:rsidRDefault="00FF2E47" w:rsidP="00FF2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F2E47">
              <w:rPr>
                <w:rFonts w:ascii="Times New Roman" w:eastAsia="Calibri" w:hAnsi="Times New Roman" w:cs="Times New Roman"/>
              </w:rPr>
              <w:t>Цель: учить придумывать и самостоятельно  решать, что они будут конструировать и из какого конструктора.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0E294E" w:rsidP="000E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294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E294E" w:rsidRPr="000E294E" w:rsidTr="002C75DA">
        <w:trPr>
          <w:trHeight w:val="131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0E294E" w:rsidP="000E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E294E">
              <w:rPr>
                <w:rFonts w:ascii="Times New Roman" w:eastAsia="Calibri" w:hAnsi="Times New Roman" w:cs="Times New Roman"/>
                <w:b/>
              </w:rPr>
              <w:t>Раздел «Конструирование из бросового материала»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0E294E" w:rsidP="000E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E294E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</w:tr>
      <w:tr w:rsidR="000E294E" w:rsidRPr="000E294E" w:rsidTr="002C75DA">
        <w:trPr>
          <w:trHeight w:val="13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4E" w:rsidRPr="000E294E" w:rsidRDefault="000E294E" w:rsidP="000E294E">
            <w:pPr>
              <w:widowControl w:val="0"/>
              <w:numPr>
                <w:ilvl w:val="0"/>
                <w:numId w:val="2"/>
              </w:numPr>
              <w:suppressAutoHyphens/>
              <w:spacing w:after="0"/>
              <w:ind w:left="473"/>
              <w:contextualSpacing/>
              <w:rPr>
                <w:rFonts w:ascii="Times New Roman" w:eastAsia="SimSun" w:hAnsi="Times New Roman" w:cs="Mangal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9" w:rsidRPr="00AD2479" w:rsidRDefault="000E294E" w:rsidP="00AD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E294E">
              <w:rPr>
                <w:rFonts w:ascii="Times New Roman" w:eastAsia="Calibri" w:hAnsi="Times New Roman" w:cs="Times New Roman"/>
                <w:b/>
              </w:rPr>
              <w:t xml:space="preserve"> Тема:</w:t>
            </w:r>
            <w:r w:rsidR="00AD2479">
              <w:t xml:space="preserve"> </w:t>
            </w:r>
            <w:r w:rsidR="00AD2479" w:rsidRPr="00AD2479">
              <w:rPr>
                <w:rFonts w:ascii="Times New Roman" w:eastAsia="Calibri" w:hAnsi="Times New Roman" w:cs="Times New Roman"/>
                <w:b/>
              </w:rPr>
              <w:t>Конструирование из использованного материала «Машины».</w:t>
            </w:r>
          </w:p>
          <w:p w:rsidR="000E294E" w:rsidRPr="00AD2479" w:rsidRDefault="00AD2479" w:rsidP="00BC2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D2479">
              <w:rPr>
                <w:rFonts w:ascii="Times New Roman" w:eastAsia="Calibri" w:hAnsi="Times New Roman" w:cs="Times New Roman"/>
              </w:rPr>
              <w:t>Цель: учить делать транспорт из мелких коробочек с двигающимися колесами.</w:t>
            </w:r>
            <w:r w:rsidR="000E294E" w:rsidRPr="00AD247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0E294E" w:rsidP="000E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294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E294E" w:rsidRPr="000E294E" w:rsidTr="002C75DA">
        <w:trPr>
          <w:trHeight w:val="13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4E" w:rsidRPr="000E294E" w:rsidRDefault="000E294E" w:rsidP="000E294E">
            <w:pPr>
              <w:widowControl w:val="0"/>
              <w:numPr>
                <w:ilvl w:val="0"/>
                <w:numId w:val="2"/>
              </w:numPr>
              <w:suppressAutoHyphens/>
              <w:spacing w:after="0"/>
              <w:ind w:left="473"/>
              <w:contextualSpacing/>
              <w:rPr>
                <w:rFonts w:ascii="Times New Roman" w:eastAsia="SimSun" w:hAnsi="Times New Roman" w:cs="Mangal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47" w:rsidRPr="00FF2E47" w:rsidRDefault="00FF2E47" w:rsidP="00FF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F2E47">
              <w:rPr>
                <w:rFonts w:ascii="Times New Roman" w:eastAsia="Calibri" w:hAnsi="Times New Roman" w:cs="Times New Roman"/>
                <w:b/>
              </w:rPr>
              <w:t>Тема: «Конструирование из бумаги «Новогодние игрушки».</w:t>
            </w:r>
          </w:p>
          <w:p w:rsidR="000E294E" w:rsidRPr="00E156E4" w:rsidRDefault="00FF2E47" w:rsidP="00FF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F2E47">
              <w:rPr>
                <w:rFonts w:ascii="Times New Roman" w:eastAsia="Calibri" w:hAnsi="Times New Roman" w:cs="Times New Roman"/>
              </w:rPr>
              <w:t>Цель: учить создавать объемные игрушки из цветной бумаги и картона путем соединения 6-8 одинаковых форм.  Развивать пространственное мышление и воображение.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0E294E" w:rsidP="000E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294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E294E" w:rsidRPr="000E294E" w:rsidTr="002C75DA">
        <w:trPr>
          <w:trHeight w:val="13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4E" w:rsidRPr="000E294E" w:rsidRDefault="000E294E" w:rsidP="000E294E">
            <w:pPr>
              <w:widowControl w:val="0"/>
              <w:numPr>
                <w:ilvl w:val="0"/>
                <w:numId w:val="2"/>
              </w:numPr>
              <w:suppressAutoHyphens/>
              <w:spacing w:after="0"/>
              <w:ind w:left="473"/>
              <w:contextualSpacing/>
              <w:rPr>
                <w:rFonts w:ascii="Times New Roman" w:eastAsia="SimSun" w:hAnsi="Times New Roman" w:cs="Mangal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47" w:rsidRPr="00FF2E47" w:rsidRDefault="000E294E" w:rsidP="00FF2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E294E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FF2E47" w:rsidRPr="00FF2E47">
              <w:rPr>
                <w:rFonts w:ascii="Times New Roman" w:eastAsia="Calibri" w:hAnsi="Times New Roman" w:cs="Times New Roman"/>
                <w:b/>
              </w:rPr>
              <w:t xml:space="preserve">Тема: «Конструирование из бумаги « Пароход с двумя трубами». </w:t>
            </w:r>
          </w:p>
          <w:p w:rsidR="000E294E" w:rsidRPr="00FF2E47" w:rsidRDefault="00FF2E47" w:rsidP="00FF2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FF2E47">
              <w:rPr>
                <w:rFonts w:ascii="Times New Roman" w:eastAsia="Calibri" w:hAnsi="Times New Roman" w:cs="Times New Roman"/>
              </w:rPr>
              <w:t>Цель: продолжить учить детей складывать квадратный лист в разных направлениях. Внимательно запомнить процесс изготовления игрушки.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0E294E" w:rsidP="000E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294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E294E" w:rsidRPr="000E294E" w:rsidTr="002C75DA">
        <w:trPr>
          <w:trHeight w:val="131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0E294E" w:rsidP="000E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E294E">
              <w:rPr>
                <w:rFonts w:ascii="Times New Roman" w:eastAsia="Calibri" w:hAnsi="Times New Roman" w:cs="Times New Roman"/>
                <w:b/>
              </w:rPr>
              <w:t>Раздел «Конструирование из природного материала»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FF2E47" w:rsidP="000E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</w:tr>
      <w:tr w:rsidR="000E294E" w:rsidRPr="000E294E" w:rsidTr="002C75DA">
        <w:trPr>
          <w:trHeight w:val="13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4E" w:rsidRPr="000E294E" w:rsidRDefault="000E294E" w:rsidP="000E294E">
            <w:pPr>
              <w:widowControl w:val="0"/>
              <w:numPr>
                <w:ilvl w:val="0"/>
                <w:numId w:val="2"/>
              </w:numPr>
              <w:suppressAutoHyphens/>
              <w:spacing w:after="0"/>
              <w:ind w:left="473"/>
              <w:contextualSpacing/>
              <w:rPr>
                <w:rFonts w:ascii="Times New Roman" w:eastAsia="SimSun" w:hAnsi="Times New Roman" w:cs="Mangal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47" w:rsidRPr="00FF2E47" w:rsidRDefault="00FF2E47" w:rsidP="00FF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F2E47">
              <w:rPr>
                <w:rFonts w:ascii="Times New Roman" w:eastAsia="Calibri" w:hAnsi="Times New Roman" w:cs="Times New Roman"/>
                <w:b/>
              </w:rPr>
              <w:t>Конструирование из природного материала «Чудо-букет».</w:t>
            </w:r>
          </w:p>
          <w:p w:rsidR="000E294E" w:rsidRPr="00AD2479" w:rsidRDefault="00FF2E47" w:rsidP="00FF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F2E47">
              <w:rPr>
                <w:rFonts w:ascii="Times New Roman" w:eastAsia="Calibri" w:hAnsi="Times New Roman" w:cs="Times New Roman"/>
              </w:rPr>
              <w:t>Цель: развивать воображение. Использовать для работы различный природный материал.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0E294E" w:rsidP="000E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294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E294E" w:rsidRPr="000E294E" w:rsidTr="002C75DA">
        <w:trPr>
          <w:trHeight w:val="13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4E" w:rsidRPr="000E294E" w:rsidRDefault="000E294E" w:rsidP="000E294E">
            <w:pPr>
              <w:widowControl w:val="0"/>
              <w:numPr>
                <w:ilvl w:val="0"/>
                <w:numId w:val="2"/>
              </w:numPr>
              <w:suppressAutoHyphens/>
              <w:spacing w:after="0"/>
              <w:ind w:left="473"/>
              <w:contextualSpacing/>
              <w:rPr>
                <w:rFonts w:ascii="Times New Roman" w:eastAsia="SimSun" w:hAnsi="Times New Roman" w:cs="Mangal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E4" w:rsidRPr="00E156E4" w:rsidRDefault="000E294E" w:rsidP="00E1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E294E">
              <w:rPr>
                <w:rFonts w:ascii="Times New Roman" w:eastAsia="Calibri" w:hAnsi="Times New Roman" w:cs="Times New Roman"/>
                <w:b/>
              </w:rPr>
              <w:t xml:space="preserve"> Тема: «</w:t>
            </w:r>
            <w:r w:rsidR="00E156E4" w:rsidRPr="00E156E4">
              <w:rPr>
                <w:rFonts w:ascii="Times New Roman" w:eastAsia="Calibri" w:hAnsi="Times New Roman" w:cs="Times New Roman"/>
                <w:b/>
              </w:rPr>
              <w:t>Конструирование из природного материала.</w:t>
            </w:r>
          </w:p>
          <w:p w:rsidR="00E156E4" w:rsidRPr="00E156E4" w:rsidRDefault="00E156E4" w:rsidP="00E1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156E4">
              <w:rPr>
                <w:rFonts w:ascii="Times New Roman" w:eastAsia="Calibri" w:hAnsi="Times New Roman" w:cs="Times New Roman"/>
                <w:b/>
              </w:rPr>
              <w:t>«Цветок».</w:t>
            </w:r>
          </w:p>
          <w:p w:rsidR="000E294E" w:rsidRPr="00E156E4" w:rsidRDefault="00E156E4" w:rsidP="00BC2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6E4">
              <w:rPr>
                <w:rFonts w:ascii="Times New Roman" w:eastAsia="Calibri" w:hAnsi="Times New Roman" w:cs="Times New Roman"/>
              </w:rPr>
              <w:t>Цель: продолжить учить делать подарки из природного материала, используя для лепестков цветка: ракушки, шишки, перья, семена.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0E294E" w:rsidP="000E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294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E294E" w:rsidRPr="000E294E" w:rsidTr="002C75DA">
        <w:trPr>
          <w:trHeight w:val="131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0E294E" w:rsidP="000E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E294E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0E294E" w:rsidP="000E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E294E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</w:tr>
    </w:tbl>
    <w:p w:rsidR="000E294E" w:rsidRPr="000E294E" w:rsidRDefault="000E294E" w:rsidP="000E29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720" w:right="-2"/>
        <w:contextualSpacing/>
        <w:jc w:val="center"/>
        <w:rPr>
          <w:rFonts w:ascii="Times New Roman" w:eastAsia="SimSun" w:hAnsi="Times New Roman" w:cs="Mangal"/>
          <w:b/>
          <w:bCs/>
          <w:iCs/>
          <w:kern w:val="2"/>
          <w:sz w:val="24"/>
          <w:szCs w:val="28"/>
          <w:lang w:eastAsia="hi-IN" w:bidi="hi-IN"/>
        </w:rPr>
      </w:pPr>
      <w:r w:rsidRPr="000E294E">
        <w:rPr>
          <w:rFonts w:ascii="Times New Roman" w:eastAsia="SimSun" w:hAnsi="Times New Roman" w:cs="Mangal"/>
          <w:b/>
          <w:bCs/>
          <w:iCs/>
          <w:kern w:val="2"/>
          <w:sz w:val="24"/>
          <w:szCs w:val="28"/>
          <w:lang w:eastAsia="hi-IN" w:bidi="hi-IN"/>
        </w:rPr>
        <w:t>Часть программы, формируемой участниками образовательных отношений</w:t>
      </w:r>
    </w:p>
    <w:p w:rsidR="000E294E" w:rsidRDefault="000E294E" w:rsidP="000E29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720" w:right="-2"/>
        <w:contextualSpacing/>
        <w:jc w:val="center"/>
        <w:rPr>
          <w:rFonts w:ascii="Times New Roman" w:eastAsia="SimSun" w:hAnsi="Times New Roman" w:cs="Mangal"/>
          <w:b/>
          <w:bCs/>
          <w:iCs/>
          <w:kern w:val="2"/>
          <w:sz w:val="24"/>
          <w:szCs w:val="28"/>
          <w:lang w:eastAsia="hi-IN" w:bidi="hi-IN"/>
        </w:rPr>
      </w:pPr>
      <w:r w:rsidRPr="000E294E">
        <w:rPr>
          <w:rFonts w:ascii="Times New Roman" w:eastAsia="SimSun" w:hAnsi="Times New Roman" w:cs="Mangal"/>
          <w:b/>
          <w:bCs/>
          <w:iCs/>
          <w:kern w:val="2"/>
          <w:sz w:val="24"/>
          <w:szCs w:val="28"/>
          <w:lang w:eastAsia="hi-IN" w:bidi="hi-IN"/>
        </w:rPr>
        <w:t>(По интегративной программе по ЛЕГО конструированию)</w:t>
      </w:r>
    </w:p>
    <w:p w:rsidR="002C75DA" w:rsidRPr="002C75DA" w:rsidRDefault="002C75DA" w:rsidP="002C75D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720" w:right="-2"/>
        <w:contextualSpacing/>
        <w:jc w:val="right"/>
        <w:rPr>
          <w:rFonts w:ascii="Times New Roman" w:eastAsia="SimSun" w:hAnsi="Times New Roman" w:cs="Mangal"/>
          <w:bCs/>
          <w:iCs/>
          <w:kern w:val="2"/>
          <w:sz w:val="24"/>
          <w:szCs w:val="28"/>
          <w:lang w:eastAsia="hi-IN" w:bidi="hi-IN"/>
        </w:rPr>
      </w:pPr>
      <w:r>
        <w:rPr>
          <w:rFonts w:ascii="Times New Roman" w:eastAsia="SimSun" w:hAnsi="Times New Roman" w:cs="Mangal"/>
          <w:bCs/>
          <w:iCs/>
          <w:kern w:val="2"/>
          <w:sz w:val="24"/>
          <w:szCs w:val="28"/>
          <w:lang w:eastAsia="hi-IN" w:bidi="hi-IN"/>
        </w:rPr>
        <w:t>Таблица 2.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8797"/>
        <w:gridCol w:w="1276"/>
      </w:tblGrid>
      <w:tr w:rsidR="000E294E" w:rsidRPr="000E294E" w:rsidTr="002C75D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0E294E" w:rsidP="000E29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E294E"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0E294E" w:rsidRPr="000E294E" w:rsidRDefault="000E294E" w:rsidP="000E29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E294E">
              <w:rPr>
                <w:rFonts w:ascii="Times New Roman" w:eastAsia="Calibri" w:hAnsi="Times New Roman" w:cs="Times New Roman"/>
                <w:b/>
              </w:rPr>
              <w:t>п/п</w:t>
            </w: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0E294E" w:rsidP="000E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Раздел, тема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0E294E" w:rsidP="000E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0E294E" w:rsidRPr="000E294E" w:rsidRDefault="000E294E" w:rsidP="000E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0E294E" w:rsidRPr="000E294E" w:rsidTr="002C75DA">
        <w:trPr>
          <w:trHeight w:val="131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0E294E" w:rsidP="000E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E29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«</w:t>
            </w:r>
            <w:r w:rsidRPr="000E294E">
              <w:rPr>
                <w:rFonts w:ascii="Times New Roman" w:eastAsia="Calibri" w:hAnsi="Times New Roman" w:cs="Times New Roman"/>
                <w:b/>
              </w:rPr>
              <w:t>Конструирование по образцу</w:t>
            </w:r>
            <w:r w:rsidRPr="000E29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7763BD" w:rsidP="000E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  <w:tr w:rsidR="000E294E" w:rsidRPr="000E294E" w:rsidTr="002C75DA">
        <w:trPr>
          <w:trHeight w:val="13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4E" w:rsidRPr="000E294E" w:rsidRDefault="000E294E" w:rsidP="000E294E">
            <w:pPr>
              <w:widowControl w:val="0"/>
              <w:numPr>
                <w:ilvl w:val="0"/>
                <w:numId w:val="3"/>
              </w:numPr>
              <w:suppressAutoHyphens/>
              <w:spacing w:after="0"/>
              <w:contextualSpacing/>
              <w:rPr>
                <w:rFonts w:ascii="Times New Roman" w:eastAsia="SimSun" w:hAnsi="Times New Roman" w:cs="Mangal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0E294E" w:rsidP="000E29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29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</w:t>
            </w:r>
            <w:r w:rsidR="00170BA0" w:rsidRPr="00170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«Я КОНСТРУИРУЮ» </w:t>
            </w:r>
            <w:r w:rsidR="007763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</w:t>
            </w:r>
            <w:r w:rsidR="00170BA0" w:rsidRPr="00170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механизм</w:t>
            </w:r>
            <w:r w:rsidR="007763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ов</w:t>
            </w:r>
            <w:r w:rsidR="00170BA0" w:rsidRPr="00170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="007763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деталей</w:t>
            </w:r>
            <w:r w:rsidR="00170BA0" w:rsidRPr="00170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523A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170BA0" w:rsidRPr="00170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Программирование. Название блоков.</w:t>
            </w:r>
          </w:p>
          <w:p w:rsidR="000E294E" w:rsidRPr="000E294E" w:rsidRDefault="000E294E" w:rsidP="00BC2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0E29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Цели: </w:t>
            </w:r>
            <w:r w:rsidR="00184B56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деталями и механизмами, научить определять различные блоки, ознакомить с алгоритмом программирования.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0E294E" w:rsidP="000E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294E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</w:tr>
      <w:tr w:rsidR="000E294E" w:rsidRPr="000E294E" w:rsidTr="002C75DA">
        <w:trPr>
          <w:trHeight w:val="13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4E" w:rsidRPr="000E294E" w:rsidRDefault="000E294E" w:rsidP="000E294E">
            <w:pPr>
              <w:widowControl w:val="0"/>
              <w:numPr>
                <w:ilvl w:val="0"/>
                <w:numId w:val="3"/>
              </w:numPr>
              <w:suppressAutoHyphens/>
              <w:spacing w:after="0"/>
              <w:contextualSpacing/>
              <w:rPr>
                <w:rFonts w:ascii="Times New Roman" w:eastAsia="SimSun" w:hAnsi="Times New Roman" w:cs="Mangal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EF" w:rsidRPr="00EC1CEF" w:rsidRDefault="000E294E" w:rsidP="00EC1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29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</w:t>
            </w:r>
            <w:r w:rsidR="00EC1CEF" w:rsidRPr="00EC1C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LEGO технологии для дошкольников</w:t>
            </w:r>
          </w:p>
          <w:p w:rsidR="000E294E" w:rsidRPr="000E294E" w:rsidRDefault="00EC1CEF" w:rsidP="00EC1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1C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Творческая работа «Крокодил». Программирование «Крокодила».</w:t>
            </w:r>
          </w:p>
          <w:p w:rsidR="000E294E" w:rsidRPr="000E294E" w:rsidRDefault="000E294E" w:rsidP="00BC2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0E29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Цели:  </w:t>
            </w:r>
            <w:r w:rsidR="00184B56" w:rsidRPr="00184B56">
              <w:rPr>
                <w:rFonts w:ascii="Times New Roman" w:eastAsia="Calibri" w:hAnsi="Times New Roman" w:cs="Times New Roman"/>
                <w:sz w:val="24"/>
                <w:szCs w:val="24"/>
              </w:rPr>
              <w:t>учить создавать</w:t>
            </w:r>
            <w:r w:rsidR="00184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творческую работу по алгоритму и составлять программу.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0E294E" w:rsidP="000E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294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E294E" w:rsidRPr="000E294E" w:rsidTr="002C75DA">
        <w:trPr>
          <w:trHeight w:val="13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4E" w:rsidRPr="000E294E" w:rsidRDefault="000E294E" w:rsidP="000E294E">
            <w:pPr>
              <w:widowControl w:val="0"/>
              <w:numPr>
                <w:ilvl w:val="0"/>
                <w:numId w:val="3"/>
              </w:numPr>
              <w:suppressAutoHyphens/>
              <w:spacing w:after="0"/>
              <w:contextualSpacing/>
              <w:rPr>
                <w:rFonts w:ascii="Times New Roman" w:eastAsia="SimSun" w:hAnsi="Times New Roman" w:cs="Mangal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EF" w:rsidRPr="00EC1CEF" w:rsidRDefault="000E294E" w:rsidP="00EC1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29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</w:t>
            </w:r>
            <w:r w:rsidR="00EC1CEF" w:rsidRPr="00EC1C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LEGO технологии для дошкольников</w:t>
            </w:r>
          </w:p>
          <w:p w:rsidR="000E294E" w:rsidRPr="000E294E" w:rsidRDefault="00EC1CEF" w:rsidP="00EC1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1C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Творческая работа «Обезьяна барабанит по барабану». Программирование «Обезьяна барабанит по барабану».</w:t>
            </w:r>
          </w:p>
          <w:p w:rsidR="000E294E" w:rsidRPr="000E294E" w:rsidRDefault="000E294E" w:rsidP="00BC2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E29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Цели: </w:t>
            </w:r>
            <w:r w:rsidR="00184B56" w:rsidRPr="00184B56">
              <w:rPr>
                <w:rFonts w:ascii="Times New Roman" w:eastAsia="Calibri" w:hAnsi="Times New Roman" w:cs="Times New Roman"/>
                <w:sz w:val="24"/>
                <w:szCs w:val="24"/>
              </w:rPr>
              <w:t>учить создавать</w:t>
            </w:r>
            <w:r w:rsidR="00184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творческую работу по алгоритму, составлять программу с разными блоками.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0E294E" w:rsidP="000E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294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7763BD" w:rsidRPr="000E294E" w:rsidTr="002C75DA">
        <w:trPr>
          <w:trHeight w:val="13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BD" w:rsidRPr="000E294E" w:rsidRDefault="007763BD" w:rsidP="000E294E">
            <w:pPr>
              <w:widowControl w:val="0"/>
              <w:numPr>
                <w:ilvl w:val="0"/>
                <w:numId w:val="3"/>
              </w:numPr>
              <w:suppressAutoHyphens/>
              <w:spacing w:after="0"/>
              <w:contextualSpacing/>
              <w:rPr>
                <w:rFonts w:ascii="Times New Roman" w:eastAsia="SimSun" w:hAnsi="Times New Roman" w:cs="Mangal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BD" w:rsidRDefault="007763BD" w:rsidP="00EC1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</w:t>
            </w:r>
            <w:r w:rsidRPr="007763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Путешествие по LEGO-стране. «Рычащий лев»</w:t>
            </w:r>
          </w:p>
          <w:p w:rsidR="007763BD" w:rsidRPr="007763BD" w:rsidRDefault="007763BD" w:rsidP="00EC1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3BD">
              <w:rPr>
                <w:rFonts w:ascii="Times New Roman" w:eastAsia="Calibri" w:hAnsi="Times New Roman" w:cs="Times New Roman"/>
                <w:sz w:val="24"/>
                <w:szCs w:val="24"/>
              </w:rPr>
              <w:t>Цели: Продолжить знакомить детей с ременными передачами, экспериментирование со шкивами разных размеров, прямыми и перекрестными ременными передачами. Продолжить составление LEGO-словаря. Вырабатывать навык ориентации в деталях, их классификации, умение слушать инструкцию педагога</w:t>
            </w:r>
            <w:r>
              <w:rPr>
                <w:rFonts w:ascii="Arial" w:hAnsi="Arial" w:cs="Arial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BD" w:rsidRPr="000E294E" w:rsidRDefault="007763BD" w:rsidP="000E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7763BD" w:rsidRPr="000E294E" w:rsidTr="002C75DA">
        <w:trPr>
          <w:trHeight w:val="13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BD" w:rsidRPr="000E294E" w:rsidRDefault="007763BD" w:rsidP="000E294E">
            <w:pPr>
              <w:widowControl w:val="0"/>
              <w:numPr>
                <w:ilvl w:val="0"/>
                <w:numId w:val="3"/>
              </w:numPr>
              <w:suppressAutoHyphens/>
              <w:spacing w:after="0"/>
              <w:contextualSpacing/>
              <w:rPr>
                <w:rFonts w:ascii="Times New Roman" w:eastAsia="SimSun" w:hAnsi="Times New Roman" w:cs="Mangal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BD" w:rsidRDefault="007763BD" w:rsidP="00EC1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63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«Мир моих фантазий»</w:t>
            </w:r>
          </w:p>
          <w:p w:rsidR="007763BD" w:rsidRPr="000E294E" w:rsidRDefault="007763BD" w:rsidP="00EC1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63BD">
              <w:rPr>
                <w:rFonts w:ascii="Times New Roman" w:eastAsia="Calibri" w:hAnsi="Times New Roman" w:cs="Times New Roman"/>
                <w:sz w:val="24"/>
                <w:szCs w:val="24"/>
              </w:rPr>
              <w:t>Цели: Дать возможность самостоятельно собрать конструкцию из выбранного конструктора и презентовать её в группе.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63BD">
              <w:rPr>
                <w:rFonts w:ascii="Times New Roman" w:eastAsia="Calibri" w:hAnsi="Times New Roman" w:cs="Times New Roman"/>
                <w:sz w:val="24"/>
                <w:szCs w:val="24"/>
              </w:rPr>
              <w:t>Выявить способность детей применять полученные умения и навыки на практике.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BD" w:rsidRPr="000E294E" w:rsidRDefault="007763BD" w:rsidP="000E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E294E" w:rsidRPr="000E294E" w:rsidTr="002C75DA">
        <w:trPr>
          <w:trHeight w:val="131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0E294E" w:rsidP="000E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29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«</w:t>
            </w:r>
            <w:r w:rsidRPr="000E294E">
              <w:rPr>
                <w:rFonts w:ascii="Times New Roman" w:eastAsia="Calibri" w:hAnsi="Times New Roman" w:cs="Times New Roman"/>
                <w:b/>
              </w:rPr>
              <w:t>Конструирование по образцу по модели</w:t>
            </w:r>
            <w:r w:rsidRPr="000E29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0E294E" w:rsidP="000E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E294E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</w:tr>
      <w:tr w:rsidR="000E294E" w:rsidRPr="000E294E" w:rsidTr="002C75DA">
        <w:trPr>
          <w:trHeight w:val="13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4E" w:rsidRPr="000E294E" w:rsidRDefault="000E294E" w:rsidP="000E294E">
            <w:pPr>
              <w:widowControl w:val="0"/>
              <w:numPr>
                <w:ilvl w:val="0"/>
                <w:numId w:val="3"/>
              </w:numPr>
              <w:suppressAutoHyphens/>
              <w:spacing w:after="0"/>
              <w:ind w:left="473"/>
              <w:contextualSpacing/>
              <w:rPr>
                <w:rFonts w:ascii="Times New Roman" w:eastAsia="SimSun" w:hAnsi="Times New Roman" w:cs="Mangal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A78" w:rsidRDefault="000E294E" w:rsidP="00523A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2C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</w:t>
            </w:r>
            <w:r w:rsidR="00523A78" w:rsidRPr="00523A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LEGO технологии для дошкольников</w:t>
            </w:r>
            <w:r w:rsidR="00523A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="00523A78" w:rsidRPr="00523A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Разработка модели «Колесо обозрения». Программирование «Колесо обозрения».</w:t>
            </w:r>
          </w:p>
          <w:p w:rsidR="000E294E" w:rsidRPr="000E294E" w:rsidRDefault="000E294E" w:rsidP="00523A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0E29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Цели: </w:t>
            </w:r>
            <w:r w:rsidR="004B4D28">
              <w:rPr>
                <w:rFonts w:ascii="Times New Roman" w:eastAsia="Calibri" w:hAnsi="Times New Roman" w:cs="Times New Roman"/>
                <w:sz w:val="24"/>
                <w:szCs w:val="24"/>
              </w:rPr>
              <w:t>создать условия для разработки модели, учить алгоритму программирования.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0E294E" w:rsidP="000E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294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E294E" w:rsidRPr="000E294E" w:rsidTr="002C75DA">
        <w:trPr>
          <w:trHeight w:val="131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0E294E" w:rsidP="000E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294E">
              <w:rPr>
                <w:rFonts w:ascii="Times New Roman" w:eastAsia="Calibri" w:hAnsi="Times New Roman" w:cs="Times New Roman"/>
                <w:b/>
              </w:rPr>
              <w:t>Раздел «Конструирование по условиям»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7763BD" w:rsidP="000E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</w:tr>
      <w:tr w:rsidR="000E294E" w:rsidRPr="000E294E" w:rsidTr="002C75DA">
        <w:trPr>
          <w:trHeight w:val="131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0E294E" w:rsidP="000E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294E">
              <w:rPr>
                <w:rFonts w:ascii="Times New Roman" w:eastAsia="Calibri" w:hAnsi="Times New Roman" w:cs="Times New Roman"/>
                <w:b/>
              </w:rPr>
              <w:t>Раздел «Конструирование по простейшим чертежам и наглядным схемам»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4E" w:rsidRPr="000E294E" w:rsidRDefault="000E294E" w:rsidP="000E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294E" w:rsidRPr="000E294E" w:rsidTr="002C75DA">
        <w:trPr>
          <w:trHeight w:val="13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4E" w:rsidRPr="000E294E" w:rsidRDefault="000E294E" w:rsidP="000E294E">
            <w:pPr>
              <w:widowControl w:val="0"/>
              <w:numPr>
                <w:ilvl w:val="0"/>
                <w:numId w:val="3"/>
              </w:numPr>
              <w:suppressAutoHyphens/>
              <w:spacing w:after="0"/>
              <w:ind w:left="473"/>
              <w:contextualSpacing/>
              <w:rPr>
                <w:rFonts w:ascii="Times New Roman" w:eastAsia="SimSun" w:hAnsi="Times New Roman" w:cs="Mangal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0E294E" w:rsidP="00523A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29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</w:t>
            </w:r>
            <w:r w:rsidR="00523A78" w:rsidRPr="00523A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</w:t>
            </w:r>
            <w:r w:rsidR="00880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EGO технологии для дошкольников. </w:t>
            </w:r>
            <w:r w:rsidR="00523A78" w:rsidRPr="00523A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 машин и</w:t>
            </w:r>
            <w:r w:rsidR="00880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  <w:r w:rsidR="00523A78" w:rsidRPr="00523A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LEGO дупло</w:t>
            </w:r>
            <w:r w:rsidR="00523A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0E294E" w:rsidRPr="000E294E" w:rsidRDefault="000E294E" w:rsidP="002C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E29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Цели: </w:t>
            </w:r>
            <w:r w:rsidR="004B4D28" w:rsidRPr="004B4D28">
              <w:rPr>
                <w:rFonts w:ascii="Times New Roman" w:eastAsia="Calibri" w:hAnsi="Times New Roman" w:cs="Times New Roman"/>
                <w:sz w:val="24"/>
                <w:szCs w:val="24"/>
              </w:rPr>
              <w:t>Создать условия для выполнения творческой задачи.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0E294E" w:rsidP="000E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294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E294E" w:rsidRPr="000E294E" w:rsidTr="002C75DA">
        <w:trPr>
          <w:trHeight w:val="13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4E" w:rsidRPr="000E294E" w:rsidRDefault="000E294E" w:rsidP="000E294E">
            <w:pPr>
              <w:widowControl w:val="0"/>
              <w:numPr>
                <w:ilvl w:val="0"/>
                <w:numId w:val="3"/>
              </w:numPr>
              <w:suppressAutoHyphens/>
              <w:spacing w:after="0"/>
              <w:ind w:left="473"/>
              <w:contextualSpacing/>
              <w:rPr>
                <w:rFonts w:ascii="Times New Roman" w:eastAsia="SimSun" w:hAnsi="Times New Roman" w:cs="Mangal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A78" w:rsidRPr="00523A78" w:rsidRDefault="000E294E" w:rsidP="00523A7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29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</w:t>
            </w:r>
            <w:r w:rsidR="00523A78" w:rsidRPr="00523A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LEGO технологии для дошкольников</w:t>
            </w:r>
          </w:p>
          <w:p w:rsidR="000E294E" w:rsidRPr="000E294E" w:rsidRDefault="00523A78" w:rsidP="00523A7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3A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Разработка модели «Кран». Программирование «Кран».</w:t>
            </w:r>
          </w:p>
          <w:p w:rsidR="000E294E" w:rsidRPr="000E294E" w:rsidRDefault="000E294E" w:rsidP="004E5E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29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Цели: </w:t>
            </w:r>
            <w:r w:rsidR="004E5E47" w:rsidRPr="004E5E47">
              <w:rPr>
                <w:rFonts w:ascii="Times New Roman" w:eastAsia="Calibri" w:hAnsi="Times New Roman" w:cs="Times New Roman"/>
                <w:sz w:val="24"/>
                <w:szCs w:val="24"/>
              </w:rPr>
              <w:t>создать условия для разработки модели, учить алгоритму программирования.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0E294E" w:rsidP="000E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294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E294E" w:rsidRPr="000E294E" w:rsidTr="002C75DA">
        <w:trPr>
          <w:trHeight w:val="131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0E294E" w:rsidP="000E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294E">
              <w:rPr>
                <w:rFonts w:ascii="Times New Roman" w:eastAsia="Calibri" w:hAnsi="Times New Roman" w:cs="Times New Roman"/>
                <w:b/>
              </w:rPr>
              <w:t>Раздел «Конструирование по замыслу»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4E" w:rsidRPr="007763BD" w:rsidRDefault="007763BD" w:rsidP="000E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763BD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</w:tr>
      <w:tr w:rsidR="000E294E" w:rsidRPr="000E294E" w:rsidTr="002C75DA">
        <w:trPr>
          <w:trHeight w:val="13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4E" w:rsidRPr="000E294E" w:rsidRDefault="000E294E" w:rsidP="000E294E">
            <w:pPr>
              <w:widowControl w:val="0"/>
              <w:numPr>
                <w:ilvl w:val="0"/>
                <w:numId w:val="3"/>
              </w:numPr>
              <w:suppressAutoHyphens/>
              <w:spacing w:after="0"/>
              <w:ind w:left="473"/>
              <w:contextualSpacing/>
              <w:rPr>
                <w:rFonts w:ascii="Times New Roman" w:eastAsia="SimSun" w:hAnsi="Times New Roman" w:cs="Mangal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0E294E" w:rsidP="00EC1C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29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</w:t>
            </w:r>
            <w:r w:rsidR="00EC1CEF" w:rsidRPr="00EC1C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</w:t>
            </w:r>
            <w:r w:rsidR="00EC1C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EGO технологии для дошкольников </w:t>
            </w:r>
            <w:r w:rsidR="00EC1CEF" w:rsidRPr="00EC1C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«Постройка магазина» из  LEGO дупло</w:t>
            </w:r>
            <w:r w:rsidR="00EC1C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  <w:p w:rsidR="000E294E" w:rsidRPr="000E294E" w:rsidRDefault="000E294E" w:rsidP="000E29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29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Цели: </w:t>
            </w:r>
            <w:r w:rsidR="0088044B" w:rsidRPr="0088044B">
              <w:rPr>
                <w:rFonts w:ascii="Times New Roman" w:eastAsia="Calibri" w:hAnsi="Times New Roman" w:cs="Times New Roman"/>
                <w:sz w:val="24"/>
                <w:szCs w:val="24"/>
              </w:rPr>
              <w:t>Создать условия для выполнения творческой задачи.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0E294E" w:rsidP="000E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294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E294E" w:rsidRPr="000E294E" w:rsidTr="002C75DA">
        <w:trPr>
          <w:trHeight w:val="131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0E294E" w:rsidP="000E29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29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0E294E" w:rsidP="000E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E294E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</w:tr>
    </w:tbl>
    <w:p w:rsidR="000E294E" w:rsidRPr="000E294E" w:rsidRDefault="000E294E" w:rsidP="000E294E">
      <w:pPr>
        <w:widowControl w:val="0"/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  <w:r w:rsidRPr="000E294E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>5. Описание учебно-методического и материально-технического обеспечения образовательной деятельности</w:t>
      </w:r>
    </w:p>
    <w:tbl>
      <w:tblPr>
        <w:tblW w:w="10709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"/>
        <w:gridCol w:w="480"/>
        <w:gridCol w:w="27"/>
        <w:gridCol w:w="202"/>
        <w:gridCol w:w="8505"/>
        <w:gridCol w:w="1418"/>
      </w:tblGrid>
      <w:tr w:rsidR="000E294E" w:rsidRPr="000E294E" w:rsidTr="009B108C">
        <w:trPr>
          <w:trHeight w:val="167"/>
        </w:trPr>
        <w:tc>
          <w:tcPr>
            <w:tcW w:w="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0E294E" w:rsidP="000E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E29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№ п\п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0E294E" w:rsidP="000E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E29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Наименование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2C75DA" w:rsidP="000E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Кол-во</w:t>
            </w:r>
          </w:p>
        </w:tc>
      </w:tr>
      <w:tr w:rsidR="000E294E" w:rsidRPr="000E294E" w:rsidTr="009B108C">
        <w:trPr>
          <w:trHeight w:val="263"/>
        </w:trPr>
        <w:tc>
          <w:tcPr>
            <w:tcW w:w="10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0E294E" w:rsidP="000E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  <w:r w:rsidRPr="000E294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8"/>
                <w:lang w:eastAsia="hi-IN" w:bidi="hi-IN"/>
              </w:rPr>
              <w:t xml:space="preserve">Оборудование  </w:t>
            </w:r>
          </w:p>
        </w:tc>
      </w:tr>
      <w:tr w:rsidR="000E294E" w:rsidRPr="000E294E" w:rsidTr="009B108C">
        <w:trPr>
          <w:trHeight w:val="263"/>
        </w:trPr>
        <w:tc>
          <w:tcPr>
            <w:tcW w:w="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0E294E" w:rsidP="000E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E29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BD4A8A" w:rsidRDefault="00BD4A8A" w:rsidP="000E2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Ноутбук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hi-IN" w:bidi="hi-IN"/>
              </w:rPr>
              <w:t>L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ENOV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hi-IN" w:bidi="hi-IN"/>
              </w:rPr>
              <w:t>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0E294E" w:rsidP="000E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E29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0E294E" w:rsidRPr="000E294E" w:rsidTr="009B108C">
        <w:trPr>
          <w:trHeight w:val="263"/>
        </w:trPr>
        <w:tc>
          <w:tcPr>
            <w:tcW w:w="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0E294E" w:rsidP="000E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E29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0E294E" w:rsidP="000E2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E29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Экран IQ Board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0E294E" w:rsidP="000E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E29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0E294E" w:rsidRPr="000E294E" w:rsidTr="009B108C">
        <w:trPr>
          <w:trHeight w:val="263"/>
        </w:trPr>
        <w:tc>
          <w:tcPr>
            <w:tcW w:w="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0E294E" w:rsidP="000E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E29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0E294E" w:rsidP="000E2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E29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Проектор EPSON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0E294E" w:rsidP="000E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E29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0E294E" w:rsidRPr="000E294E" w:rsidTr="009B108C">
        <w:trPr>
          <w:trHeight w:val="263"/>
        </w:trPr>
        <w:tc>
          <w:tcPr>
            <w:tcW w:w="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0E294E" w:rsidP="000E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E29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0E294E" w:rsidP="000E2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E294E">
              <w:rPr>
                <w:rFonts w:ascii="Times New Roman" w:eastAsia="Calibri" w:hAnsi="Times New Roman" w:cs="Times New Roman"/>
                <w:color w:val="000000"/>
              </w:rPr>
              <w:t>Музыкальный центр Sony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0E294E" w:rsidP="000E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E29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0E294E" w:rsidRPr="000E294E" w:rsidTr="009B108C">
        <w:trPr>
          <w:trHeight w:val="382"/>
        </w:trPr>
        <w:tc>
          <w:tcPr>
            <w:tcW w:w="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0E294E" w:rsidP="000E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E29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0E294E" w:rsidP="000E2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E29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Колонки CREATIVE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0E294E" w:rsidP="000E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E29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0E294E" w:rsidRPr="000E294E" w:rsidTr="009B108C">
        <w:trPr>
          <w:trHeight w:val="185"/>
        </w:trPr>
        <w:tc>
          <w:tcPr>
            <w:tcW w:w="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0E294E" w:rsidP="000E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E29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0E294E" w:rsidP="000E2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E29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Мольберт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0E294E" w:rsidP="000E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E29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0E294E" w:rsidRPr="000E294E" w:rsidTr="009B108C">
        <w:trPr>
          <w:trHeight w:val="270"/>
        </w:trPr>
        <w:tc>
          <w:tcPr>
            <w:tcW w:w="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0E294E" w:rsidP="000E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E29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0E294E" w:rsidP="000E2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E29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Детский планшет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705D2F" w:rsidP="000E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0E294E" w:rsidRPr="000E294E" w:rsidTr="009B108C">
        <w:trPr>
          <w:trHeight w:val="260"/>
        </w:trPr>
        <w:tc>
          <w:tcPr>
            <w:tcW w:w="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0E294E" w:rsidP="000E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E29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0E294E" w:rsidP="000E29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E294E">
              <w:rPr>
                <w:rFonts w:ascii="Times New Roman" w:eastAsia="Calibri" w:hAnsi="Times New Roman" w:cs="Times New Roman"/>
                <w:color w:val="000000"/>
              </w:rPr>
              <w:t>Конструктор "Робототехника"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705D2F" w:rsidP="000E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0E294E" w:rsidRPr="000E294E" w:rsidTr="009B108C">
        <w:trPr>
          <w:trHeight w:val="260"/>
        </w:trPr>
        <w:tc>
          <w:tcPr>
            <w:tcW w:w="10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0E294E" w:rsidP="000E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E294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Мебель</w:t>
            </w:r>
          </w:p>
        </w:tc>
      </w:tr>
      <w:tr w:rsidR="000E294E" w:rsidRPr="000E294E" w:rsidTr="009B108C">
        <w:trPr>
          <w:trHeight w:val="260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0E294E" w:rsidP="000E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E29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8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0E294E" w:rsidP="000E2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E29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Стул ученический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705D2F" w:rsidP="000E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25</w:t>
            </w:r>
          </w:p>
        </w:tc>
      </w:tr>
      <w:tr w:rsidR="000E294E" w:rsidRPr="000E294E" w:rsidTr="009B108C">
        <w:trPr>
          <w:trHeight w:val="260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0E294E" w:rsidP="000E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E29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8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0E294E" w:rsidP="000E2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E29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Стол ученический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705D2F" w:rsidP="000E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0E294E" w:rsidRPr="000E294E" w:rsidTr="009B108C">
        <w:trPr>
          <w:trHeight w:val="260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0E294E" w:rsidP="000E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E29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8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0E294E" w:rsidP="000E2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E29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Стул офисный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0E294E" w:rsidP="000E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E29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0E294E" w:rsidRPr="000E294E" w:rsidTr="009B108C">
        <w:trPr>
          <w:trHeight w:val="260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0E294E" w:rsidP="000E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E29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8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0E294E" w:rsidP="000E2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E29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Стол угловой с тумбой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0E294E" w:rsidP="000E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E29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0E294E" w:rsidRPr="000E294E" w:rsidTr="009B108C">
        <w:trPr>
          <w:trHeight w:val="260"/>
        </w:trPr>
        <w:tc>
          <w:tcPr>
            <w:tcW w:w="10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0E294E" w:rsidP="000E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E294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Конструкторы</w:t>
            </w:r>
          </w:p>
        </w:tc>
      </w:tr>
      <w:tr w:rsidR="000E294E" w:rsidRPr="000E294E" w:rsidTr="009B108C">
        <w:trPr>
          <w:trHeight w:val="260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0E294E" w:rsidP="000E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E29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8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705D2F" w:rsidP="000E2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Конструктор LEGO DUPLO «Город</w:t>
            </w:r>
            <w:r w:rsidR="000E294E" w:rsidRPr="000E294E">
              <w:rPr>
                <w:rFonts w:ascii="Times New Roman" w:eastAsia="Calibri" w:hAnsi="Times New Roman" w:cs="Times New Roman"/>
                <w:sz w:val="24"/>
              </w:rPr>
              <w:t>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0E294E" w:rsidP="000E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E29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0E294E" w:rsidRPr="000E294E" w:rsidTr="009B108C">
        <w:trPr>
          <w:trHeight w:val="260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0E294E" w:rsidP="000E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E29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8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0E294E" w:rsidP="000E29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E294E">
              <w:rPr>
                <w:rFonts w:ascii="Times New Roman" w:eastAsia="Calibri" w:hAnsi="Times New Roman" w:cs="Times New Roman"/>
                <w:sz w:val="24"/>
              </w:rPr>
              <w:t>Конструкторы «Строительные машины DUPLO»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0E294E" w:rsidP="000E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E29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0E294E" w:rsidRPr="000E294E" w:rsidTr="009B108C">
        <w:trPr>
          <w:trHeight w:val="260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0E294E" w:rsidP="000E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E29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19</w:t>
            </w:r>
          </w:p>
        </w:tc>
        <w:tc>
          <w:tcPr>
            <w:tcW w:w="8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0E294E" w:rsidP="000E29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E294E">
              <w:rPr>
                <w:rFonts w:ascii="Times New Roman" w:eastAsia="Calibri" w:hAnsi="Times New Roman" w:cs="Times New Roman"/>
                <w:sz w:val="24"/>
              </w:rPr>
              <w:t>Кирпичики DUPLO</w:t>
            </w:r>
            <w:r w:rsidRPr="000E294E">
              <w:rPr>
                <w:rFonts w:ascii="PT_SansBold" w:eastAsia="Times New Roman" w:hAnsi="PT_SansBold" w:cs="Arial"/>
                <w:bCs/>
                <w:color w:val="000000"/>
                <w:kern w:val="36"/>
                <w:sz w:val="30"/>
                <w:szCs w:val="30"/>
                <w:lang w:eastAsia="ru-RU"/>
              </w:rPr>
              <w:t xml:space="preserve">  </w:t>
            </w:r>
            <w:r w:rsidRPr="000E294E">
              <w:rPr>
                <w:rFonts w:ascii="Times New Roman" w:eastAsia="Calibri" w:hAnsi="Times New Roman" w:cs="Times New Roman"/>
                <w:sz w:val="24"/>
              </w:rPr>
              <w:t>для творческих занятий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0E294E" w:rsidP="000E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E29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0E294E" w:rsidRPr="000E294E" w:rsidTr="009B108C">
        <w:trPr>
          <w:trHeight w:val="260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0E294E" w:rsidP="000E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E29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21</w:t>
            </w:r>
          </w:p>
        </w:tc>
        <w:tc>
          <w:tcPr>
            <w:tcW w:w="8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0E294E" w:rsidP="000E29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E294E">
              <w:rPr>
                <w:rFonts w:ascii="Times New Roman" w:eastAsia="Calibri" w:hAnsi="Times New Roman" w:cs="Times New Roman"/>
                <w:sz w:val="24"/>
              </w:rPr>
              <w:t>Конструктор LEGO Education 9580 «WeDo»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0E294E" w:rsidP="000E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E29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</w:tr>
      <w:tr w:rsidR="000E294E" w:rsidRPr="000E294E" w:rsidTr="009B108C">
        <w:trPr>
          <w:trHeight w:val="260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0E294E" w:rsidP="000E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E29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22</w:t>
            </w:r>
          </w:p>
        </w:tc>
        <w:tc>
          <w:tcPr>
            <w:tcW w:w="8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0E294E" w:rsidP="000E29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E294E">
              <w:rPr>
                <w:rFonts w:ascii="Times New Roman" w:eastAsia="Calibri" w:hAnsi="Times New Roman" w:cs="Times New Roman"/>
                <w:sz w:val="24"/>
              </w:rPr>
              <w:t>Кон</w:t>
            </w:r>
            <w:r w:rsidR="00705D2F">
              <w:rPr>
                <w:rFonts w:ascii="Times New Roman" w:eastAsia="Calibri" w:hAnsi="Times New Roman" w:cs="Times New Roman"/>
                <w:sz w:val="24"/>
              </w:rPr>
              <w:t>структор «Космическая ракета</w:t>
            </w:r>
            <w:r w:rsidRPr="000E294E"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0E294E" w:rsidP="000E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E29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0E294E" w:rsidRPr="000E294E" w:rsidTr="009B108C">
        <w:trPr>
          <w:trHeight w:val="260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0E294E" w:rsidP="000E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E29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23</w:t>
            </w:r>
          </w:p>
        </w:tc>
        <w:tc>
          <w:tcPr>
            <w:tcW w:w="8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705D2F" w:rsidRDefault="00751A7B" w:rsidP="000E29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hyperlink r:id="rId7" w:history="1">
              <w:r w:rsidR="000E294E" w:rsidRPr="00705D2F">
                <w:rPr>
                  <w:rFonts w:ascii="Times New Roman" w:eastAsia="Calibri" w:hAnsi="Times New Roman" w:cs="Times New Roman"/>
                  <w:sz w:val="24"/>
                </w:rPr>
                <w:t>Конструктор</w:t>
              </w:r>
              <w:r w:rsidR="000E294E" w:rsidRPr="00705D2F">
                <w:rPr>
                  <w:rFonts w:ascii="Times New Roman" w:eastAsia="Calibri" w:hAnsi="Times New Roman" w:cs="Times New Roman"/>
                  <w:sz w:val="24"/>
                  <w:lang w:val="en-US"/>
                </w:rPr>
                <w:t>-</w:t>
              </w:r>
              <w:r w:rsidR="000E294E" w:rsidRPr="00705D2F">
                <w:rPr>
                  <w:rFonts w:ascii="Times New Roman" w:eastAsia="Calibri" w:hAnsi="Times New Roman" w:cs="Times New Roman"/>
                  <w:sz w:val="24"/>
                </w:rPr>
                <w:t>робот</w:t>
              </w:r>
              <w:r w:rsidR="000E294E" w:rsidRPr="00705D2F">
                <w:rPr>
                  <w:rFonts w:ascii="Times New Roman" w:eastAsia="Calibri" w:hAnsi="Times New Roman" w:cs="Times New Roman"/>
                  <w:sz w:val="24"/>
                  <w:lang w:val="en-US"/>
                </w:rPr>
                <w:t xml:space="preserve"> LEGO Education 45300 WeDo 2.0 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0E294E" w:rsidP="000E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E29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0E294E" w:rsidRPr="000E294E" w:rsidTr="009B108C">
        <w:trPr>
          <w:trHeight w:val="260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0E294E" w:rsidP="000E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E29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8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2F" w:rsidRPr="000E294E" w:rsidRDefault="00705D2F" w:rsidP="000E29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Конструктор «Космодром»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0E294E" w:rsidP="000E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E29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705D2F" w:rsidRPr="000E294E" w:rsidTr="009B108C">
        <w:trPr>
          <w:trHeight w:val="260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2F" w:rsidRPr="000E294E" w:rsidRDefault="00705D2F" w:rsidP="000E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8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2F" w:rsidRDefault="00705D2F" w:rsidP="000E29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E294E">
              <w:rPr>
                <w:rFonts w:ascii="Times New Roman" w:eastAsia="Calibri" w:hAnsi="Times New Roman" w:cs="Times New Roman"/>
                <w:sz w:val="24"/>
              </w:rPr>
              <w:t>Конструктор LEGO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«</w:t>
            </w:r>
            <w:r w:rsidR="003B468B">
              <w:rPr>
                <w:rFonts w:ascii="Times New Roman" w:eastAsia="Calibri" w:hAnsi="Times New Roman" w:cs="Times New Roman"/>
                <w:sz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</w:rPr>
              <w:t>равила дорожного движения»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2F" w:rsidRPr="000E294E" w:rsidRDefault="003B468B" w:rsidP="000E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705D2F" w:rsidRPr="000E294E" w:rsidTr="009B108C">
        <w:trPr>
          <w:trHeight w:val="260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2F" w:rsidRDefault="00705D2F" w:rsidP="000E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26</w:t>
            </w:r>
          </w:p>
        </w:tc>
        <w:tc>
          <w:tcPr>
            <w:tcW w:w="8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2F" w:rsidRPr="000E294E" w:rsidRDefault="00DC67C3" w:rsidP="000E29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Эко конструктор «Арка», «Мост», «Башня» из глиняных кирпичиков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2F" w:rsidRPr="000E294E" w:rsidRDefault="003B468B" w:rsidP="000E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</w:tr>
      <w:tr w:rsidR="00705D2F" w:rsidRPr="000E294E" w:rsidTr="009B108C">
        <w:trPr>
          <w:trHeight w:val="260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2F" w:rsidRDefault="00705D2F" w:rsidP="000E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27</w:t>
            </w:r>
          </w:p>
        </w:tc>
        <w:tc>
          <w:tcPr>
            <w:tcW w:w="8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2F" w:rsidRPr="000E294E" w:rsidRDefault="00DC67C3" w:rsidP="000E29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Эко конструктор из картона «Ракета»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2F" w:rsidRPr="000E294E" w:rsidRDefault="003B468B" w:rsidP="000E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705D2F" w:rsidRPr="000E294E" w:rsidTr="009B108C">
        <w:trPr>
          <w:trHeight w:val="260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2F" w:rsidRDefault="00705D2F" w:rsidP="000E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28</w:t>
            </w:r>
          </w:p>
        </w:tc>
        <w:tc>
          <w:tcPr>
            <w:tcW w:w="8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2F" w:rsidRPr="000E294E" w:rsidRDefault="003B468B" w:rsidP="000E29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Конструктор «Шестеренки»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2F" w:rsidRPr="000E294E" w:rsidRDefault="003B468B" w:rsidP="000E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705D2F" w:rsidRPr="000E294E" w:rsidTr="009B108C">
        <w:trPr>
          <w:trHeight w:val="260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2F" w:rsidRDefault="00705D2F" w:rsidP="000E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29</w:t>
            </w:r>
          </w:p>
        </w:tc>
        <w:tc>
          <w:tcPr>
            <w:tcW w:w="8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2F" w:rsidRPr="000E294E" w:rsidRDefault="003B468B" w:rsidP="000E29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Конструктор «Изобретатель»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2F" w:rsidRPr="000E294E" w:rsidRDefault="003B468B" w:rsidP="000E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705D2F" w:rsidRPr="000E294E" w:rsidTr="009B108C">
        <w:trPr>
          <w:trHeight w:val="260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2F" w:rsidRPr="003B468B" w:rsidRDefault="00705D2F" w:rsidP="003B4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B468B">
              <w:rPr>
                <w:rFonts w:ascii="Times New Roman" w:eastAsia="Calibri" w:hAnsi="Times New Roman" w:cs="Times New Roman"/>
                <w:sz w:val="24"/>
              </w:rPr>
              <w:t>30</w:t>
            </w:r>
          </w:p>
        </w:tc>
        <w:tc>
          <w:tcPr>
            <w:tcW w:w="8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2F" w:rsidRPr="000E294E" w:rsidRDefault="003B468B" w:rsidP="003B4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Конструктор </w:t>
            </w:r>
            <w:r w:rsidRPr="003B468B">
              <w:rPr>
                <w:rFonts w:ascii="Times New Roman" w:eastAsia="Calibri" w:hAnsi="Times New Roman" w:cs="Times New Roman"/>
                <w:sz w:val="24"/>
              </w:rPr>
              <w:t>LEGO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«Звездолет»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2F" w:rsidRPr="000E294E" w:rsidRDefault="00705D2F" w:rsidP="003B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B468B" w:rsidRPr="000E294E" w:rsidTr="009B108C">
        <w:trPr>
          <w:trHeight w:val="247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8B" w:rsidRPr="003B468B" w:rsidRDefault="003B468B" w:rsidP="003B4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31</w:t>
            </w:r>
          </w:p>
        </w:tc>
        <w:tc>
          <w:tcPr>
            <w:tcW w:w="8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8B" w:rsidRPr="003B468B" w:rsidRDefault="003B468B" w:rsidP="003B468B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7C62">
              <w:rPr>
                <w:rFonts w:ascii="Times New Roman" w:eastAsia="Calibri" w:hAnsi="Times New Roman" w:cs="Times New Roman"/>
                <w:sz w:val="24"/>
              </w:rPr>
              <w:t xml:space="preserve">Конструктор </w:t>
            </w:r>
            <w:r>
              <w:rPr>
                <w:rFonts w:ascii="Times New Roman" w:eastAsia="Calibri" w:hAnsi="Times New Roman" w:cs="Times New Roman"/>
                <w:sz w:val="24"/>
              </w:rPr>
              <w:t>«Тико»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8B" w:rsidRPr="000E294E" w:rsidRDefault="003B468B" w:rsidP="003B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3B468B" w:rsidRPr="000E294E" w:rsidTr="009B108C">
        <w:trPr>
          <w:trHeight w:val="260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8B" w:rsidRPr="003B468B" w:rsidRDefault="003B468B" w:rsidP="003B4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32</w:t>
            </w:r>
          </w:p>
        </w:tc>
        <w:tc>
          <w:tcPr>
            <w:tcW w:w="8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8B" w:rsidRPr="003B468B" w:rsidRDefault="003B468B" w:rsidP="003B468B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7C62">
              <w:rPr>
                <w:rFonts w:ascii="Times New Roman" w:eastAsia="Calibri" w:hAnsi="Times New Roman" w:cs="Times New Roman"/>
                <w:sz w:val="24"/>
              </w:rPr>
              <w:t xml:space="preserve">Конструктор </w:t>
            </w:r>
            <w:r>
              <w:rPr>
                <w:rFonts w:ascii="Times New Roman" w:eastAsia="Calibri" w:hAnsi="Times New Roman" w:cs="Times New Roman"/>
                <w:sz w:val="24"/>
              </w:rPr>
              <w:t>строительных модулей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8B" w:rsidRPr="000E294E" w:rsidRDefault="003B468B" w:rsidP="003B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0E294E" w:rsidRPr="000E294E" w:rsidTr="009B108C">
        <w:trPr>
          <w:gridBefore w:val="1"/>
          <w:wBefore w:w="77" w:type="dxa"/>
          <w:trHeight w:val="26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0E294E" w:rsidP="000E294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E294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Средства обеспечения освоения программы</w:t>
            </w:r>
          </w:p>
          <w:p w:rsidR="000E294E" w:rsidRPr="000E294E" w:rsidRDefault="000E294E" w:rsidP="000E294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E294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Аудио- и видео - пособия</w:t>
            </w:r>
          </w:p>
        </w:tc>
      </w:tr>
      <w:tr w:rsidR="000E294E" w:rsidRPr="000E294E" w:rsidTr="009B108C">
        <w:trPr>
          <w:gridBefore w:val="1"/>
          <w:wBefore w:w="77" w:type="dxa"/>
          <w:trHeight w:val="260"/>
        </w:trPr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3B468B" w:rsidP="00705D2F">
            <w:pPr>
              <w:spacing w:after="0" w:line="240" w:lineRule="auto"/>
              <w:ind w:left="-247" w:firstLine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33</w:t>
            </w:r>
          </w:p>
        </w:tc>
        <w:tc>
          <w:tcPr>
            <w:tcW w:w="8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0E294E" w:rsidP="000E2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E294E">
              <w:rPr>
                <w:rFonts w:ascii="Times New Roman" w:eastAsia="Calibri" w:hAnsi="Times New Roman" w:cs="Times New Roman"/>
              </w:rPr>
              <w:t>«Фантазеры, талантливый дизайнер»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0E294E" w:rsidP="000E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E29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0E294E" w:rsidRPr="000E294E" w:rsidTr="009B108C">
        <w:trPr>
          <w:gridBefore w:val="1"/>
          <w:wBefore w:w="77" w:type="dxa"/>
          <w:trHeight w:val="260"/>
        </w:trPr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3B468B" w:rsidP="000E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34</w:t>
            </w:r>
          </w:p>
        </w:tc>
        <w:tc>
          <w:tcPr>
            <w:tcW w:w="8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0E294E" w:rsidP="000E29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294E">
              <w:rPr>
                <w:rFonts w:ascii="Times New Roman" w:eastAsia="Calibri" w:hAnsi="Times New Roman" w:cs="Times New Roman"/>
              </w:rPr>
              <w:t>Обучающие раскраски» Дошкольник. (диск)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4E" w:rsidRPr="000E294E" w:rsidRDefault="000E294E" w:rsidP="000E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E29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</w:tbl>
    <w:p w:rsidR="000E294E" w:rsidRPr="000E294E" w:rsidRDefault="000E294E" w:rsidP="000E294E">
      <w:pPr>
        <w:widowControl w:val="0"/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Mangal"/>
          <w:b/>
          <w:kern w:val="2"/>
          <w:sz w:val="24"/>
          <w:szCs w:val="24"/>
          <w:lang w:eastAsia="hi-IN" w:bidi="hi-IN"/>
        </w:rPr>
      </w:pPr>
      <w:r w:rsidRPr="000E294E">
        <w:rPr>
          <w:rFonts w:ascii="Times New Roman" w:eastAsia="Times New Roman" w:hAnsi="Times New Roman" w:cs="Mangal"/>
          <w:b/>
          <w:kern w:val="2"/>
          <w:sz w:val="24"/>
          <w:szCs w:val="24"/>
          <w:lang w:eastAsia="hi-IN" w:bidi="hi-IN"/>
        </w:rPr>
        <w:t>5.1. Список литературы</w:t>
      </w:r>
    </w:p>
    <w:tbl>
      <w:tblPr>
        <w:tblStyle w:val="a3"/>
        <w:tblW w:w="974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0E294E" w:rsidRPr="000E294E" w:rsidTr="000B1955">
        <w:trPr>
          <w:trHeight w:val="2960"/>
        </w:trPr>
        <w:tc>
          <w:tcPr>
            <w:tcW w:w="9747" w:type="dxa"/>
            <w:hideMark/>
          </w:tcPr>
          <w:p w:rsidR="0040164A" w:rsidRPr="00326313" w:rsidRDefault="0040164A" w:rsidP="0040164A">
            <w:pPr>
              <w:pStyle w:val="a4"/>
              <w:numPr>
                <w:ilvl w:val="0"/>
                <w:numId w:val="15"/>
              </w:numPr>
              <w:tabs>
                <w:tab w:val="left" w:pos="426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Детство. Комплексная образовательная программа дошкольного образования.от 0 до 7лет. 6 изд., испр. ФГОС. Год издания: 2021</w:t>
            </w:r>
          </w:p>
          <w:p w:rsidR="0040164A" w:rsidRPr="00326313" w:rsidRDefault="0040164A" w:rsidP="0040164A">
            <w:pPr>
              <w:widowControl w:val="0"/>
              <w:numPr>
                <w:ilvl w:val="0"/>
                <w:numId w:val="15"/>
              </w:numPr>
              <w:tabs>
                <w:tab w:val="left" w:pos="240"/>
              </w:tabs>
              <w:suppressAutoHyphens/>
              <w:ind w:left="0" w:right="-28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и организация образовательного процесса дошкольного учреждения по примерной основной общеобразовательной программе «Детство»: учеб.-метод. пособие. – СПб.: ООО «ИЗДАТЕЛЬСТВО «ДЕТСТВО-ПРЕСС», 2017 г.</w:t>
            </w:r>
          </w:p>
          <w:p w:rsidR="0040164A" w:rsidRPr="00326313" w:rsidRDefault="0040164A" w:rsidP="0040164A">
            <w:pPr>
              <w:widowControl w:val="0"/>
              <w:numPr>
                <w:ilvl w:val="0"/>
                <w:numId w:val="15"/>
              </w:numPr>
              <w:tabs>
                <w:tab w:val="left" w:pos="240"/>
              </w:tabs>
              <w:suppressAutoHyphens/>
              <w:ind w:left="0" w:right="-28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Н.Н.  Леонова «Художественное творчество. Опыт освоения образовательной области по программе "Детство": планирование, конспекты. Старшая группа. Издательство: Учитель г. Волгоград, год издания: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326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40164A" w:rsidRPr="00326313" w:rsidRDefault="0040164A" w:rsidP="0040164A">
            <w:pPr>
              <w:widowControl w:val="0"/>
              <w:numPr>
                <w:ilvl w:val="0"/>
                <w:numId w:val="15"/>
              </w:numPr>
              <w:tabs>
                <w:tab w:val="left" w:pos="240"/>
              </w:tabs>
              <w:suppressAutoHyphens/>
              <w:ind w:left="0" w:right="-28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Н.Н  Леонова  « Художественное творчество. Освоение содержания образовательной области по программе "Детство": планирование, конспекты. Подготовительная группа. Издательство: Учитель г. Волгоград, год издания: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326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40164A" w:rsidRPr="00326313" w:rsidRDefault="0040164A" w:rsidP="0040164A">
            <w:pPr>
              <w:widowControl w:val="0"/>
              <w:numPr>
                <w:ilvl w:val="0"/>
                <w:numId w:val="15"/>
              </w:numPr>
              <w:tabs>
                <w:tab w:val="left" w:pos="240"/>
              </w:tabs>
              <w:suppressAutoHyphens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Лыкова И.А.; Н. Е. Васюкова Изобразительная деятельность и детская литература. Мир сказки.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326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40164A" w:rsidRPr="00326313" w:rsidRDefault="0040164A" w:rsidP="0040164A">
            <w:pPr>
              <w:widowControl w:val="0"/>
              <w:numPr>
                <w:ilvl w:val="0"/>
                <w:numId w:val="15"/>
              </w:numPr>
              <w:tabs>
                <w:tab w:val="left" w:pos="240"/>
              </w:tabs>
              <w:suppressAutoHyphens/>
              <w:ind w:left="0" w:right="-28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Лыкова И.А. Изобразительная деятельность в детском саду. Подготовительная группа.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326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40164A" w:rsidRPr="00326313" w:rsidRDefault="0040164A" w:rsidP="0040164A">
            <w:pPr>
              <w:widowControl w:val="0"/>
              <w:numPr>
                <w:ilvl w:val="0"/>
                <w:numId w:val="15"/>
              </w:numPr>
              <w:tabs>
                <w:tab w:val="left" w:pos="240"/>
              </w:tabs>
              <w:suppressAutoHyphens/>
              <w:ind w:left="0" w:right="-28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Лыкова И.А. Цветные ладошки. Парциальная программа художественно-эстетического развития детей 2-7 лет в изобразительной деятельности. –М.: ИД «Цветной мир»,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</w:t>
            </w:r>
            <w:r w:rsidRPr="00326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40164A" w:rsidRPr="00326313" w:rsidRDefault="0040164A" w:rsidP="0040164A">
            <w:pPr>
              <w:widowControl w:val="0"/>
              <w:numPr>
                <w:ilvl w:val="0"/>
                <w:numId w:val="15"/>
              </w:numPr>
              <w:tabs>
                <w:tab w:val="left" w:pos="240"/>
              </w:tabs>
              <w:suppressAutoHyphens/>
              <w:ind w:left="0" w:right="-28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Лыкова И.А. Изобразительная деятельность в детском саду. Средняя группа: учебно</w:t>
            </w:r>
          </w:p>
          <w:p w:rsidR="0040164A" w:rsidRPr="00326313" w:rsidRDefault="0040164A" w:rsidP="0040164A">
            <w:pPr>
              <w:widowControl w:val="0"/>
              <w:tabs>
                <w:tab w:val="left" w:pos="240"/>
              </w:tabs>
              <w:suppressAutoHyphens/>
              <w:ind w:right="-28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-методическое пособие. –М.: ИД «Цветной мир»,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Pr="00326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40164A" w:rsidRPr="00326313" w:rsidRDefault="0040164A" w:rsidP="0040164A">
            <w:pPr>
              <w:widowControl w:val="0"/>
              <w:numPr>
                <w:ilvl w:val="0"/>
                <w:numId w:val="15"/>
              </w:numPr>
              <w:tabs>
                <w:tab w:val="left" w:pos="240"/>
              </w:tabs>
              <w:suppressAutoHyphens/>
              <w:ind w:left="0" w:right="-28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Лыкова И.А. Дидактические игры и занятия. Интеграция художественной и </w:t>
            </w:r>
          </w:p>
          <w:p w:rsidR="000E294E" w:rsidRPr="000E294E" w:rsidRDefault="0040164A" w:rsidP="0040164A">
            <w:pPr>
              <w:widowControl w:val="0"/>
              <w:tabs>
                <w:tab w:val="left" w:pos="240"/>
              </w:tabs>
              <w:suppressAutoHyphens/>
              <w:ind w:right="-280"/>
              <w:contextualSpacing/>
              <w:rPr>
                <w:rFonts w:ascii="Times New Roman" w:eastAsia="SimSun" w:hAnsi="Times New Roman" w:cs="Mangal"/>
                <w:kern w:val="2"/>
                <w:sz w:val="24"/>
                <w:szCs w:val="28"/>
                <w:lang w:eastAsia="hi-IN" w:bidi="hi-IN"/>
              </w:rPr>
            </w:pPr>
            <w:r w:rsidRPr="00326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познавательной деятельности дошкольников.–М.: ИД «Цветной мир»,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326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B70CC7" w:rsidRDefault="00B70CC7" w:rsidP="00AF21F2">
      <w:pPr>
        <w:tabs>
          <w:tab w:val="left" w:pos="284"/>
        </w:tabs>
        <w:ind w:right="-280"/>
        <w:jc w:val="both"/>
      </w:pPr>
    </w:p>
    <w:sectPr w:rsidR="00B70CC7" w:rsidSect="005D2278">
      <w:footerReference w:type="default" r:id="rId8"/>
      <w:pgSz w:w="11906" w:h="16838"/>
      <w:pgMar w:top="1134" w:right="850" w:bottom="113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A7B" w:rsidRDefault="00751A7B" w:rsidP="005D2278">
      <w:pPr>
        <w:spacing w:after="0" w:line="240" w:lineRule="auto"/>
      </w:pPr>
      <w:r>
        <w:separator/>
      </w:r>
    </w:p>
  </w:endnote>
  <w:endnote w:type="continuationSeparator" w:id="0">
    <w:p w:rsidR="00751A7B" w:rsidRDefault="00751A7B" w:rsidP="005D2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_SansBol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9193265"/>
      <w:docPartObj>
        <w:docPartGallery w:val="Page Numbers (Bottom of Page)"/>
        <w:docPartUnique/>
      </w:docPartObj>
    </w:sdtPr>
    <w:sdtEndPr/>
    <w:sdtContent>
      <w:p w:rsidR="005D2278" w:rsidRDefault="00A6697A">
        <w:pPr>
          <w:pStyle w:val="a7"/>
          <w:jc w:val="center"/>
        </w:pPr>
        <w:r>
          <w:fldChar w:fldCharType="begin"/>
        </w:r>
        <w:r w:rsidR="005D2278">
          <w:instrText>PAGE   \* MERGEFORMAT</w:instrText>
        </w:r>
        <w:r>
          <w:fldChar w:fldCharType="separate"/>
        </w:r>
        <w:r w:rsidR="003A5DA8">
          <w:rPr>
            <w:noProof/>
          </w:rPr>
          <w:t>2</w:t>
        </w:r>
        <w:r>
          <w:fldChar w:fldCharType="end"/>
        </w:r>
      </w:p>
    </w:sdtContent>
  </w:sdt>
  <w:p w:rsidR="005D2278" w:rsidRDefault="005D227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A7B" w:rsidRDefault="00751A7B" w:rsidP="005D2278">
      <w:pPr>
        <w:spacing w:after="0" w:line="240" w:lineRule="auto"/>
      </w:pPr>
      <w:r>
        <w:separator/>
      </w:r>
    </w:p>
  </w:footnote>
  <w:footnote w:type="continuationSeparator" w:id="0">
    <w:p w:rsidR="00751A7B" w:rsidRDefault="00751A7B" w:rsidP="005D2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03C69"/>
    <w:multiLevelType w:val="hybridMultilevel"/>
    <w:tmpl w:val="50E24D4E"/>
    <w:lvl w:ilvl="0" w:tplc="A2C25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91D37"/>
    <w:multiLevelType w:val="hybridMultilevel"/>
    <w:tmpl w:val="0C5ECE16"/>
    <w:lvl w:ilvl="0" w:tplc="451A53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F3D5C"/>
    <w:multiLevelType w:val="hybridMultilevel"/>
    <w:tmpl w:val="540CB464"/>
    <w:lvl w:ilvl="0" w:tplc="A2C25CEE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" w15:restartNumberingAfterBreak="0">
    <w:nsid w:val="25126AC8"/>
    <w:multiLevelType w:val="hybridMultilevel"/>
    <w:tmpl w:val="246CA330"/>
    <w:lvl w:ilvl="0" w:tplc="A2C25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0F4FFAA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2464F"/>
    <w:multiLevelType w:val="hybridMultilevel"/>
    <w:tmpl w:val="DF9CE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E66A4"/>
    <w:multiLevelType w:val="hybridMultilevel"/>
    <w:tmpl w:val="81368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F7ADD"/>
    <w:multiLevelType w:val="hybridMultilevel"/>
    <w:tmpl w:val="B26099FA"/>
    <w:lvl w:ilvl="0" w:tplc="A2C25C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E7A2669"/>
    <w:multiLevelType w:val="hybridMultilevel"/>
    <w:tmpl w:val="A3CC6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E367DD"/>
    <w:multiLevelType w:val="hybridMultilevel"/>
    <w:tmpl w:val="CEDAF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BC3873"/>
    <w:multiLevelType w:val="hybridMultilevel"/>
    <w:tmpl w:val="D5AE2670"/>
    <w:lvl w:ilvl="0" w:tplc="A2C25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2C25C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464E9"/>
    <w:multiLevelType w:val="hybridMultilevel"/>
    <w:tmpl w:val="FEB4C7A8"/>
    <w:lvl w:ilvl="0" w:tplc="A2C25C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9A62298"/>
    <w:multiLevelType w:val="hybridMultilevel"/>
    <w:tmpl w:val="A71ECC7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3"/>
  </w:num>
  <w:num w:numId="8">
    <w:abstractNumId w:val="9"/>
  </w:num>
  <w:num w:numId="9">
    <w:abstractNumId w:val="10"/>
  </w:num>
  <w:num w:numId="10">
    <w:abstractNumId w:val="0"/>
  </w:num>
  <w:num w:numId="11">
    <w:abstractNumId w:val="1"/>
  </w:num>
  <w:num w:numId="12">
    <w:abstractNumId w:val="8"/>
  </w:num>
  <w:num w:numId="13">
    <w:abstractNumId w:val="6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94E"/>
    <w:rsid w:val="00057016"/>
    <w:rsid w:val="000B1955"/>
    <w:rsid w:val="000E294E"/>
    <w:rsid w:val="0015074B"/>
    <w:rsid w:val="00170046"/>
    <w:rsid w:val="00170BA0"/>
    <w:rsid w:val="00184B56"/>
    <w:rsid w:val="001A716C"/>
    <w:rsid w:val="001F2955"/>
    <w:rsid w:val="0025700C"/>
    <w:rsid w:val="002C2C84"/>
    <w:rsid w:val="002C75DA"/>
    <w:rsid w:val="002E6BC7"/>
    <w:rsid w:val="00312082"/>
    <w:rsid w:val="00353BA8"/>
    <w:rsid w:val="003A4E89"/>
    <w:rsid w:val="003A5DA8"/>
    <w:rsid w:val="003B468B"/>
    <w:rsid w:val="0040164A"/>
    <w:rsid w:val="0047598B"/>
    <w:rsid w:val="004B4D28"/>
    <w:rsid w:val="004E5E47"/>
    <w:rsid w:val="00522DA5"/>
    <w:rsid w:val="00523A78"/>
    <w:rsid w:val="005D2278"/>
    <w:rsid w:val="005D55FF"/>
    <w:rsid w:val="005D593A"/>
    <w:rsid w:val="006834E1"/>
    <w:rsid w:val="00705D2F"/>
    <w:rsid w:val="00712618"/>
    <w:rsid w:val="00715FD2"/>
    <w:rsid w:val="00751A7B"/>
    <w:rsid w:val="007763BD"/>
    <w:rsid w:val="00776DFD"/>
    <w:rsid w:val="00782426"/>
    <w:rsid w:val="007A608E"/>
    <w:rsid w:val="008553BB"/>
    <w:rsid w:val="0088044B"/>
    <w:rsid w:val="00887329"/>
    <w:rsid w:val="008E1ED7"/>
    <w:rsid w:val="008E7F34"/>
    <w:rsid w:val="009B0411"/>
    <w:rsid w:val="009B108C"/>
    <w:rsid w:val="00A6697A"/>
    <w:rsid w:val="00AB394A"/>
    <w:rsid w:val="00AD2479"/>
    <w:rsid w:val="00AF21F2"/>
    <w:rsid w:val="00B00146"/>
    <w:rsid w:val="00B70CC7"/>
    <w:rsid w:val="00B952AE"/>
    <w:rsid w:val="00BC28DB"/>
    <w:rsid w:val="00BD4A8A"/>
    <w:rsid w:val="00CB3BBA"/>
    <w:rsid w:val="00CC7C3D"/>
    <w:rsid w:val="00D44F72"/>
    <w:rsid w:val="00D52561"/>
    <w:rsid w:val="00DC67C3"/>
    <w:rsid w:val="00DD715A"/>
    <w:rsid w:val="00E156E4"/>
    <w:rsid w:val="00EA1B2C"/>
    <w:rsid w:val="00EC1CEF"/>
    <w:rsid w:val="00FF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A06DE"/>
  <w15:docId w15:val="{92360410-EDA4-4D10-853D-E12EA76FE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9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294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D2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2278"/>
  </w:style>
  <w:style w:type="paragraph" w:styleId="a7">
    <w:name w:val="footer"/>
    <w:basedOn w:val="a"/>
    <w:link w:val="a8"/>
    <w:uiPriority w:val="99"/>
    <w:unhideWhenUsed/>
    <w:rsid w:val="005D2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2278"/>
  </w:style>
  <w:style w:type="paragraph" w:styleId="a9">
    <w:name w:val="Balloon Text"/>
    <w:basedOn w:val="a"/>
    <w:link w:val="aa"/>
    <w:uiPriority w:val="99"/>
    <w:semiHidden/>
    <w:unhideWhenUsed/>
    <w:rsid w:val="008E1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1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3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obo3.ru/lego-education/bazovyy-nabor-lego-education-45300-wedo-2-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3165</Words>
  <Characters>18047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Заведующий</cp:lastModifiedBy>
  <cp:revision>40</cp:revision>
  <cp:lastPrinted>2021-07-08T15:23:00Z</cp:lastPrinted>
  <dcterms:created xsi:type="dcterms:W3CDTF">2018-09-20T06:16:00Z</dcterms:created>
  <dcterms:modified xsi:type="dcterms:W3CDTF">2022-08-30T14:56:00Z</dcterms:modified>
</cp:coreProperties>
</file>