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07780C" w:rsidRDefault="0007780C" w:rsidP="00077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07780C" w:rsidRDefault="0007780C" w:rsidP="00077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07780C" w:rsidRDefault="0007780C" w:rsidP="00077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07780C" w:rsidRDefault="0007780C" w:rsidP="00077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07780C" w:rsidRDefault="00BB1743" w:rsidP="00077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протокол № 1 от «31</w:t>
      </w:r>
      <w:r w:rsidR="0007780C">
        <w:rPr>
          <w:rFonts w:ascii="Times New Roman" w:hAnsi="Times New Roman"/>
        </w:rPr>
        <w:t xml:space="preserve">» </w:t>
      </w:r>
      <w:r w:rsidR="0007780C">
        <w:rPr>
          <w:rFonts w:ascii="Times New Roman" w:hAnsi="Times New Roman"/>
          <w:u w:val="single"/>
        </w:rPr>
        <w:t>августа</w:t>
      </w:r>
      <w:r w:rsidR="009E24CC">
        <w:rPr>
          <w:rFonts w:ascii="Times New Roman" w:hAnsi="Times New Roman"/>
        </w:rPr>
        <w:t xml:space="preserve"> 2022</w:t>
      </w:r>
      <w:r w:rsidR="0007780C">
        <w:rPr>
          <w:rFonts w:ascii="Times New Roman" w:hAnsi="Times New Roman"/>
        </w:rPr>
        <w:t xml:space="preserve"> г.                                                    №</w:t>
      </w:r>
      <w:r w:rsidR="00D57D05">
        <w:rPr>
          <w:rFonts w:ascii="Times New Roman" w:hAnsi="Times New Roman"/>
        </w:rPr>
        <w:t xml:space="preserve">  </w:t>
      </w:r>
      <w:r w:rsidR="00996EDF">
        <w:rPr>
          <w:rFonts w:ascii="Times New Roman" w:hAnsi="Times New Roman"/>
        </w:rPr>
        <w:t>6</w:t>
      </w:r>
      <w:r w:rsidR="00BE0200">
        <w:rPr>
          <w:rFonts w:ascii="Times New Roman" w:hAnsi="Times New Roman"/>
        </w:rPr>
        <w:t>0</w:t>
      </w:r>
      <w:r w:rsidR="00996EDF">
        <w:rPr>
          <w:rFonts w:ascii="Times New Roman" w:hAnsi="Times New Roman"/>
        </w:rPr>
        <w:t xml:space="preserve"> </w:t>
      </w:r>
      <w:r w:rsidR="00D57D05">
        <w:rPr>
          <w:rFonts w:ascii="Times New Roman" w:hAnsi="Times New Roman"/>
        </w:rPr>
        <w:t>от «</w:t>
      </w:r>
      <w:r w:rsidR="00996EDF">
        <w:rPr>
          <w:rFonts w:ascii="Times New Roman" w:hAnsi="Times New Roman"/>
        </w:rPr>
        <w:t>31</w:t>
      </w:r>
      <w:r w:rsidR="0007780C">
        <w:rPr>
          <w:rFonts w:ascii="Times New Roman" w:hAnsi="Times New Roman"/>
        </w:rPr>
        <w:t xml:space="preserve">» </w:t>
      </w:r>
      <w:r w:rsidR="00DD0E9E">
        <w:rPr>
          <w:rFonts w:ascii="Times New Roman" w:hAnsi="Times New Roman"/>
          <w:u w:val="single"/>
        </w:rPr>
        <w:t>августа</w:t>
      </w:r>
      <w:r w:rsidR="009E24CC">
        <w:rPr>
          <w:rFonts w:ascii="Times New Roman" w:hAnsi="Times New Roman"/>
        </w:rPr>
        <w:t xml:space="preserve"> 2022</w:t>
      </w:r>
      <w:r w:rsidR="0007780C">
        <w:rPr>
          <w:rFonts w:ascii="Times New Roman" w:hAnsi="Times New Roman"/>
        </w:rPr>
        <w:t xml:space="preserve"> г.                                        </w:t>
      </w:r>
    </w:p>
    <w:p w:rsidR="00F41439" w:rsidRPr="00310528" w:rsidRDefault="00F41439" w:rsidP="00F41439">
      <w:pPr>
        <w:spacing w:after="0" w:line="240" w:lineRule="auto"/>
        <w:rPr>
          <w:rFonts w:ascii="Times New Roman" w:hAnsi="Times New Roman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E06" w:rsidRDefault="00481E06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4E6E58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E941D5" w:rsidRDefault="00E941D5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 w:rsidR="00E941D5" w:rsidRDefault="00E941D5" w:rsidP="00481E06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481E06" w:rsidRDefault="00481E06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«Лепка»  </w:t>
      </w:r>
    </w:p>
    <w:p w:rsidR="00481E06" w:rsidRDefault="00481E06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481E06" w:rsidRDefault="00481E06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81E06" w:rsidRDefault="00481E06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1E06" w:rsidRDefault="009E24CC" w:rsidP="00481E0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481E06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481E06">
        <w:rPr>
          <w:rFonts w:ascii="Times New Roman" w:hAnsi="Times New Roman"/>
          <w:sz w:val="28"/>
          <w:szCs w:val="28"/>
        </w:rPr>
        <w:t xml:space="preserve"> учебный год</w:t>
      </w:r>
    </w:p>
    <w:p w:rsidR="00481E06" w:rsidRDefault="00481E06" w:rsidP="00481E0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9E24CC">
        <w:rPr>
          <w:rFonts w:ascii="Times New Roman" w:eastAsia="Times New Roman" w:hAnsi="Times New Roman"/>
          <w:sz w:val="28"/>
          <w:szCs w:val="28"/>
          <w:lang w:eastAsia="ru-RU"/>
        </w:rPr>
        <w:t>Лебедева Н.А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4CC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5E21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0200" w:rsidRDefault="00BE0200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9E24CC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4E7996" w:rsidRPr="00F75EF7" w:rsidTr="004E7996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96" w:rsidRPr="00EA0793" w:rsidRDefault="004E7996" w:rsidP="004E7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96" w:rsidRPr="00EA0793" w:rsidRDefault="004E7996" w:rsidP="004E7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4E7996" w:rsidRPr="00F75EF7" w:rsidTr="003F6D5F">
        <w:trPr>
          <w:trHeight w:val="5659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96" w:rsidRDefault="004E7996" w:rsidP="004E7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4E7996" w:rsidRDefault="004E7996" w:rsidP="004E7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4E7996" w:rsidRDefault="004E7996" w:rsidP="004E79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2.2.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</w:p>
          <w:p w:rsidR="004E7996" w:rsidRPr="000409A3" w:rsidRDefault="004E7996" w:rsidP="00040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4E7996" w:rsidRPr="000409A3" w:rsidRDefault="004E7996" w:rsidP="00040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3.2.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4E7996" w:rsidRDefault="004E7996" w:rsidP="004E79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4.2.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</w:p>
          <w:p w:rsidR="004E7996" w:rsidRDefault="004E7996" w:rsidP="00040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(Программа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3F6D5F" w:rsidRPr="003F6D5F" w:rsidRDefault="003F6D5F" w:rsidP="003F6D5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i-IN"/>
              </w:rPr>
            </w:pPr>
            <w:r w:rsidRPr="003F6D5F">
              <w:rPr>
                <w:rFonts w:ascii="Times New Roman" w:eastAsia="Times New Roman" w:hAnsi="Times New Roman"/>
                <w:b/>
                <w:sz w:val="24"/>
              </w:rPr>
              <w:t>5.1. Список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7996" w:rsidRDefault="004E7996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9A3" w:rsidRDefault="000409A3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3F6D5F" w:rsidRDefault="003F6D5F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D5F" w:rsidRDefault="003F6D5F" w:rsidP="003F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C440D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440D" w:rsidRPr="00EA0793" w:rsidRDefault="007C440D" w:rsidP="004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9A3" w:rsidRDefault="000409A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9A3" w:rsidRDefault="000409A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BE77A0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81E06" w:rsidRDefault="00481E06" w:rsidP="00481E06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</w:t>
      </w:r>
      <w:r w:rsidR="004D7167">
        <w:rPr>
          <w:rFonts w:ascii="Times New Roman" w:hAnsi="Times New Roman"/>
          <w:sz w:val="24"/>
          <w:szCs w:val="28"/>
        </w:rPr>
        <w:t>Лепке</w:t>
      </w:r>
      <w:r>
        <w:rPr>
          <w:rFonts w:ascii="Times New Roman" w:hAnsi="Times New Roman"/>
          <w:sz w:val="24"/>
          <w:szCs w:val="28"/>
        </w:rPr>
        <w:t xml:space="preserve">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 w:rsidRPr="009C2535">
        <w:rPr>
          <w:rFonts w:ascii="Times New Roman" w:hAnsi="Times New Roman"/>
          <w:sz w:val="24"/>
          <w:szCs w:val="28"/>
        </w:rPr>
        <w:t>программы художественного воспитания, обучения и развития детей  2-7 лет «Цветные ладошки» И.А.Лыковой  для детей дошкольного возраста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14A1F" w:rsidRDefault="00B14A1F" w:rsidP="00B14A1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  <w:r w:rsidR="00ED346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 w:rsidR="00ED346B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884C48" w:rsidRPr="00884C48" w:rsidRDefault="00884C48" w:rsidP="00884C48">
      <w:pPr>
        <w:spacing w:after="0" w:line="240" w:lineRule="auto"/>
        <w:ind w:right="-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Цели: 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научиться лепить из различных материалов.</w:t>
      </w:r>
    </w:p>
    <w:p w:rsidR="00481E06" w:rsidRPr="00481E06" w:rsidRDefault="00481E06" w:rsidP="00481E06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481E06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481E06" w:rsidRPr="00481E06" w:rsidRDefault="00481E06" w:rsidP="00481E0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1.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481E06" w:rsidRPr="00481E06" w:rsidRDefault="00481E06" w:rsidP="00481E0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481E06" w:rsidRPr="00481E06" w:rsidRDefault="00481E06" w:rsidP="00481E0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увиденное с собственным опытом.</w:t>
      </w:r>
    </w:p>
    <w:p w:rsidR="00481E06" w:rsidRPr="00481E06" w:rsidRDefault="00481E06" w:rsidP="00481E0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81E0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4E7996" w:rsidRDefault="00B14A1F" w:rsidP="00B14A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B14A1F" w:rsidRDefault="004E7996" w:rsidP="00B14A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B14A1F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B14A1F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B14A1F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B14A1F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B14A1F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3F7CA3" w:rsidRDefault="003F7CA3" w:rsidP="003F7C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>
        <w:rPr>
          <w:rStyle w:val="extended-textshort"/>
        </w:rPr>
        <w:t xml:space="preserve"> </w:t>
      </w:r>
      <w:r w:rsidRPr="003F7CA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Вызывать у детей интерес к лепке</w:t>
      </w:r>
      <w:r w:rsidR="00884C4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нетрадиционными способами.</w:t>
      </w:r>
    </w:p>
    <w:p w:rsidR="00D17208" w:rsidRDefault="00D17208" w:rsidP="00D172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B14A1F" w:rsidRPr="00B14A1F" w:rsidRDefault="00B14A1F" w:rsidP="00B14A1F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14A1F">
        <w:rPr>
          <w:rFonts w:ascii="Times New Roman" w:hAnsi="Times New Roman"/>
          <w:sz w:val="24"/>
          <w:szCs w:val="28"/>
        </w:rPr>
        <w:t>Ознакомление со способами деятельности – лепка из пластилина; овладение основами, умениями работы из целого куска пластилина, из отд</w:t>
      </w:r>
      <w:r>
        <w:rPr>
          <w:rFonts w:ascii="Times New Roman" w:hAnsi="Times New Roman"/>
          <w:sz w:val="24"/>
          <w:szCs w:val="28"/>
        </w:rPr>
        <w:t>ельных частей, создание образов.</w:t>
      </w:r>
    </w:p>
    <w:p w:rsidR="00B14A1F" w:rsidRPr="00B14A1F" w:rsidRDefault="00B14A1F" w:rsidP="00B14A1F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</w:t>
      </w:r>
      <w:r w:rsidRPr="00B14A1F">
        <w:rPr>
          <w:rFonts w:ascii="Times New Roman" w:hAnsi="Times New Roman"/>
          <w:sz w:val="24"/>
          <w:szCs w:val="28"/>
        </w:rPr>
        <w:t xml:space="preserve">ормирование способности к творческому раскрытию, </w:t>
      </w:r>
      <w:r>
        <w:rPr>
          <w:rFonts w:ascii="Times New Roman" w:hAnsi="Times New Roman"/>
          <w:sz w:val="24"/>
          <w:szCs w:val="28"/>
        </w:rPr>
        <w:t>самостоятельности, саморазвитию.</w:t>
      </w:r>
    </w:p>
    <w:p w:rsidR="00B14A1F" w:rsidRPr="00B14A1F" w:rsidRDefault="00B14A1F" w:rsidP="00B14A1F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B14A1F">
        <w:rPr>
          <w:rFonts w:ascii="Times New Roman" w:hAnsi="Times New Roman"/>
          <w:sz w:val="24"/>
          <w:szCs w:val="28"/>
        </w:rPr>
        <w:t>пособствовать развитию творческих способностей детей, воспитанию художественно-эстетического вкуса чер</w:t>
      </w:r>
      <w:r>
        <w:rPr>
          <w:rFonts w:ascii="Times New Roman" w:hAnsi="Times New Roman"/>
          <w:sz w:val="24"/>
          <w:szCs w:val="28"/>
        </w:rPr>
        <w:t>ез занятия лепкой из пластилина.</w:t>
      </w:r>
    </w:p>
    <w:p w:rsidR="00B14A1F" w:rsidRPr="000B4DA0" w:rsidRDefault="00B14A1F" w:rsidP="00B14A1F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8"/>
        </w:rPr>
        <w:t>С</w:t>
      </w:r>
      <w:r w:rsidRPr="00B14A1F">
        <w:rPr>
          <w:rFonts w:ascii="Times New Roman" w:hAnsi="Times New Roman"/>
          <w:sz w:val="24"/>
          <w:szCs w:val="28"/>
        </w:rPr>
        <w:t>одействовать развитию интереса детей к художественному творчеству</w:t>
      </w:r>
      <w:r w:rsidRPr="00B14A1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B4DA0" w:rsidRPr="000B4DA0" w:rsidRDefault="000B4DA0" w:rsidP="000B4DA0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B4DA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приемы аккуратной лепки.</w:t>
      </w:r>
    </w:p>
    <w:p w:rsidR="0055691B" w:rsidRDefault="0055691B" w:rsidP="0055691B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481E06">
        <w:rPr>
          <w:rFonts w:ascii="Times New Roman" w:hAnsi="Times New Roman"/>
          <w:b/>
          <w:sz w:val="28"/>
          <w:szCs w:val="28"/>
        </w:rPr>
        <w:t>модуля</w:t>
      </w:r>
    </w:p>
    <w:p w:rsidR="004E7996" w:rsidRDefault="004D7167" w:rsidP="00B14A1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B14A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B14A1F" w:rsidRPr="00DC667C" w:rsidRDefault="004E7996" w:rsidP="00B14A1F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B14A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B14A1F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B14A1F" w:rsidRDefault="0055691B" w:rsidP="00B14A1F">
      <w:pPr>
        <w:spacing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210D5">
        <w:rPr>
          <w:rFonts w:ascii="Times New Roman" w:hAnsi="Times New Roman"/>
          <w:b/>
          <w:sz w:val="24"/>
          <w:szCs w:val="28"/>
        </w:rPr>
        <w:t>К пяти годам:</w:t>
      </w:r>
      <w:r w:rsidR="00573B27">
        <w:rPr>
          <w:rFonts w:ascii="Times New Roman" w:hAnsi="Times New Roman"/>
          <w:b/>
          <w:sz w:val="24"/>
          <w:szCs w:val="28"/>
        </w:rPr>
        <w:t xml:space="preserve"> </w:t>
      </w:r>
      <w:r w:rsid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э</w:t>
      </w:r>
      <w:r w:rsidR="00B14A1F" w:rsidRP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моционально отзывается, сопереживает состоянию и настроению художественного произведения по тематике,</w:t>
      </w:r>
      <w:r w:rsid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B14A1F" w:rsidRP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близкой опыту.</w:t>
      </w:r>
      <w:r w:rsid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B14A1F" w:rsidRPr="00B14A1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4E7996" w:rsidRDefault="004D7167" w:rsidP="00B14A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2.2.</w:t>
      </w:r>
      <w:r w:rsidR="00B14A1F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B14A1F" w:rsidRPr="006A3F95" w:rsidRDefault="004E7996" w:rsidP="00B14A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B14A1F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B14A1F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B14A1F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B14A1F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B14A1F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30125A" w:rsidRPr="0030125A" w:rsidRDefault="0030125A" w:rsidP="0030125A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Умение свободно владеть лепным материалом.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Знание исходных форм и умение их выполнять любого размера.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Правильное понятие о пропорции и соразмерности.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Умение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использовать плоские рисованные изображения для создания объёмных форм.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фантазии и творческого мышления.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30125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Укрепление мелкой моторики рук.</w:t>
      </w:r>
    </w:p>
    <w:p w:rsidR="00E0782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3F6D5F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4E7996" w:rsidRDefault="00B14A1F" w:rsidP="00B14A1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4A1F">
        <w:rPr>
          <w:rFonts w:ascii="Times New Roman" w:eastAsia="Times New Roman" w:hAnsi="Times New Roman"/>
          <w:b/>
          <w:sz w:val="24"/>
          <w:szCs w:val="28"/>
        </w:rPr>
        <w:t>3.1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B14A1F" w:rsidRPr="00DC667C" w:rsidRDefault="004E7996" w:rsidP="00B14A1F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B14A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B14A1F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B14A1F" w:rsidRDefault="00B14A1F" w:rsidP="00B14A1F">
      <w:pPr>
        <w:spacing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Технические </w:t>
      </w:r>
      <w:r w:rsidRPr="00573B2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прищипывание и т. п.</w:t>
      </w:r>
    </w:p>
    <w:p w:rsidR="004E7996" w:rsidRDefault="00101E10" w:rsidP="004C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3.2. </w:t>
      </w:r>
      <w:r w:rsidR="004C3BB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4C3BB5" w:rsidRPr="006A3F95" w:rsidRDefault="004E7996" w:rsidP="004C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4C3BB5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4C3BB5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4C3BB5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4C3BB5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4C3BB5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C3BB5" w:rsidRDefault="004C3BB5" w:rsidP="00B14A1F">
      <w:pPr>
        <w:spacing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C3BB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 процессе лепки ребенок создает новое, оригинальное, проявляя воображение, реализуя свой замысел, самостоятельно находя средство для его воплощения, в результате происходит развитие продуктивной деятельности, творческих способностей, приобщение к изобразительному искусству, развитие художественного восприятия и эстетического вкуса.</w:t>
      </w:r>
    </w:p>
    <w:p w:rsidR="000055A0" w:rsidRDefault="002B519E" w:rsidP="00FA251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4E7996" w:rsidRDefault="00101E10" w:rsidP="00FA25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Обязательная часть программы дошкольного образования </w:t>
      </w:r>
    </w:p>
    <w:p w:rsidR="00101E10" w:rsidRDefault="004E7996" w:rsidP="00FA251F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101E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101E10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101E10" w:rsidRPr="00101E10" w:rsidRDefault="00101E10" w:rsidP="00101E10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Таблица 1.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D17208" w:rsidRPr="00261AB4" w:rsidTr="004E7996">
        <w:trPr>
          <w:trHeight w:val="413"/>
        </w:trPr>
        <w:tc>
          <w:tcPr>
            <w:tcW w:w="567" w:type="dxa"/>
            <w:tcBorders>
              <w:right w:val="single" w:sz="4" w:space="0" w:color="auto"/>
            </w:tcBorders>
          </w:tcPr>
          <w:p w:rsidR="00D17208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7208" w:rsidRPr="00261AB4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261AB4" w:rsidRDefault="00101E10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17208" w:rsidRPr="00261AB4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84C48" w:rsidRPr="00261AB4" w:rsidTr="004E7996">
        <w:trPr>
          <w:trHeight w:val="2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884C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5B5DF0" w:rsidRPr="005B5DF0">
              <w:rPr>
                <w:rFonts w:ascii="Times New Roman" w:hAnsi="Times New Roman"/>
                <w:b/>
                <w:sz w:val="24"/>
              </w:rPr>
              <w:t>Нетрадиционные виды работы с пластилином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84C48" w:rsidRPr="00261AB4" w:rsidTr="004E7996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884C48" w:rsidRP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C460D1" w:rsidRDefault="00884C48" w:rsidP="00884C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C460D1">
              <w:rPr>
                <w:rFonts w:ascii="Times New Roman" w:hAnsi="Times New Roman"/>
                <w:b/>
              </w:rPr>
              <w:t xml:space="preserve"> «Кто живёт в зимнем лесу?» </w:t>
            </w:r>
          </w:p>
          <w:p w:rsidR="00884C48" w:rsidRDefault="00884C48" w:rsidP="005B5DF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Учить лепить фигуру волка, лисы конструктивным способом.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884C4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RPr="00261AB4" w:rsidTr="004E7996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884C48" w:rsidRP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884C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="00D57D05">
              <w:rPr>
                <w:rFonts w:ascii="Times New Roman" w:hAnsi="Times New Roman"/>
                <w:b/>
              </w:rPr>
              <w:t xml:space="preserve"> «Дерево со скворечником»</w:t>
            </w:r>
          </w:p>
          <w:p w:rsidR="00884C48" w:rsidRDefault="00884C48" w:rsidP="00884C48">
            <w:pPr>
              <w:rPr>
                <w:rFonts w:ascii="Times New Roman" w:hAnsi="Times New Roman"/>
                <w:b/>
              </w:rPr>
            </w:pPr>
            <w:r w:rsidRPr="00884C48">
              <w:rPr>
                <w:rFonts w:ascii="Times New Roman" w:hAnsi="Times New Roman"/>
              </w:rPr>
              <w:t>Цели:</w:t>
            </w:r>
            <w:r w:rsidRPr="007C628F">
              <w:rPr>
                <w:rFonts w:ascii="Times New Roman" w:hAnsi="Times New Roman"/>
              </w:rPr>
              <w:t xml:space="preserve"> Учить описывать птиц, лепить кормушку, оттягивать уголки фигуры.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884C4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RPr="00156972" w:rsidTr="004E7996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156972" w:rsidRDefault="00D17208" w:rsidP="00D172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884C48">
              <w:rPr>
                <w:rFonts w:ascii="Times New Roman" w:hAnsi="Times New Roman"/>
                <w:b/>
                <w:sz w:val="24"/>
              </w:rPr>
              <w:t>Лепка по замыслу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156972" w:rsidRDefault="00884C4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17208" w:rsidRPr="00710B49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D1720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="00D17208" w:rsidRPr="00466D92">
              <w:rPr>
                <w:rFonts w:ascii="Times New Roman" w:hAnsi="Times New Roman"/>
                <w:b/>
              </w:rPr>
              <w:t xml:space="preserve"> «Волшебный комочек»</w:t>
            </w:r>
          </w:p>
          <w:p w:rsidR="00D17208" w:rsidRPr="00710B49" w:rsidRDefault="00884C48" w:rsidP="00884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17208" w:rsidRPr="00466D92">
              <w:rPr>
                <w:rFonts w:ascii="Times New Roman" w:hAnsi="Times New Roman"/>
              </w:rPr>
              <w:t>Учить лепить по замыслу, опираясь на приобретённый опыт ранее</w:t>
            </w:r>
            <w:r w:rsidR="00D1720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710B49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RPr="00710B49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884C4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Pr="00EC7790">
              <w:rPr>
                <w:rFonts w:ascii="Times New Roman" w:hAnsi="Times New Roman"/>
                <w:b/>
              </w:rPr>
              <w:t>Лепка по замыслу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884C48" w:rsidRDefault="00884C48" w:rsidP="00884C48">
            <w:pPr>
              <w:jc w:val="both"/>
              <w:rPr>
                <w:rFonts w:ascii="Times New Roman" w:hAnsi="Times New Roman"/>
                <w:b/>
              </w:rPr>
            </w:pPr>
            <w:r w:rsidRPr="00884C48">
              <w:rPr>
                <w:rFonts w:ascii="Times New Roman" w:hAnsi="Times New Roman"/>
              </w:rPr>
              <w:t>Цели: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628F">
              <w:rPr>
                <w:rFonts w:ascii="Times New Roman" w:hAnsi="Times New Roman"/>
              </w:rPr>
              <w:t xml:space="preserve"> Продолжать развивать самостоятельность, воображение, творчество.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Tr="004E7996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884C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Pr="00884C48">
              <w:rPr>
                <w:rFonts w:ascii="Times New Roman" w:hAnsi="Times New Roman"/>
                <w:b/>
                <w:sz w:val="24"/>
              </w:rPr>
              <w:t>Лепка отдельных предметов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884C48" w:rsidRDefault="00884C4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7208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D1720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Тема: </w:t>
            </w:r>
            <w:r w:rsidR="00D17208">
              <w:rPr>
                <w:rFonts w:ascii="Times New Roman" w:hAnsi="Times New Roman"/>
                <w:b/>
                <w:color w:val="000000" w:themeColor="text1"/>
              </w:rPr>
              <w:t xml:space="preserve"> «Овощи».</w:t>
            </w:r>
            <w:r w:rsidR="00D17208" w:rsidRPr="007C628F">
              <w:rPr>
                <w:rFonts w:ascii="Times New Roman" w:hAnsi="Times New Roman"/>
              </w:rPr>
              <w:t xml:space="preserve"> </w:t>
            </w:r>
          </w:p>
          <w:p w:rsidR="00D17208" w:rsidRPr="00431077" w:rsidRDefault="00884C48" w:rsidP="002F62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17208" w:rsidRPr="007C628F">
              <w:rPr>
                <w:rFonts w:ascii="Times New Roman" w:hAnsi="Times New Roman"/>
              </w:rPr>
              <w:t>Учить приему вдавливания середины шара, сглаживанию пальцами поверхности вылепленного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D1720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="00D17208" w:rsidRPr="00D44A04">
              <w:rPr>
                <w:rFonts w:ascii="Times New Roman" w:hAnsi="Times New Roman"/>
                <w:b/>
              </w:rPr>
              <w:t xml:space="preserve"> «Курица с цыплятами»</w:t>
            </w:r>
            <w:r w:rsidR="00D17208">
              <w:rPr>
                <w:rFonts w:ascii="Times New Roman" w:hAnsi="Times New Roman"/>
              </w:rPr>
              <w:t xml:space="preserve"> </w:t>
            </w:r>
          </w:p>
          <w:p w:rsidR="00D17208" w:rsidRPr="00A97570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17208">
              <w:rPr>
                <w:rFonts w:ascii="Times New Roman" w:hAnsi="Times New Roman"/>
              </w:rPr>
              <w:t>Учить детей лепить округлые формы разных размеров (Голова, туловище). Добавлять особенности домашней птицы (гребешок, серёжки, клюв, лапы, крылья)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884C4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25081">
              <w:rPr>
                <w:rFonts w:ascii="Times New Roman" w:hAnsi="Times New Roman"/>
                <w:b/>
              </w:rPr>
              <w:t xml:space="preserve"> «Два жадных медвежонка»</w:t>
            </w:r>
          </w:p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</w:rPr>
              <w:t>Учить лепить фигуру медведя конструктивным способом, прищипывать уши.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884C4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B4DAA">
              <w:rPr>
                <w:rFonts w:ascii="Times New Roman" w:hAnsi="Times New Roman"/>
                <w:b/>
              </w:rPr>
              <w:t xml:space="preserve"> «Вертолёт»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84C48" w:rsidRDefault="00884C48" w:rsidP="002F623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Цели:  </w:t>
            </w:r>
            <w:r w:rsidRPr="00EB4DAA">
              <w:rPr>
                <w:rFonts w:ascii="Times New Roman" w:hAnsi="Times New Roman"/>
              </w:rPr>
              <w:t>Продолжать лепить из пластилина толстый валик, вытягивать нос самолёта, добавлять крылья, хвост, иллюминаторы.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48" w:rsidTr="004E7996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7C628F" w:rsidRDefault="00884C48" w:rsidP="00884C48">
            <w:pPr>
              <w:jc w:val="center"/>
              <w:rPr>
                <w:rFonts w:ascii="Times New Roman" w:hAnsi="Times New Roman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Pr="00884C48">
              <w:rPr>
                <w:rFonts w:ascii="Times New Roman" w:hAnsi="Times New Roman"/>
                <w:b/>
                <w:sz w:val="24"/>
              </w:rPr>
              <w:t>Декоративная лепка»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Pr="00884C48" w:rsidRDefault="00884C4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17208" w:rsidTr="004E7996">
        <w:trPr>
          <w:trHeight w:val="316"/>
        </w:trPr>
        <w:tc>
          <w:tcPr>
            <w:tcW w:w="567" w:type="dxa"/>
            <w:tcBorders>
              <w:right w:val="single" w:sz="4" w:space="0" w:color="auto"/>
            </w:tcBorders>
          </w:tcPr>
          <w:p w:rsidR="00D17208" w:rsidRPr="00884C48" w:rsidRDefault="009A03E9" w:rsidP="00884C48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8" w:rsidRDefault="00884C48" w:rsidP="002F6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D17208" w:rsidRPr="001B0823">
              <w:rPr>
                <w:rFonts w:ascii="Times New Roman" w:hAnsi="Times New Roman"/>
                <w:b/>
              </w:rPr>
              <w:t>" Новогодние подарки"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D17208" w:rsidRPr="007C628F" w:rsidRDefault="00884C48" w:rsidP="002F6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84C48">
              <w:rPr>
                <w:rFonts w:ascii="Times New Roman" w:hAnsi="Times New Roman"/>
              </w:rPr>
              <w:t>Цели:</w:t>
            </w:r>
            <w:r w:rsidR="00D17208" w:rsidRPr="007C628F">
              <w:rPr>
                <w:rFonts w:ascii="Times New Roman" w:hAnsi="Times New Roman"/>
              </w:rPr>
              <w:t xml:space="preserve"> Учить лепить защипывая края формы, с помощью стеки украшать вылепленное изделие узором.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Default="00884C4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Tr="004E7996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725081" w:rsidRDefault="00D17208" w:rsidP="002F6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08" w:rsidRPr="00884C48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4E7996" w:rsidRDefault="00101E10" w:rsidP="00101E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01E1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4.2. </w:t>
      </w:r>
      <w:r w:rsidRPr="00101E10">
        <w:rPr>
          <w:rFonts w:ascii="Times New Roman" w:hAnsi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</w:t>
      </w:r>
    </w:p>
    <w:p w:rsidR="00101E10" w:rsidRPr="00101E10" w:rsidRDefault="004E7996" w:rsidP="00101E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(Программа </w:t>
      </w:r>
      <w:r w:rsidR="00101E10" w:rsidRPr="00101E10">
        <w:rPr>
          <w:rFonts w:ascii="Times New Roman" w:hAnsi="Times New Roman"/>
          <w:b/>
          <w:bCs/>
          <w:iCs/>
          <w:sz w:val="24"/>
          <w:szCs w:val="24"/>
        </w:rPr>
        <w:t>по художественному воспитанию, обучению и развития детей  2-7 лет «Цветные ладошки» И.А. 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D17208" w:rsidRPr="004E7996" w:rsidRDefault="004E7996" w:rsidP="004E7996">
      <w:pPr>
        <w:spacing w:after="0"/>
        <w:jc w:val="right"/>
        <w:rPr>
          <w:rFonts w:ascii="Times New Roman" w:hAnsi="Times New Roman"/>
        </w:rPr>
      </w:pPr>
      <w:r w:rsidRPr="004E7996">
        <w:rPr>
          <w:rFonts w:ascii="Times New Roman" w:hAnsi="Times New Roman"/>
        </w:rPr>
        <w:t>Таблица 2.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D17208" w:rsidRPr="00261AB4" w:rsidTr="007C440D">
        <w:trPr>
          <w:trHeight w:val="316"/>
        </w:trPr>
        <w:tc>
          <w:tcPr>
            <w:tcW w:w="567" w:type="dxa"/>
          </w:tcPr>
          <w:p w:rsidR="00D17208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7208" w:rsidRPr="00261AB4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D17208" w:rsidRPr="00D17208" w:rsidRDefault="00101E10" w:rsidP="00D17208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D17208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17208" w:rsidRPr="00261AB4" w:rsidRDefault="00D17208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F34CB" w:rsidRPr="00261AB4" w:rsidTr="007C440D">
        <w:trPr>
          <w:trHeight w:val="316"/>
        </w:trPr>
        <w:tc>
          <w:tcPr>
            <w:tcW w:w="567" w:type="dxa"/>
          </w:tcPr>
          <w:p w:rsidR="006F34CB" w:rsidRDefault="006F34CB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F34CB" w:rsidRDefault="006F34CB" w:rsidP="006F34CB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</w:rPr>
              <w:t>Лепка сюжетная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6F34CB" w:rsidRDefault="009A03E9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34CB" w:rsidRPr="00261AB4" w:rsidTr="007C440D">
        <w:trPr>
          <w:trHeight w:val="316"/>
        </w:trPr>
        <w:tc>
          <w:tcPr>
            <w:tcW w:w="567" w:type="dxa"/>
          </w:tcPr>
          <w:p w:rsidR="006F34CB" w:rsidRP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F34CB" w:rsidRDefault="006F34CB" w:rsidP="006F34CB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Pr="00B8742F">
              <w:rPr>
                <w:rFonts w:ascii="Times New Roman" w:hAnsi="Times New Roman"/>
                <w:b/>
              </w:rPr>
              <w:t>Сказочные герои</w:t>
            </w:r>
            <w:r>
              <w:rPr>
                <w:rFonts w:ascii="Times New Roman" w:hAnsi="Times New Roman"/>
                <w:b/>
              </w:rPr>
              <w:t>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F34CB" w:rsidRDefault="006F34CB" w:rsidP="006F34CB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передавать в лепке характерные особенности внешнего вида героев сказок.</w:t>
            </w:r>
          </w:p>
        </w:tc>
        <w:tc>
          <w:tcPr>
            <w:tcW w:w="992" w:type="dxa"/>
          </w:tcPr>
          <w:p w:rsidR="006F34CB" w:rsidRDefault="006F34CB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4CB" w:rsidRPr="00261AB4" w:rsidTr="007C440D">
        <w:trPr>
          <w:trHeight w:val="316"/>
        </w:trPr>
        <w:tc>
          <w:tcPr>
            <w:tcW w:w="567" w:type="dxa"/>
          </w:tcPr>
          <w:p w:rsidR="006F34CB" w:rsidRP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6F34CB" w:rsidRPr="00D17208" w:rsidRDefault="006F34CB" w:rsidP="006F34C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D17208">
              <w:rPr>
                <w:rFonts w:ascii="Times New Roman" w:hAnsi="Times New Roman"/>
                <w:b/>
              </w:rPr>
              <w:t xml:space="preserve"> «Теремок» (коллективная работа)</w:t>
            </w:r>
          </w:p>
          <w:p w:rsidR="006F34CB" w:rsidRDefault="006F34CB" w:rsidP="009A03E9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D17208">
              <w:rPr>
                <w:rFonts w:ascii="Times New Roman" w:hAnsi="Times New Roman"/>
              </w:rPr>
              <w:t>Закреплять умение работать с пластилином, использовать его свойства при раскатывании, сплющивании, разглаживании поверхности в создаваемых объектах; развивать умение согласованно выполнять общую работу; формировать интерес к работе с пластилином; развивать мелкую моторику, творчество, работать коллективно.</w:t>
            </w:r>
          </w:p>
        </w:tc>
        <w:tc>
          <w:tcPr>
            <w:tcW w:w="992" w:type="dxa"/>
          </w:tcPr>
          <w:p w:rsid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E9" w:rsidRDefault="009A03E9" w:rsidP="009A03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4CB" w:rsidRPr="009A03E9" w:rsidRDefault="009A03E9" w:rsidP="009A0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RPr="00156972" w:rsidTr="007C440D">
        <w:trPr>
          <w:trHeight w:val="316"/>
        </w:trPr>
        <w:tc>
          <w:tcPr>
            <w:tcW w:w="8647" w:type="dxa"/>
            <w:gridSpan w:val="2"/>
          </w:tcPr>
          <w:p w:rsidR="00D17208" w:rsidRPr="006B584C" w:rsidRDefault="00D17208" w:rsidP="006F34CB">
            <w:pPr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6F34CB">
              <w:rPr>
                <w:rFonts w:ascii="Times New Roman" w:hAnsi="Times New Roman"/>
                <w:b/>
                <w:sz w:val="24"/>
              </w:rPr>
              <w:t>Лепка по замыслу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D17208" w:rsidRPr="00156972" w:rsidRDefault="009A03E9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7208" w:rsidRPr="00710B49" w:rsidTr="007C440D">
        <w:trPr>
          <w:trHeight w:val="316"/>
        </w:trPr>
        <w:tc>
          <w:tcPr>
            <w:tcW w:w="567" w:type="dxa"/>
          </w:tcPr>
          <w:p w:rsidR="00D17208" w:rsidRPr="006F34CB" w:rsidRDefault="009A03E9" w:rsidP="006F34CB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080" w:type="dxa"/>
          </w:tcPr>
          <w:p w:rsidR="006F34CB" w:rsidRDefault="006F34CB" w:rsidP="006F34C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Тема: </w:t>
            </w:r>
            <w:r w:rsidR="00D17208" w:rsidRPr="00935E09">
              <w:rPr>
                <w:rFonts w:ascii="Times New Roman" w:hAnsi="Times New Roman"/>
                <w:b/>
                <w:color w:val="000000" w:themeColor="text1"/>
              </w:rPr>
              <w:t>«Осенн</w:t>
            </w:r>
            <w:r>
              <w:rPr>
                <w:rFonts w:ascii="Times New Roman" w:hAnsi="Times New Roman"/>
                <w:b/>
                <w:color w:val="000000" w:themeColor="text1"/>
              </w:rPr>
              <w:t>ее</w:t>
            </w:r>
            <w:r w:rsidR="00D17208" w:rsidRPr="00935E09">
              <w:rPr>
                <w:rFonts w:ascii="Times New Roman" w:hAnsi="Times New Roman"/>
                <w:b/>
                <w:color w:val="000000" w:themeColor="text1"/>
              </w:rPr>
              <w:t xml:space="preserve"> дере</w:t>
            </w:r>
            <w:r>
              <w:rPr>
                <w:rFonts w:ascii="Times New Roman" w:hAnsi="Times New Roman"/>
                <w:b/>
                <w:color w:val="000000" w:themeColor="text1"/>
              </w:rPr>
              <w:t>во</w:t>
            </w:r>
            <w:r w:rsidR="00D17208" w:rsidRPr="00935E09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  <w:p w:rsidR="00D17208" w:rsidRPr="00710B49" w:rsidRDefault="006F34CB" w:rsidP="006F34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Цели: </w:t>
            </w:r>
            <w:r w:rsidR="00D17208" w:rsidRPr="00935E09">
              <w:rPr>
                <w:rFonts w:ascii="Times New Roman" w:hAnsi="Times New Roman"/>
                <w:color w:val="000000" w:themeColor="text1"/>
              </w:rPr>
              <w:t>Учить описывать раннюю осень, отделять от целого куска пластилина части нужного размера и соблюдать пропорции при лепке предмета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</w:rPr>
              <w:t>создание композиции по замыслу.</w:t>
            </w:r>
          </w:p>
        </w:tc>
        <w:tc>
          <w:tcPr>
            <w:tcW w:w="992" w:type="dxa"/>
          </w:tcPr>
          <w:p w:rsidR="00D17208" w:rsidRPr="00710B49" w:rsidRDefault="006F34CB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4CB" w:rsidRPr="00710B49" w:rsidTr="007C440D">
        <w:trPr>
          <w:trHeight w:val="316"/>
        </w:trPr>
        <w:tc>
          <w:tcPr>
            <w:tcW w:w="567" w:type="dxa"/>
          </w:tcPr>
          <w:p w:rsidR="006F34CB" w:rsidRPr="006F34CB" w:rsidRDefault="009A03E9" w:rsidP="006F34CB">
            <w:pPr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080" w:type="dxa"/>
          </w:tcPr>
          <w:p w:rsidR="006F34CB" w:rsidRDefault="006F34CB" w:rsidP="006F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B8742F">
              <w:rPr>
                <w:rFonts w:ascii="Times New Roman" w:hAnsi="Times New Roman"/>
                <w:b/>
              </w:rPr>
              <w:t xml:space="preserve"> «Гусеница»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F34CB" w:rsidRDefault="006F34CB" w:rsidP="006F34C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Закреплять умения катать шарики между ладонями, прилеплять их друг  к другу и на основу</w:t>
            </w:r>
            <w:r>
              <w:rPr>
                <w:rFonts w:ascii="Times New Roman" w:hAnsi="Times New Roman"/>
              </w:rPr>
              <w:t>, создание композиции по замыслу.</w:t>
            </w:r>
          </w:p>
        </w:tc>
        <w:tc>
          <w:tcPr>
            <w:tcW w:w="992" w:type="dxa"/>
          </w:tcPr>
          <w:p w:rsidR="006F34CB" w:rsidRDefault="006F34CB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3E9" w:rsidRPr="00710B49" w:rsidTr="007C440D">
        <w:trPr>
          <w:trHeight w:val="316"/>
        </w:trPr>
        <w:tc>
          <w:tcPr>
            <w:tcW w:w="567" w:type="dxa"/>
          </w:tcPr>
          <w:p w:rsidR="009A03E9" w:rsidRPr="006F34CB" w:rsidRDefault="009A03E9" w:rsidP="006F34CB">
            <w:pPr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</w:tcPr>
          <w:p w:rsidR="009A03E9" w:rsidRDefault="009A03E9" w:rsidP="006F34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«Пирожное»</w:t>
            </w:r>
            <w:r w:rsidRPr="00EC7790">
              <w:rPr>
                <w:rFonts w:ascii="Times New Roman" w:hAnsi="Times New Roman"/>
                <w:b/>
              </w:rPr>
              <w:t>.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9A03E9" w:rsidRDefault="009A03E9" w:rsidP="006F34C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защипывать края полученной формы, украшать изделия узором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9A03E9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4CB" w:rsidTr="007C440D">
        <w:trPr>
          <w:trHeight w:val="316"/>
        </w:trPr>
        <w:tc>
          <w:tcPr>
            <w:tcW w:w="8647" w:type="dxa"/>
            <w:gridSpan w:val="2"/>
          </w:tcPr>
          <w:p w:rsidR="006F34CB" w:rsidRDefault="006F34CB" w:rsidP="006F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</w:rPr>
              <w:t>Лепка животных с натуры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6F34CB" w:rsidRPr="009A03E9" w:rsidRDefault="009A03E9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3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17208" w:rsidTr="007C440D">
        <w:trPr>
          <w:trHeight w:val="316"/>
        </w:trPr>
        <w:tc>
          <w:tcPr>
            <w:tcW w:w="567" w:type="dxa"/>
          </w:tcPr>
          <w:p w:rsidR="00D17208" w:rsidRPr="006F34CB" w:rsidRDefault="009A03E9" w:rsidP="006F34CB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</w:tcPr>
          <w:p w:rsidR="006F34CB" w:rsidRDefault="006F34CB" w:rsidP="00D172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="00D17208">
              <w:rPr>
                <w:rFonts w:ascii="Times New Roman" w:hAnsi="Times New Roman"/>
                <w:b/>
              </w:rPr>
              <w:t xml:space="preserve"> «</w:t>
            </w:r>
            <w:r w:rsidR="00D17208" w:rsidRPr="008F092B">
              <w:rPr>
                <w:rFonts w:ascii="Times New Roman" w:hAnsi="Times New Roman"/>
                <w:b/>
              </w:rPr>
              <w:t>Заяц</w:t>
            </w:r>
            <w:r w:rsidR="00D17208">
              <w:rPr>
                <w:rFonts w:ascii="Times New Roman" w:hAnsi="Times New Roman"/>
                <w:b/>
              </w:rPr>
              <w:t>».</w:t>
            </w:r>
          </w:p>
          <w:p w:rsidR="00D17208" w:rsidRPr="00D17208" w:rsidRDefault="006F34CB" w:rsidP="006F3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 w:rsidR="00D17208" w:rsidRPr="007C628F">
              <w:rPr>
                <w:rFonts w:ascii="Times New Roman" w:hAnsi="Times New Roman"/>
              </w:rPr>
              <w:t xml:space="preserve"> Формировать умение передавать в ле</w:t>
            </w:r>
            <w:r>
              <w:rPr>
                <w:rFonts w:ascii="Times New Roman" w:hAnsi="Times New Roman"/>
              </w:rPr>
              <w:t>пке (с натуры)  характерные черты животного (форма, окраска, движение)</w:t>
            </w:r>
            <w:r w:rsidR="00D17208" w:rsidRPr="007C628F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D17208" w:rsidRDefault="006F34CB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4CB" w:rsidTr="007C440D">
        <w:trPr>
          <w:trHeight w:val="316"/>
        </w:trPr>
        <w:tc>
          <w:tcPr>
            <w:tcW w:w="567" w:type="dxa"/>
          </w:tcPr>
          <w:p w:rsidR="006F34CB" w:rsidRPr="006F34CB" w:rsidRDefault="009A03E9" w:rsidP="006F34CB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</w:tcPr>
          <w:p w:rsidR="006F34CB" w:rsidRDefault="006F34CB" w:rsidP="00D172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C5A16">
              <w:rPr>
                <w:rFonts w:ascii="Times New Roman" w:hAnsi="Times New Roman"/>
                <w:b/>
              </w:rPr>
              <w:t xml:space="preserve"> «Лиса»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6F34CB" w:rsidRDefault="006F34CB" w:rsidP="006F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лепить лису конструктивным способом. Формировать умение передавать в ле</w:t>
            </w:r>
            <w:r>
              <w:rPr>
                <w:rFonts w:ascii="Times New Roman" w:hAnsi="Times New Roman"/>
              </w:rPr>
              <w:t>пке (с натуры)  характерные черты животного (форма, окраска, движение)</w:t>
            </w:r>
            <w:r w:rsidRPr="007C628F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6F34CB" w:rsidRDefault="006F34CB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4CB" w:rsidRPr="00DB6F20" w:rsidTr="007C440D">
        <w:trPr>
          <w:trHeight w:val="316"/>
        </w:trPr>
        <w:tc>
          <w:tcPr>
            <w:tcW w:w="8647" w:type="dxa"/>
            <w:gridSpan w:val="2"/>
          </w:tcPr>
          <w:p w:rsidR="006F34CB" w:rsidRPr="00D44A04" w:rsidRDefault="006F34CB" w:rsidP="006F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</w:t>
            </w:r>
            <w:r w:rsidRPr="00D44A0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44A04">
              <w:rPr>
                <w:rFonts w:ascii="Times New Roman" w:hAnsi="Times New Roman"/>
                <w:b/>
              </w:rPr>
              <w:t>Лепка рельефная декоративная из пластилина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6F34CB" w:rsidRPr="009A03E9" w:rsidRDefault="009A03E9" w:rsidP="002F6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3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17208" w:rsidRPr="00DB6F20" w:rsidTr="007C440D">
        <w:trPr>
          <w:trHeight w:val="316"/>
        </w:trPr>
        <w:tc>
          <w:tcPr>
            <w:tcW w:w="567" w:type="dxa"/>
          </w:tcPr>
          <w:p w:rsidR="00D17208" w:rsidRPr="006F34CB" w:rsidRDefault="009A03E9" w:rsidP="006F34CB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</w:tcPr>
          <w:p w:rsidR="00D17208" w:rsidRDefault="006F34CB" w:rsidP="00D172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D17208" w:rsidRPr="00D44A04">
              <w:rPr>
                <w:rFonts w:ascii="Times New Roman" w:hAnsi="Times New Roman"/>
                <w:b/>
              </w:rPr>
              <w:t>" Цветы  - сердечки"</w:t>
            </w:r>
          </w:p>
          <w:p w:rsidR="00D17208" w:rsidRDefault="00D17208" w:rsidP="006F34CB">
            <w:pPr>
              <w:jc w:val="both"/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6F34CB"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Создание рельефных картинок в подарок близким людям. </w:t>
            </w:r>
          </w:p>
        </w:tc>
        <w:tc>
          <w:tcPr>
            <w:tcW w:w="992" w:type="dxa"/>
          </w:tcPr>
          <w:p w:rsidR="00D17208" w:rsidRPr="00DB6F20" w:rsidRDefault="006F34CB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RPr="00DB6F20" w:rsidTr="007C440D">
        <w:trPr>
          <w:trHeight w:val="316"/>
        </w:trPr>
        <w:tc>
          <w:tcPr>
            <w:tcW w:w="567" w:type="dxa"/>
          </w:tcPr>
          <w:p w:rsidR="00D17208" w:rsidRPr="006F34CB" w:rsidRDefault="009A03E9" w:rsidP="006F34CB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</w:tcPr>
          <w:p w:rsidR="00D17208" w:rsidRPr="00725081" w:rsidRDefault="006F34CB" w:rsidP="00D172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D17208" w:rsidRPr="00725081">
              <w:rPr>
                <w:rFonts w:ascii="Times New Roman" w:hAnsi="Times New Roman"/>
                <w:b/>
              </w:rPr>
              <w:t xml:space="preserve"> «Звезды и кометы»</w:t>
            </w:r>
          </w:p>
          <w:p w:rsidR="00D17208" w:rsidRDefault="006F34CB" w:rsidP="006F3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17208" w:rsidRPr="007C628F">
              <w:rPr>
                <w:rFonts w:ascii="Times New Roman" w:hAnsi="Times New Roman"/>
              </w:rPr>
              <w:t xml:space="preserve">Продолжать освоение техники рельефной лепки. </w:t>
            </w:r>
          </w:p>
        </w:tc>
        <w:tc>
          <w:tcPr>
            <w:tcW w:w="992" w:type="dxa"/>
          </w:tcPr>
          <w:p w:rsidR="00D17208" w:rsidRPr="00DB6F20" w:rsidRDefault="009A03E9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208" w:rsidRPr="00DB6F20" w:rsidTr="007C440D">
        <w:trPr>
          <w:trHeight w:val="316"/>
        </w:trPr>
        <w:tc>
          <w:tcPr>
            <w:tcW w:w="8647" w:type="dxa"/>
            <w:gridSpan w:val="2"/>
          </w:tcPr>
          <w:p w:rsidR="00D17208" w:rsidRDefault="00D17208" w:rsidP="00D172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17208" w:rsidRPr="00DB6F20" w:rsidRDefault="00D17208" w:rsidP="002F6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C3BB5" w:rsidRDefault="004C3BB5" w:rsidP="004C3BB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4C3BB5" w:rsidTr="007C440D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4C3BB5" w:rsidRPr="00041C32" w:rsidTr="007C440D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Pr="00041C32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4C3BB5" w:rsidTr="007C440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7C440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7C440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RPr="00041C32" w:rsidTr="004C3BB5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Pr="00041C32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RPr="00041C32" w:rsidTr="004C3BB5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Pr="00AA5F12" w:rsidRDefault="004C3BB5" w:rsidP="002F6236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4C3BB5" w:rsidRPr="00041C32" w:rsidRDefault="004C3BB5" w:rsidP="002F6236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4C3BB5" w:rsidTr="004C3BB5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Pr="00476FA6" w:rsidRDefault="004C3BB5" w:rsidP="002F6236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C3BB5" w:rsidTr="004C3BB5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Pr="0032539E" w:rsidRDefault="004C3BB5" w:rsidP="002F6236">
            <w:pPr>
              <w:spacing w:after="0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5" w:rsidRDefault="004C3BB5" w:rsidP="002F6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4C3BB5" w:rsidRDefault="004C3BB5" w:rsidP="00BE0200">
      <w:pPr>
        <w:pStyle w:val="a4"/>
        <w:numPr>
          <w:ilvl w:val="1"/>
          <w:numId w:val="36"/>
        </w:numPr>
        <w:jc w:val="center"/>
        <w:rPr>
          <w:rFonts w:ascii="Times New Roman" w:eastAsia="Times New Roman" w:hAnsi="Times New Roman"/>
          <w:b/>
          <w:sz w:val="24"/>
        </w:rPr>
      </w:pPr>
      <w:r w:rsidRPr="00AA5F12">
        <w:rPr>
          <w:rFonts w:ascii="Times New Roman" w:eastAsia="Times New Roman" w:hAnsi="Times New Roman"/>
          <w:b/>
          <w:sz w:val="24"/>
        </w:rPr>
        <w:t>Список литературы</w:t>
      </w:r>
    </w:p>
    <w:p w:rsidR="00BE0200" w:rsidRDefault="00BE0200" w:rsidP="00BE0200">
      <w:pPr>
        <w:pStyle w:val="a4"/>
        <w:numPr>
          <w:ilvl w:val="0"/>
          <w:numId w:val="43"/>
        </w:numPr>
        <w:tabs>
          <w:tab w:val="left" w:pos="-142"/>
        </w:tabs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2019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2019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BE0200" w:rsidRDefault="00BE0200" w:rsidP="00BE0200">
      <w:pPr>
        <w:pStyle w:val="a4"/>
        <w:tabs>
          <w:tab w:val="left" w:pos="-142"/>
          <w:tab w:val="left" w:pos="240"/>
        </w:tabs>
        <w:ind w:right="-28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-методическое пособие. –М.: ИД «Цветной мир», 2019 г.</w:t>
      </w:r>
    </w:p>
    <w:p w:rsidR="00BE0200" w:rsidRDefault="00BE0200" w:rsidP="00BE0200">
      <w:pPr>
        <w:widowControl w:val="0"/>
        <w:numPr>
          <w:ilvl w:val="0"/>
          <w:numId w:val="43"/>
        </w:numPr>
        <w:tabs>
          <w:tab w:val="left" w:pos="-142"/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BE0200" w:rsidRDefault="00BE0200" w:rsidP="00BE0200">
      <w:pPr>
        <w:pStyle w:val="a4"/>
        <w:tabs>
          <w:tab w:val="left" w:pos="-142"/>
        </w:tabs>
        <w:rPr>
          <w:color w:val="000000"/>
        </w:rPr>
      </w:pPr>
      <w:r>
        <w:rPr>
          <w:rFonts w:ascii="Times New Roman" w:eastAsia="Times New Roman" w:hAnsi="Times New Roman"/>
          <w:sz w:val="24"/>
          <w:lang w:eastAsia="ru-RU"/>
        </w:rPr>
        <w:t>познавательной деятельности дошкольников.–М.: ИД «Цветной мир», 2019 г.</w:t>
      </w:r>
    </w:p>
    <w:p w:rsidR="00BE0200" w:rsidRDefault="00BE0200" w:rsidP="00BE0200">
      <w:pPr>
        <w:pStyle w:val="a4"/>
        <w:tabs>
          <w:tab w:val="left" w:pos="-142"/>
        </w:tabs>
        <w:rPr>
          <w:color w:val="000000"/>
        </w:rPr>
      </w:pPr>
    </w:p>
    <w:p w:rsidR="00BE0200" w:rsidRDefault="00BE0200" w:rsidP="00BE0200">
      <w:pPr>
        <w:pStyle w:val="a4"/>
        <w:tabs>
          <w:tab w:val="left" w:pos="-142"/>
        </w:tabs>
      </w:pPr>
      <w:r w:rsidRPr="00BE0200">
        <w:rPr>
          <w:rFonts w:ascii="Times New Roman" w:eastAsia="Times New Roman" w:hAnsi="Times New Roman"/>
          <w:sz w:val="24"/>
          <w:lang w:eastAsia="ru-RU"/>
        </w:rPr>
        <w:t xml:space="preserve">Интернет </w:t>
      </w:r>
      <w:r>
        <w:rPr>
          <w:rStyle w:val="fontstyle31"/>
          <w:sz w:val="24"/>
        </w:rPr>
        <w:t>http://www.ruskid.ru/lepka/http://detsadmickeymouse.ru/load/detskoe_tvorchestvo/rabota_s_plas</w:t>
      </w:r>
      <w:r>
        <w:rPr>
          <w:color w:val="000000"/>
        </w:rPr>
        <w:br/>
      </w:r>
      <w:r>
        <w:rPr>
          <w:rStyle w:val="fontstyle31"/>
          <w:sz w:val="24"/>
        </w:rPr>
        <w:t>tilinom/tekhnika_lepki_iz_plastilina/29-1-0-2138; http://detskiysad.ru/izo/lepka.html</w:t>
      </w:r>
    </w:p>
    <w:p w:rsidR="00BE0200" w:rsidRPr="00BE0200" w:rsidRDefault="00BE0200" w:rsidP="00BE0200">
      <w:pPr>
        <w:pStyle w:val="a4"/>
        <w:ind w:left="1140"/>
        <w:rPr>
          <w:rFonts w:ascii="Times New Roman" w:eastAsia="Times New Roman" w:hAnsi="Times New Roman"/>
          <w:sz w:val="24"/>
        </w:rPr>
      </w:pPr>
    </w:p>
    <w:sectPr w:rsidR="00BE0200" w:rsidRPr="00BE0200" w:rsidSect="004C3BB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FC" w:rsidRDefault="003A6AFC" w:rsidP="00A8783E">
      <w:pPr>
        <w:spacing w:after="0" w:line="240" w:lineRule="auto"/>
      </w:pPr>
      <w:r>
        <w:separator/>
      </w:r>
    </w:p>
  </w:endnote>
  <w:endnote w:type="continuationSeparator" w:id="0">
    <w:p w:rsidR="003A6AFC" w:rsidRDefault="003A6AFC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88347"/>
      <w:docPartObj>
        <w:docPartGallery w:val="Page Numbers (Bottom of Page)"/>
        <w:docPartUnique/>
      </w:docPartObj>
    </w:sdtPr>
    <w:sdtEndPr/>
    <w:sdtContent>
      <w:p w:rsidR="007C440D" w:rsidRDefault="00797CE8">
        <w:pPr>
          <w:pStyle w:val="ac"/>
          <w:jc w:val="center"/>
        </w:pPr>
        <w:r>
          <w:fldChar w:fldCharType="begin"/>
        </w:r>
        <w:r w:rsidR="007C440D">
          <w:instrText>PAGE   \* MERGEFORMAT</w:instrText>
        </w:r>
        <w:r>
          <w:fldChar w:fldCharType="separate"/>
        </w:r>
        <w:r w:rsidR="00996EDF">
          <w:rPr>
            <w:noProof/>
          </w:rPr>
          <w:t>1</w:t>
        </w:r>
        <w:r>
          <w:fldChar w:fldCharType="end"/>
        </w:r>
      </w:p>
    </w:sdtContent>
  </w:sdt>
  <w:p w:rsidR="007C440D" w:rsidRDefault="007C44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FC" w:rsidRDefault="003A6AFC" w:rsidP="00A8783E">
      <w:pPr>
        <w:spacing w:after="0" w:line="240" w:lineRule="auto"/>
      </w:pPr>
      <w:r>
        <w:separator/>
      </w:r>
    </w:p>
  </w:footnote>
  <w:footnote w:type="continuationSeparator" w:id="0">
    <w:p w:rsidR="003A6AFC" w:rsidRDefault="003A6AFC" w:rsidP="00A8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6D3"/>
    <w:multiLevelType w:val="multilevel"/>
    <w:tmpl w:val="D85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385C"/>
    <w:multiLevelType w:val="hybridMultilevel"/>
    <w:tmpl w:val="9CBA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29F7570"/>
    <w:multiLevelType w:val="hybridMultilevel"/>
    <w:tmpl w:val="5A9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236B"/>
    <w:multiLevelType w:val="multilevel"/>
    <w:tmpl w:val="16D2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6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68C2E7A"/>
    <w:multiLevelType w:val="multilevel"/>
    <w:tmpl w:val="CADC0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62298"/>
    <w:multiLevelType w:val="hybridMultilevel"/>
    <w:tmpl w:val="2708BEF2"/>
    <w:lvl w:ilvl="0" w:tplc="FA9A7E9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4"/>
  </w:num>
  <w:num w:numId="4">
    <w:abstractNumId w:val="9"/>
  </w:num>
  <w:num w:numId="5">
    <w:abstractNumId w:val="15"/>
  </w:num>
  <w:num w:numId="6">
    <w:abstractNumId w:val="17"/>
  </w:num>
  <w:num w:numId="7">
    <w:abstractNumId w:val="11"/>
  </w:num>
  <w:num w:numId="8">
    <w:abstractNumId w:val="29"/>
  </w:num>
  <w:num w:numId="9">
    <w:abstractNumId w:val="38"/>
  </w:num>
  <w:num w:numId="10">
    <w:abstractNumId w:val="23"/>
  </w:num>
  <w:num w:numId="11">
    <w:abstractNumId w:val="31"/>
  </w:num>
  <w:num w:numId="12">
    <w:abstractNumId w:val="12"/>
  </w:num>
  <w:num w:numId="13">
    <w:abstractNumId w:val="42"/>
  </w:num>
  <w:num w:numId="14">
    <w:abstractNumId w:val="32"/>
  </w:num>
  <w:num w:numId="15">
    <w:abstractNumId w:val="16"/>
  </w:num>
  <w:num w:numId="16">
    <w:abstractNumId w:val="36"/>
  </w:num>
  <w:num w:numId="17">
    <w:abstractNumId w:val="34"/>
  </w:num>
  <w:num w:numId="18">
    <w:abstractNumId w:val="13"/>
  </w:num>
  <w:num w:numId="19">
    <w:abstractNumId w:val="20"/>
  </w:num>
  <w:num w:numId="20">
    <w:abstractNumId w:val="30"/>
  </w:num>
  <w:num w:numId="21">
    <w:abstractNumId w:val="1"/>
  </w:num>
  <w:num w:numId="22">
    <w:abstractNumId w:val="6"/>
  </w:num>
  <w:num w:numId="23">
    <w:abstractNumId w:val="14"/>
  </w:num>
  <w:num w:numId="24">
    <w:abstractNumId w:val="26"/>
  </w:num>
  <w:num w:numId="25">
    <w:abstractNumId w:val="0"/>
  </w:num>
  <w:num w:numId="26">
    <w:abstractNumId w:val="5"/>
  </w:num>
  <w:num w:numId="27">
    <w:abstractNumId w:val="19"/>
  </w:num>
  <w:num w:numId="28">
    <w:abstractNumId w:val="10"/>
  </w:num>
  <w:num w:numId="29">
    <w:abstractNumId w:val="33"/>
  </w:num>
  <w:num w:numId="30">
    <w:abstractNumId w:val="27"/>
  </w:num>
  <w:num w:numId="31">
    <w:abstractNumId w:val="21"/>
  </w:num>
  <w:num w:numId="32">
    <w:abstractNumId w:val="22"/>
  </w:num>
  <w:num w:numId="33">
    <w:abstractNumId w:val="40"/>
  </w:num>
  <w:num w:numId="34">
    <w:abstractNumId w:val="25"/>
  </w:num>
  <w:num w:numId="35">
    <w:abstractNumId w:val="3"/>
  </w:num>
  <w:num w:numId="36">
    <w:abstractNumId w:val="39"/>
  </w:num>
  <w:num w:numId="37">
    <w:abstractNumId w:val="41"/>
  </w:num>
  <w:num w:numId="38">
    <w:abstractNumId w:val="18"/>
  </w:num>
  <w:num w:numId="39">
    <w:abstractNumId w:val="28"/>
  </w:num>
  <w:num w:numId="40">
    <w:abstractNumId w:val="7"/>
  </w:num>
  <w:num w:numId="41">
    <w:abstractNumId w:val="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341A2"/>
    <w:rsid w:val="000409A3"/>
    <w:rsid w:val="0005634B"/>
    <w:rsid w:val="0006534A"/>
    <w:rsid w:val="0007780C"/>
    <w:rsid w:val="0009387F"/>
    <w:rsid w:val="000A0B24"/>
    <w:rsid w:val="000A7097"/>
    <w:rsid w:val="000B4DA0"/>
    <w:rsid w:val="000E082C"/>
    <w:rsid w:val="00101E10"/>
    <w:rsid w:val="00130E88"/>
    <w:rsid w:val="00161BC2"/>
    <w:rsid w:val="00174D7F"/>
    <w:rsid w:val="00184228"/>
    <w:rsid w:val="00185783"/>
    <w:rsid w:val="00185A79"/>
    <w:rsid w:val="00195FCF"/>
    <w:rsid w:val="001B0823"/>
    <w:rsid w:val="001B3CD1"/>
    <w:rsid w:val="001B7797"/>
    <w:rsid w:val="0021524F"/>
    <w:rsid w:val="00261AB4"/>
    <w:rsid w:val="00271DB6"/>
    <w:rsid w:val="002B519E"/>
    <w:rsid w:val="002E6256"/>
    <w:rsid w:val="002F02BE"/>
    <w:rsid w:val="002F4D40"/>
    <w:rsid w:val="0030125A"/>
    <w:rsid w:val="003156FB"/>
    <w:rsid w:val="00316512"/>
    <w:rsid w:val="00323DE8"/>
    <w:rsid w:val="00347A2F"/>
    <w:rsid w:val="003547FA"/>
    <w:rsid w:val="00360367"/>
    <w:rsid w:val="00374366"/>
    <w:rsid w:val="003A6AFC"/>
    <w:rsid w:val="003C6A28"/>
    <w:rsid w:val="003C6FBA"/>
    <w:rsid w:val="003F0960"/>
    <w:rsid w:val="003F24F9"/>
    <w:rsid w:val="003F6D5F"/>
    <w:rsid w:val="003F7CA3"/>
    <w:rsid w:val="0040784C"/>
    <w:rsid w:val="004222A8"/>
    <w:rsid w:val="00431077"/>
    <w:rsid w:val="00434F01"/>
    <w:rsid w:val="00443BFD"/>
    <w:rsid w:val="0046045C"/>
    <w:rsid w:val="00466D92"/>
    <w:rsid w:val="00481E06"/>
    <w:rsid w:val="004C3BB5"/>
    <w:rsid w:val="004D7167"/>
    <w:rsid w:val="004E4159"/>
    <w:rsid w:val="004E6E58"/>
    <w:rsid w:val="004E7996"/>
    <w:rsid w:val="004F7D43"/>
    <w:rsid w:val="00507D0E"/>
    <w:rsid w:val="0051475B"/>
    <w:rsid w:val="0052176E"/>
    <w:rsid w:val="00531206"/>
    <w:rsid w:val="00540A3A"/>
    <w:rsid w:val="0055691B"/>
    <w:rsid w:val="00567B4B"/>
    <w:rsid w:val="00573B27"/>
    <w:rsid w:val="005846F4"/>
    <w:rsid w:val="00592214"/>
    <w:rsid w:val="005B5DF0"/>
    <w:rsid w:val="005C11C1"/>
    <w:rsid w:val="005C52FC"/>
    <w:rsid w:val="005E0E0A"/>
    <w:rsid w:val="005E21D4"/>
    <w:rsid w:val="005F3421"/>
    <w:rsid w:val="00607A93"/>
    <w:rsid w:val="00610378"/>
    <w:rsid w:val="00615C86"/>
    <w:rsid w:val="00617DCC"/>
    <w:rsid w:val="00636DAE"/>
    <w:rsid w:val="006A1BBA"/>
    <w:rsid w:val="006A660D"/>
    <w:rsid w:val="006B4FA5"/>
    <w:rsid w:val="006E3518"/>
    <w:rsid w:val="006E3F5B"/>
    <w:rsid w:val="006E60B3"/>
    <w:rsid w:val="006E668A"/>
    <w:rsid w:val="006E7885"/>
    <w:rsid w:val="006F34CB"/>
    <w:rsid w:val="007039A0"/>
    <w:rsid w:val="00721541"/>
    <w:rsid w:val="00725081"/>
    <w:rsid w:val="00777DF4"/>
    <w:rsid w:val="00797CE8"/>
    <w:rsid w:val="007A637F"/>
    <w:rsid w:val="007C2E55"/>
    <w:rsid w:val="007C440D"/>
    <w:rsid w:val="007C5A16"/>
    <w:rsid w:val="007C628F"/>
    <w:rsid w:val="007C67A3"/>
    <w:rsid w:val="007D1C79"/>
    <w:rsid w:val="007E270F"/>
    <w:rsid w:val="0085448C"/>
    <w:rsid w:val="008833B1"/>
    <w:rsid w:val="00884C48"/>
    <w:rsid w:val="008F092B"/>
    <w:rsid w:val="009210D5"/>
    <w:rsid w:val="00921745"/>
    <w:rsid w:val="00934762"/>
    <w:rsid w:val="00935E09"/>
    <w:rsid w:val="009366B6"/>
    <w:rsid w:val="00985D94"/>
    <w:rsid w:val="00996EDF"/>
    <w:rsid w:val="009A03E9"/>
    <w:rsid w:val="009A0E9A"/>
    <w:rsid w:val="009A4A17"/>
    <w:rsid w:val="009D0797"/>
    <w:rsid w:val="009E24CC"/>
    <w:rsid w:val="009F191D"/>
    <w:rsid w:val="009F294E"/>
    <w:rsid w:val="00A250CB"/>
    <w:rsid w:val="00A32D7B"/>
    <w:rsid w:val="00A55C3B"/>
    <w:rsid w:val="00A85D2E"/>
    <w:rsid w:val="00A8783E"/>
    <w:rsid w:val="00A945D7"/>
    <w:rsid w:val="00A97570"/>
    <w:rsid w:val="00AA5F12"/>
    <w:rsid w:val="00AB6094"/>
    <w:rsid w:val="00AC6C5A"/>
    <w:rsid w:val="00AD3D2E"/>
    <w:rsid w:val="00AF1E32"/>
    <w:rsid w:val="00B00DE6"/>
    <w:rsid w:val="00B14A1F"/>
    <w:rsid w:val="00B17520"/>
    <w:rsid w:val="00B30907"/>
    <w:rsid w:val="00B44019"/>
    <w:rsid w:val="00B47DFE"/>
    <w:rsid w:val="00B710CB"/>
    <w:rsid w:val="00B83D1C"/>
    <w:rsid w:val="00B8742F"/>
    <w:rsid w:val="00B953E1"/>
    <w:rsid w:val="00B96F0C"/>
    <w:rsid w:val="00BB1743"/>
    <w:rsid w:val="00BC32A6"/>
    <w:rsid w:val="00BD0ED9"/>
    <w:rsid w:val="00BE0200"/>
    <w:rsid w:val="00BE1AF8"/>
    <w:rsid w:val="00BE77A0"/>
    <w:rsid w:val="00C10C95"/>
    <w:rsid w:val="00C460D1"/>
    <w:rsid w:val="00C65E19"/>
    <w:rsid w:val="00C70D13"/>
    <w:rsid w:val="00C968D0"/>
    <w:rsid w:val="00CC2766"/>
    <w:rsid w:val="00CE2441"/>
    <w:rsid w:val="00D17208"/>
    <w:rsid w:val="00D44A04"/>
    <w:rsid w:val="00D57D05"/>
    <w:rsid w:val="00D63F6B"/>
    <w:rsid w:val="00DB0E6A"/>
    <w:rsid w:val="00DB3351"/>
    <w:rsid w:val="00DD0E9E"/>
    <w:rsid w:val="00DD2A83"/>
    <w:rsid w:val="00E07820"/>
    <w:rsid w:val="00E34F0D"/>
    <w:rsid w:val="00E5662E"/>
    <w:rsid w:val="00E941D5"/>
    <w:rsid w:val="00EA0793"/>
    <w:rsid w:val="00EB33A8"/>
    <w:rsid w:val="00EB4DAA"/>
    <w:rsid w:val="00EC7790"/>
    <w:rsid w:val="00ED346B"/>
    <w:rsid w:val="00EF151B"/>
    <w:rsid w:val="00F40D48"/>
    <w:rsid w:val="00F41439"/>
    <w:rsid w:val="00F46EFA"/>
    <w:rsid w:val="00F66DCF"/>
    <w:rsid w:val="00F728DA"/>
    <w:rsid w:val="00F84757"/>
    <w:rsid w:val="00F9673E"/>
    <w:rsid w:val="00FA251F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C117"/>
  <w15:docId w15:val="{E1524488-1F83-4A0C-8579-4FBB731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65E19"/>
    <w:rPr>
      <w:color w:val="0000FF"/>
      <w:u w:val="single"/>
    </w:rPr>
  </w:style>
  <w:style w:type="character" w:customStyle="1" w:styleId="extended-textshort">
    <w:name w:val="extended-text__short"/>
    <w:basedOn w:val="a0"/>
    <w:rsid w:val="003F7CA3"/>
  </w:style>
  <w:style w:type="character" w:customStyle="1" w:styleId="fontstyle31">
    <w:name w:val="fontstyle31"/>
    <w:basedOn w:val="a0"/>
    <w:rsid w:val="00BE020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0189-17DE-4111-A54B-A68AC4DE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75</cp:revision>
  <cp:lastPrinted>2021-07-09T13:59:00Z</cp:lastPrinted>
  <dcterms:created xsi:type="dcterms:W3CDTF">2017-10-08T23:55:00Z</dcterms:created>
  <dcterms:modified xsi:type="dcterms:W3CDTF">2022-08-31T14:14:00Z</dcterms:modified>
</cp:coreProperties>
</file>