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042297" w:rsidRDefault="00042297" w:rsidP="00042297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1E004E" w:rsidRDefault="001E004E" w:rsidP="001E0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1E004E" w:rsidRDefault="001E004E" w:rsidP="001E0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1E004E" w:rsidRDefault="001E004E" w:rsidP="001E0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1E004E" w:rsidRDefault="001E004E" w:rsidP="001E0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1E004E" w:rsidRDefault="001E004E" w:rsidP="001E00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AA0A4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       №  </w:t>
      </w:r>
      <w:r w:rsidR="00AA0A46">
        <w:rPr>
          <w:rFonts w:ascii="Times New Roman" w:hAnsi="Times New Roman"/>
        </w:rPr>
        <w:t>6</w:t>
      </w:r>
      <w:r w:rsidR="00975649">
        <w:rPr>
          <w:rFonts w:ascii="Times New Roman" w:hAnsi="Times New Roman"/>
        </w:rPr>
        <w:t>0     от «30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августа</w:t>
      </w:r>
      <w:r w:rsidR="00AA0A46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                                        </w:t>
      </w:r>
    </w:p>
    <w:p w:rsidR="00042297" w:rsidRPr="00580B6A" w:rsidRDefault="00042297" w:rsidP="000422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41A2" w:rsidRPr="00580B6A" w:rsidRDefault="000341A2" w:rsidP="00034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352723" w:rsidRDefault="00EF151B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352723" w:rsidRPr="00352723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352723" w:rsidRDefault="00352723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Образовательная область </w:t>
      </w:r>
    </w:p>
    <w:p w:rsidR="00352723" w:rsidRPr="00352723" w:rsidRDefault="00352723" w:rsidP="00EF151B">
      <w:pPr>
        <w:tabs>
          <w:tab w:val="left" w:pos="1843"/>
        </w:tabs>
        <w:spacing w:after="0" w:line="240" w:lineRule="auto"/>
        <w:jc w:val="center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«Художественно-эстетическое развитие»</w:t>
      </w:r>
    </w:p>
    <w:p w:rsidR="009C2535" w:rsidRDefault="005735BE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Модуль «Лепка</w:t>
      </w:r>
      <w:r w:rsidR="009C2535">
        <w:rPr>
          <w:rFonts w:ascii="Times New Roman" w:hAnsi="Times New Roman"/>
          <w:b/>
          <w:bCs/>
          <w:sz w:val="44"/>
          <w:szCs w:val="32"/>
        </w:rPr>
        <w:t xml:space="preserve">»  </w:t>
      </w:r>
    </w:p>
    <w:p w:rsidR="009C2535" w:rsidRDefault="00647EA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(старшая группа, четв</w:t>
      </w:r>
      <w:r w:rsidR="005735BE">
        <w:rPr>
          <w:rFonts w:ascii="Times New Roman" w:hAnsi="Times New Roman"/>
          <w:b/>
          <w:sz w:val="36"/>
          <w:szCs w:val="28"/>
        </w:rPr>
        <w:t>ё</w:t>
      </w:r>
      <w:r>
        <w:rPr>
          <w:rFonts w:ascii="Times New Roman" w:hAnsi="Times New Roman"/>
          <w:b/>
          <w:sz w:val="36"/>
          <w:szCs w:val="28"/>
        </w:rPr>
        <w:t>ртый</w:t>
      </w:r>
      <w:r w:rsidR="009C2535">
        <w:rPr>
          <w:rFonts w:ascii="Times New Roman" w:hAnsi="Times New Roman"/>
          <w:b/>
          <w:sz w:val="36"/>
          <w:szCs w:val="28"/>
        </w:rPr>
        <w:t xml:space="preserve"> год обучения)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2535" w:rsidRDefault="007209A4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A0A46">
        <w:rPr>
          <w:rFonts w:ascii="Times New Roman" w:hAnsi="Times New Roman"/>
          <w:sz w:val="28"/>
          <w:szCs w:val="28"/>
        </w:rPr>
        <w:t>2</w:t>
      </w:r>
      <w:r w:rsidR="00A9440E">
        <w:rPr>
          <w:rFonts w:ascii="Times New Roman" w:hAnsi="Times New Roman"/>
          <w:sz w:val="28"/>
          <w:szCs w:val="28"/>
        </w:rPr>
        <w:t xml:space="preserve"> – 202</w:t>
      </w:r>
      <w:r w:rsidR="00AA0A46">
        <w:rPr>
          <w:rFonts w:ascii="Times New Roman" w:hAnsi="Times New Roman"/>
          <w:sz w:val="28"/>
          <w:szCs w:val="28"/>
        </w:rPr>
        <w:t>3</w:t>
      </w:r>
      <w:r w:rsidR="009C2535">
        <w:rPr>
          <w:rFonts w:ascii="Times New Roman" w:hAnsi="Times New Roman"/>
          <w:sz w:val="28"/>
          <w:szCs w:val="28"/>
        </w:rPr>
        <w:t xml:space="preserve"> учебный год</w:t>
      </w:r>
    </w:p>
    <w:p w:rsidR="009C2535" w:rsidRDefault="009C2535" w:rsidP="009C253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636028" w:rsidRDefault="007209A4" w:rsidP="00636028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 w:rsidR="00AA0A46">
        <w:rPr>
          <w:rFonts w:ascii="Times New Roman" w:eastAsia="Times New Roman" w:hAnsi="Times New Roman"/>
          <w:sz w:val="28"/>
          <w:szCs w:val="28"/>
          <w:lang w:eastAsia="ru-RU"/>
        </w:rPr>
        <w:t>Рязанцева Л</w:t>
      </w:r>
      <w:r w:rsidR="00636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0A4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360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36028" w:rsidRDefault="007209A4" w:rsidP="00636028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AA0A46">
        <w:rPr>
          <w:rFonts w:ascii="Times New Roman" w:eastAsia="Times New Roman" w:hAnsi="Times New Roman"/>
          <w:sz w:val="28"/>
          <w:szCs w:val="28"/>
          <w:lang w:eastAsia="ru-RU"/>
        </w:rPr>
        <w:t>перво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3602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9C2535" w:rsidRDefault="009C2535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6028" w:rsidRDefault="00636028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5649" w:rsidRDefault="00975649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5649" w:rsidRDefault="00975649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5649" w:rsidRDefault="00975649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2297" w:rsidRDefault="00CB490A" w:rsidP="00CB4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Коврово  </w:t>
      </w:r>
    </w:p>
    <w:p w:rsidR="009C2535" w:rsidRDefault="009C2535" w:rsidP="00CB4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209A4">
        <w:rPr>
          <w:rFonts w:ascii="Times New Roman" w:hAnsi="Times New Roman"/>
          <w:sz w:val="28"/>
          <w:szCs w:val="28"/>
        </w:rPr>
        <w:t>2</w:t>
      </w:r>
      <w:r w:rsidR="00AA0A46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</w:t>
      </w: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t>СОДЕРЖАНИЕ</w:t>
      </w: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  <w:gridCol w:w="1560"/>
      </w:tblGrid>
      <w:tr w:rsidR="005735BE" w:rsidTr="00B514B5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BB721F" w:rsidRDefault="005735BE" w:rsidP="00B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BB721F" w:rsidRDefault="005735BE" w:rsidP="00B514B5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5735BE" w:rsidTr="00B514B5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BE" w:rsidRPr="00C92225" w:rsidRDefault="005735BE" w:rsidP="00B51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92225">
              <w:rPr>
                <w:rFonts w:ascii="Times New Roman" w:hAnsi="Times New Roman"/>
                <w:b/>
                <w:sz w:val="24"/>
                <w:szCs w:val="24"/>
              </w:rPr>
              <w:t xml:space="preserve">Пояснительная записка </w:t>
            </w:r>
          </w:p>
          <w:p w:rsidR="005735BE" w:rsidRPr="00C92225" w:rsidRDefault="005735BE" w:rsidP="00B51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225">
              <w:rPr>
                <w:rFonts w:ascii="Times New Roman" w:hAnsi="Times New Roman"/>
                <w:b/>
                <w:sz w:val="24"/>
                <w:szCs w:val="24"/>
              </w:rPr>
              <w:t>2. Планируемые результаты освоения модуля</w:t>
            </w:r>
          </w:p>
          <w:p w:rsidR="005735BE" w:rsidRPr="00BB721F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2.1. Обязательная часть программы дошкольного образования («Детство» / под редакцией Т.И. Бабаевой, А.Г. Гогоберидзе, О.В. Солнцевой) </w:t>
            </w:r>
          </w:p>
          <w:p w:rsidR="005735BE" w:rsidRPr="00BB721F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2.2. Часть программы, формируемой участниками образовательных отношений (Программа по художественному воспитанию, обучению и развития детей 2-7 лет «Цветные ладошки» И.А. Лыковой для детей дошкольного возраста). </w:t>
            </w:r>
          </w:p>
          <w:p w:rsidR="005735BE" w:rsidRPr="00C92225" w:rsidRDefault="005735BE" w:rsidP="00B514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225">
              <w:rPr>
                <w:rFonts w:ascii="Times New Roman" w:hAnsi="Times New Roman"/>
                <w:b/>
                <w:sz w:val="24"/>
                <w:szCs w:val="24"/>
              </w:rPr>
              <w:t>3. Содержание модуля</w:t>
            </w:r>
          </w:p>
          <w:p w:rsidR="005735BE" w:rsidRPr="00BB721F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3.1. Обязательная часть программы дошкольного образования («Детство» / под редакцией Т.И. Бабаевой, А.Г. Гогоберидзе, О.В. Солнцевой) </w:t>
            </w:r>
          </w:p>
          <w:p w:rsidR="005735BE" w:rsidRPr="00BB721F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3.2. Часть программы, формируемой участниками образовательных отношений (Программа по художественному воспитанию, обучению и развития детей 2-7 лет «Цветные ладошки» И.А. Лыковой для детей дошкольного возраста).</w:t>
            </w:r>
          </w:p>
          <w:p w:rsidR="005735BE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4</w:t>
            </w:r>
            <w:r w:rsidRPr="00C92225">
              <w:rPr>
                <w:rFonts w:ascii="Times New Roman" w:hAnsi="Times New Roman"/>
                <w:b/>
                <w:sz w:val="24"/>
                <w:szCs w:val="24"/>
              </w:rPr>
              <w:t>. Календарно-тематическое планирование</w:t>
            </w:r>
          </w:p>
          <w:p w:rsidR="005735BE" w:rsidRPr="00BB721F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4.1. Обязательная часть программы дошкольного образования («Детство» / под редакцией Т.И. Бабаевой, А.Г. Гогоберидзе, О.В. Солнцевой)</w:t>
            </w:r>
          </w:p>
          <w:p w:rsidR="005735BE" w:rsidRPr="00BB721F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4.2. Часть программы, формируемой участниками образовательных отношений (Программа по художественному воспитанию, обучению и развития детей 2-7 лет «Цветные ладошки» И.А. Лыковой для детей дошкольного возраста).</w:t>
            </w:r>
          </w:p>
          <w:p w:rsidR="005735BE" w:rsidRPr="00BB721F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225">
              <w:rPr>
                <w:rFonts w:ascii="Times New Roman" w:hAnsi="Times New Roman"/>
                <w:b/>
                <w:sz w:val="24"/>
                <w:szCs w:val="24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042297" w:rsidP="00B51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735BE" w:rsidRDefault="005735BE" w:rsidP="00B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5BE" w:rsidRDefault="005735BE" w:rsidP="00B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5735BE">
      <w:pPr>
        <w:ind w:right="115"/>
        <w:rPr>
          <w:rFonts w:ascii="Times New Roman" w:eastAsia="Times New Roman" w:hAnsi="Times New Roman"/>
          <w:b/>
          <w:sz w:val="28"/>
          <w:szCs w:val="28"/>
        </w:rPr>
      </w:pPr>
    </w:p>
    <w:p w:rsidR="00A9440E" w:rsidRPr="005735BE" w:rsidRDefault="00A9440E" w:rsidP="005735BE">
      <w:pPr>
        <w:ind w:right="115"/>
        <w:rPr>
          <w:rFonts w:ascii="Times New Roman" w:eastAsia="Times New Roman" w:hAnsi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9C2535" w:rsidRDefault="009C2535" w:rsidP="00401D6A">
      <w:pPr>
        <w:pStyle w:val="a4"/>
        <w:widowControl/>
        <w:tabs>
          <w:tab w:val="left" w:pos="284"/>
        </w:tabs>
        <w:suppressAutoHyphens w:val="0"/>
        <w:ind w:left="0" w:right="-2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</w:t>
      </w:r>
      <w:r w:rsidR="00647EA5">
        <w:rPr>
          <w:rFonts w:ascii="Times New Roman" w:hAnsi="Times New Roman"/>
          <w:sz w:val="24"/>
          <w:szCs w:val="28"/>
        </w:rPr>
        <w:t>далее - Программа) по «</w:t>
      </w:r>
      <w:r w:rsidR="00042297">
        <w:rPr>
          <w:rFonts w:ascii="Times New Roman" w:hAnsi="Times New Roman"/>
          <w:sz w:val="24"/>
          <w:szCs w:val="28"/>
        </w:rPr>
        <w:t>Лепке</w:t>
      </w:r>
      <w:r w:rsidR="00647EA5">
        <w:rPr>
          <w:rFonts w:ascii="Times New Roman" w:hAnsi="Times New Roman"/>
          <w:sz w:val="24"/>
          <w:szCs w:val="28"/>
        </w:rPr>
        <w:t>»  для детей 5-6</w:t>
      </w:r>
      <w:r>
        <w:rPr>
          <w:rFonts w:ascii="Times New Roman" w:hAnsi="Times New Roman"/>
          <w:sz w:val="24"/>
          <w:szCs w:val="28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</w:t>
      </w:r>
      <w:r w:rsidRPr="009C2535">
        <w:rPr>
          <w:rFonts w:ascii="Times New Roman" w:hAnsi="Times New Roman"/>
          <w:sz w:val="24"/>
          <w:szCs w:val="28"/>
        </w:rPr>
        <w:t>программы художественного воспитания, обучения и развития детей  2-7 лет «Цветные ладошки» И.А.Лыковой  для детей дошкольного возраста</w:t>
      </w:r>
      <w:r>
        <w:rPr>
          <w:rFonts w:ascii="Times New Roman" w:hAnsi="Times New Roman"/>
          <w:sz w:val="24"/>
          <w:szCs w:val="28"/>
        </w:rPr>
        <w:t>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042297" w:rsidRDefault="00D2161B" w:rsidP="00D2161B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Обязательная часть программы дошкольного образования</w:t>
      </w:r>
    </w:p>
    <w:p w:rsidR="00D2161B" w:rsidRPr="00DC667C" w:rsidRDefault="00042297" w:rsidP="00D2161B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(Программа</w:t>
      </w:r>
      <w:r w:rsidR="00D216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«Детство» / под редакцией Т.И. </w:t>
      </w:r>
      <w:r w:rsidR="00D2161B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032415" w:rsidRDefault="00401D6A" w:rsidP="00042297">
      <w:pPr>
        <w:pStyle w:val="a4"/>
        <w:widowControl/>
        <w:tabs>
          <w:tab w:val="left" w:pos="284"/>
        </w:tabs>
        <w:suppressAutoHyphens w:val="0"/>
        <w:ind w:left="0" w:right="-419"/>
        <w:jc w:val="both"/>
        <w:rPr>
          <w:rFonts w:ascii="Times New Roman" w:hAnsi="Times New Roman"/>
          <w:b/>
          <w:sz w:val="24"/>
          <w:szCs w:val="28"/>
        </w:rPr>
      </w:pPr>
      <w:r w:rsidRPr="00401D6A">
        <w:rPr>
          <w:rFonts w:ascii="Times New Roman" w:hAnsi="Times New Roman"/>
          <w:b/>
          <w:sz w:val="24"/>
          <w:szCs w:val="28"/>
        </w:rPr>
        <w:t>Цели:</w:t>
      </w:r>
    </w:p>
    <w:p w:rsidR="00032415" w:rsidRDefault="00032415" w:rsidP="00042297">
      <w:pPr>
        <w:pStyle w:val="a4"/>
        <w:widowControl/>
        <w:numPr>
          <w:ilvl w:val="0"/>
          <w:numId w:val="46"/>
        </w:numPr>
        <w:tabs>
          <w:tab w:val="left" w:pos="284"/>
        </w:tabs>
        <w:suppressAutoHyphens w:val="0"/>
        <w:ind w:left="0" w:right="-419" w:firstLine="0"/>
        <w:jc w:val="both"/>
        <w:rPr>
          <w:rStyle w:val="c1"/>
          <w:rFonts w:ascii="Times New Roman" w:hAnsi="Times New Roman"/>
          <w:sz w:val="24"/>
        </w:rPr>
      </w:pPr>
      <w:r w:rsidRPr="00A24205">
        <w:rPr>
          <w:rStyle w:val="c1"/>
          <w:rFonts w:ascii="Times New Roman" w:hAnsi="Times New Roman"/>
          <w:sz w:val="24"/>
        </w:rPr>
        <w:t>формирование у детей дошкольного возраста эстетического отношения и творческих</w:t>
      </w:r>
      <w:r w:rsidRPr="00A24205">
        <w:rPr>
          <w:rStyle w:val="c1"/>
          <w:rFonts w:ascii="Times New Roman" w:eastAsia="Times New Roman" w:hAnsi="Times New Roman"/>
          <w:sz w:val="24"/>
        </w:rPr>
        <w:t xml:space="preserve"> </w:t>
      </w:r>
      <w:r w:rsidRPr="00A24205">
        <w:rPr>
          <w:rStyle w:val="c1"/>
          <w:rFonts w:ascii="Times New Roman" w:hAnsi="Times New Roman"/>
          <w:sz w:val="24"/>
        </w:rPr>
        <w:t xml:space="preserve">способностей </w:t>
      </w:r>
      <w:r>
        <w:rPr>
          <w:rStyle w:val="c1"/>
          <w:rFonts w:ascii="Times New Roman" w:hAnsi="Times New Roman"/>
          <w:sz w:val="24"/>
        </w:rPr>
        <w:t>в лепке.</w:t>
      </w:r>
    </w:p>
    <w:p w:rsidR="005735BE" w:rsidRDefault="00DC667C" w:rsidP="00042297">
      <w:pPr>
        <w:pStyle w:val="c1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C667C">
        <w:rPr>
          <w:b/>
        </w:rPr>
        <w:t>Задачи:</w:t>
      </w:r>
      <w:r w:rsidRPr="00DC667C">
        <w:t xml:space="preserve"> </w:t>
      </w:r>
    </w:p>
    <w:p w:rsidR="005735BE" w:rsidRDefault="005735BE" w:rsidP="00042297">
      <w:pPr>
        <w:pStyle w:val="c10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right="-45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Развивать умения лепить конструктивным и смешанным способом; создавать</w:t>
      </w:r>
    </w:p>
    <w:p w:rsidR="005735BE" w:rsidRDefault="005735BE" w:rsidP="00042297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right="-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многофигурные и устойчивые конструкции; создавать объемные и рельефные</w:t>
      </w:r>
    </w:p>
    <w:p w:rsidR="005735BE" w:rsidRDefault="005735BE" w:rsidP="00042297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right="-450"/>
        <w:jc w:val="both"/>
        <w:rPr>
          <w:color w:val="000000"/>
        </w:rPr>
      </w:pPr>
      <w:r>
        <w:rPr>
          <w:color w:val="000000"/>
        </w:rPr>
        <w:t>изображения; использовать разные инструменты: стеки, штампы, постамент, каркасы;</w:t>
      </w:r>
    </w:p>
    <w:p w:rsidR="00032415" w:rsidRDefault="00032415" w:rsidP="00042297">
      <w:pPr>
        <w:pStyle w:val="c10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right="-45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Учить использовать разнообразные и дополнительные материалы для</w:t>
      </w:r>
    </w:p>
    <w:p w:rsidR="00032415" w:rsidRDefault="00032415" w:rsidP="00042297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right="-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декорирования.</w:t>
      </w:r>
    </w:p>
    <w:p w:rsidR="005735BE" w:rsidRDefault="005735BE" w:rsidP="00042297">
      <w:pPr>
        <w:pStyle w:val="c11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right="-450" w:firstLine="0"/>
        <w:jc w:val="both"/>
        <w:rPr>
          <w:color w:val="000000"/>
        </w:rPr>
      </w:pPr>
      <w:r>
        <w:rPr>
          <w:color w:val="000000"/>
        </w:rPr>
        <w:t>передавать фактуру, сглаживать поверхность предмета; вылепливать мелкие детали.</w:t>
      </w:r>
    </w:p>
    <w:p w:rsidR="00042297" w:rsidRDefault="00C71184" w:rsidP="000422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C71184" w:rsidRPr="006A3F95" w:rsidRDefault="00042297" w:rsidP="000422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C71184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C71184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C71184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C71184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C71184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CB490A" w:rsidRPr="00CB490A" w:rsidRDefault="00C71184" w:rsidP="00042297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CB490A">
        <w:rPr>
          <w:rFonts w:ascii="Times New Roman" w:hAnsi="Times New Roman"/>
          <w:b/>
          <w:sz w:val="24"/>
        </w:rPr>
        <w:t>Цель</w:t>
      </w:r>
      <w:r w:rsidR="00032415" w:rsidRPr="00CB490A">
        <w:rPr>
          <w:rFonts w:ascii="Times New Roman" w:hAnsi="Times New Roman"/>
          <w:color w:val="111111"/>
          <w:sz w:val="24"/>
        </w:rPr>
        <w:t xml:space="preserve"> </w:t>
      </w:r>
    </w:p>
    <w:p w:rsidR="00032415" w:rsidRPr="006A614B" w:rsidRDefault="00032415" w:rsidP="00042297">
      <w:pPr>
        <w:pStyle w:val="a4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6A614B">
        <w:rPr>
          <w:rFonts w:ascii="Times New Roman" w:hAnsi="Times New Roman"/>
          <w:color w:val="111111"/>
          <w:sz w:val="24"/>
        </w:rPr>
        <w:t>Развитие творческой активности</w:t>
      </w:r>
      <w:r w:rsidRPr="006A614B">
        <w:rPr>
          <w:rFonts w:ascii="Times New Roman" w:hAnsi="Times New Roman"/>
          <w:b/>
          <w:color w:val="111111"/>
          <w:sz w:val="24"/>
        </w:rPr>
        <w:t xml:space="preserve"> </w:t>
      </w:r>
      <w:r w:rsidRPr="006A614B">
        <w:rPr>
          <w:rStyle w:val="af0"/>
          <w:rFonts w:ascii="Times New Roman" w:hAnsi="Times New Roman" w:cs="Times New Roman"/>
          <w:b w:val="0"/>
          <w:color w:val="111111"/>
          <w:sz w:val="24"/>
        </w:rPr>
        <w:t xml:space="preserve">детей </w:t>
      </w:r>
      <w:r>
        <w:rPr>
          <w:rStyle w:val="af0"/>
          <w:rFonts w:ascii="Times New Roman" w:hAnsi="Times New Roman" w:cs="Times New Roman"/>
          <w:b w:val="0"/>
          <w:color w:val="111111"/>
          <w:sz w:val="24"/>
        </w:rPr>
        <w:t xml:space="preserve">посредством </w:t>
      </w:r>
      <w:r w:rsidRPr="006A614B">
        <w:rPr>
          <w:rStyle w:val="af0"/>
          <w:rFonts w:ascii="Times New Roman" w:hAnsi="Times New Roman" w:cs="Times New Roman"/>
          <w:b w:val="0"/>
          <w:color w:val="111111"/>
          <w:sz w:val="24"/>
        </w:rPr>
        <w:t>лепки</w:t>
      </w:r>
    </w:p>
    <w:p w:rsidR="00C71184" w:rsidRPr="00401D6A" w:rsidRDefault="00C71184" w:rsidP="0004229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D6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93880" w:rsidRPr="00A93880" w:rsidRDefault="00A93880" w:rsidP="00042297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t xml:space="preserve">поощрять 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воплощать в лепке</w:t>
      </w: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представления, переживания, чувст</w:t>
      </w: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ва, мысли; поддерживать личностное творческое начало;</w:t>
      </w:r>
    </w:p>
    <w:p w:rsidR="00A93880" w:rsidRDefault="00A93880" w:rsidP="00042297">
      <w:pPr>
        <w:numPr>
          <w:ilvl w:val="0"/>
          <w:numId w:val="39"/>
        </w:numPr>
        <w:tabs>
          <w:tab w:val="left" w:pos="284"/>
        </w:tabs>
        <w:spacing w:before="100" w:beforeAutospacing="1" w:after="100" w:afterAutospacing="1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t>обогащать содержание лепки в соответствии с задачами познаватель</w:t>
      </w: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и социального развития детей старшего до</w:t>
      </w: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школьного возраста; инициировать выбор сюжетов о семье, </w:t>
      </w:r>
      <w:hyperlink r:id="rId8" w:tooltip="Л. Н. Смирнова Логопедия в детском саду" w:history="1">
        <w:r w:rsidRPr="00A93880">
          <w:rPr>
            <w:rFonts w:ascii="Times New Roman" w:eastAsia="Times New Roman" w:hAnsi="Times New Roman"/>
            <w:sz w:val="24"/>
            <w:szCs w:val="24"/>
            <w:lang w:eastAsia="ru-RU"/>
          </w:rPr>
          <w:t>жизни в детском саду</w:t>
        </w:r>
      </w:hyperlink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t>, а также о бытовых,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щественных и природных явлениях.</w:t>
      </w:r>
    </w:p>
    <w:p w:rsidR="00A93880" w:rsidRDefault="00A93880" w:rsidP="00042297">
      <w:pPr>
        <w:numPr>
          <w:ilvl w:val="0"/>
          <w:numId w:val="39"/>
        </w:numPr>
        <w:tabs>
          <w:tab w:val="left" w:pos="284"/>
        </w:tabs>
        <w:spacing w:before="100" w:beforeAutospacing="1" w:after="100" w:afterAutospacing="1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t>учить детей грамо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тно отбирать содержание  лепки </w:t>
      </w: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t>(лес, водоём, пустыню «населять» соответствующими обитателями, на лугу изображать ромашки, васильки, колокольчики, а в саду - розы, астры, тюльпаны);</w:t>
      </w:r>
    </w:p>
    <w:p w:rsidR="00A93880" w:rsidRDefault="00A93880" w:rsidP="00042297">
      <w:pPr>
        <w:numPr>
          <w:ilvl w:val="0"/>
          <w:numId w:val="39"/>
        </w:numPr>
        <w:tabs>
          <w:tab w:val="left" w:pos="284"/>
        </w:tabs>
        <w:spacing w:before="100" w:beforeAutospacing="1" w:after="100" w:afterAutospacing="1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t>поддерживать желание передавать характер</w:t>
      </w: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признаки объектов и явлений на основе представлений, полученных из наблюдений или в результате рассматривания репродукций, фото</w:t>
      </w: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графий, иллюстраций в </w:t>
      </w:r>
      <w:r w:rsidR="00352723">
        <w:rPr>
          <w:rFonts w:ascii="Times New Roman" w:eastAsia="Times New Roman" w:hAnsi="Times New Roman"/>
          <w:sz w:val="24"/>
          <w:szCs w:val="24"/>
          <w:lang w:eastAsia="ru-RU"/>
        </w:rPr>
        <w:t>детских книгах и энцикло</w:t>
      </w:r>
      <w:r w:rsidR="00352723">
        <w:rPr>
          <w:rFonts w:ascii="Times New Roman" w:eastAsia="Times New Roman" w:hAnsi="Times New Roman"/>
          <w:sz w:val="24"/>
          <w:szCs w:val="24"/>
          <w:lang w:eastAsia="ru-RU"/>
        </w:rPr>
        <w:softHyphen/>
        <w:t>педиях;</w:t>
      </w:r>
    </w:p>
    <w:p w:rsidR="00A93880" w:rsidRPr="00A93880" w:rsidRDefault="00A93880" w:rsidP="00042297">
      <w:pPr>
        <w:numPr>
          <w:ilvl w:val="0"/>
          <w:numId w:val="39"/>
        </w:numPr>
        <w:tabs>
          <w:tab w:val="left" w:pos="284"/>
        </w:tabs>
        <w:spacing w:before="100" w:beforeAutospacing="1" w:after="100" w:afterAutospacing="1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условия для экспериментирования с </w:t>
      </w:r>
      <w:hyperlink r:id="rId9" w:tooltip="Глеб Алексеевич Архангельский" w:history="1">
        <w:r w:rsidRPr="00A93880">
          <w:rPr>
            <w:rFonts w:ascii="Times New Roman" w:eastAsia="Times New Roman" w:hAnsi="Times New Roman"/>
            <w:sz w:val="24"/>
            <w:szCs w:val="24"/>
            <w:lang w:eastAsia="ru-RU"/>
          </w:rPr>
          <w:t>различными художественными материалами</w:t>
        </w:r>
      </w:hyperlink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рументами.</w:t>
      </w:r>
    </w:p>
    <w:p w:rsidR="00DC667C" w:rsidRPr="00042297" w:rsidRDefault="00A93880" w:rsidP="00C92225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right="-450" w:firstLine="0"/>
        <w:jc w:val="both"/>
        <w:rPr>
          <w:rFonts w:ascii="Times New Roman" w:hAnsi="Times New Roman"/>
          <w:sz w:val="24"/>
          <w:szCs w:val="28"/>
        </w:rPr>
      </w:pP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умения передавать форму изображаемых объек</w:t>
      </w:r>
      <w:r w:rsidRPr="00A93880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тов, их характерные признаки, пропорции и взаимное размещение частей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передавать несложные движения.</w:t>
      </w:r>
    </w:p>
    <w:p w:rsidR="009C2535" w:rsidRDefault="009C2535" w:rsidP="00C92225">
      <w:pPr>
        <w:spacing w:after="0" w:line="240" w:lineRule="auto"/>
        <w:ind w:right="-3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модуля</w:t>
      </w:r>
    </w:p>
    <w:p w:rsidR="00042297" w:rsidRDefault="009C2535" w:rsidP="00EE63F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обязательной части программы дошкольного образования </w:t>
      </w:r>
    </w:p>
    <w:p w:rsidR="009C2535" w:rsidRPr="00DC667C" w:rsidRDefault="00042297" w:rsidP="00EE63F6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(Программа </w:t>
      </w:r>
      <w:r w:rsidR="009C25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="009C2535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053054" w:rsidRDefault="00042297" w:rsidP="00C922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К</w:t>
      </w:r>
      <w:r w:rsidR="006A614B">
        <w:rPr>
          <w:rFonts w:ascii="Times New Roman" w:hAnsi="Times New Roman"/>
          <w:sz w:val="24"/>
          <w:szCs w:val="28"/>
        </w:rPr>
        <w:t xml:space="preserve"> шести годам дети умеют:</w:t>
      </w:r>
    </w:p>
    <w:p w:rsidR="006A614B" w:rsidRPr="006A614B" w:rsidRDefault="006A614B" w:rsidP="00C92225">
      <w:pPr>
        <w:pStyle w:val="a4"/>
        <w:numPr>
          <w:ilvl w:val="0"/>
          <w:numId w:val="38"/>
        </w:numPr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скатывать прямыми движениями;</w:t>
      </w:r>
    </w:p>
    <w:p w:rsidR="006A614B" w:rsidRPr="006A614B" w:rsidRDefault="006A614B" w:rsidP="00C92225">
      <w:pPr>
        <w:pStyle w:val="a4"/>
        <w:numPr>
          <w:ilvl w:val="0"/>
          <w:numId w:val="38"/>
        </w:numPr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скатывать круговыми движениями;</w:t>
      </w:r>
    </w:p>
    <w:p w:rsidR="006A614B" w:rsidRPr="006A614B" w:rsidRDefault="006A614B" w:rsidP="006A614B">
      <w:pPr>
        <w:pStyle w:val="a4"/>
        <w:numPr>
          <w:ilvl w:val="0"/>
          <w:numId w:val="38"/>
        </w:numPr>
        <w:spacing w:before="188" w:after="188"/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расплющивать;</w:t>
      </w:r>
    </w:p>
    <w:p w:rsidR="006A614B" w:rsidRPr="006A614B" w:rsidRDefault="006A614B" w:rsidP="006A614B">
      <w:pPr>
        <w:pStyle w:val="a4"/>
        <w:numPr>
          <w:ilvl w:val="0"/>
          <w:numId w:val="38"/>
        </w:numPr>
        <w:spacing w:before="188" w:after="188"/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соединять в виде кольца;</w:t>
      </w:r>
    </w:p>
    <w:p w:rsidR="006A614B" w:rsidRPr="006A614B" w:rsidRDefault="006A614B" w:rsidP="006A614B">
      <w:pPr>
        <w:pStyle w:val="a4"/>
        <w:numPr>
          <w:ilvl w:val="0"/>
          <w:numId w:val="38"/>
        </w:numPr>
        <w:spacing w:before="188" w:after="188"/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защипывать края формы;</w:t>
      </w:r>
    </w:p>
    <w:p w:rsidR="006A614B" w:rsidRPr="006A614B" w:rsidRDefault="006A614B" w:rsidP="006A614B">
      <w:pPr>
        <w:pStyle w:val="a4"/>
        <w:numPr>
          <w:ilvl w:val="0"/>
          <w:numId w:val="38"/>
        </w:numPr>
        <w:spacing w:before="188" w:after="188"/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лепить целое из нескольких частей;</w:t>
      </w:r>
    </w:p>
    <w:p w:rsidR="006A614B" w:rsidRPr="006A614B" w:rsidRDefault="006A614B" w:rsidP="006A614B">
      <w:pPr>
        <w:pStyle w:val="a4"/>
        <w:numPr>
          <w:ilvl w:val="0"/>
          <w:numId w:val="38"/>
        </w:numPr>
        <w:spacing w:before="188" w:after="188"/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соблюдать пропорции;</w:t>
      </w:r>
    </w:p>
    <w:p w:rsidR="006A614B" w:rsidRPr="006A614B" w:rsidRDefault="006A614B" w:rsidP="006A614B">
      <w:pPr>
        <w:pStyle w:val="a4"/>
        <w:numPr>
          <w:ilvl w:val="0"/>
          <w:numId w:val="38"/>
        </w:numPr>
        <w:spacing w:before="188" w:after="188"/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оттягивать части от основной формы;</w:t>
      </w:r>
    </w:p>
    <w:p w:rsidR="006A614B" w:rsidRPr="006A614B" w:rsidRDefault="006A614B" w:rsidP="006A614B">
      <w:pPr>
        <w:pStyle w:val="a4"/>
        <w:numPr>
          <w:ilvl w:val="0"/>
          <w:numId w:val="38"/>
        </w:numPr>
        <w:spacing w:before="188" w:after="188"/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сглаживать поверхности формы;</w:t>
      </w:r>
    </w:p>
    <w:p w:rsidR="006A614B" w:rsidRPr="006A614B" w:rsidRDefault="006A614B" w:rsidP="006A614B">
      <w:pPr>
        <w:pStyle w:val="a4"/>
        <w:numPr>
          <w:ilvl w:val="0"/>
          <w:numId w:val="38"/>
        </w:numPr>
        <w:spacing w:before="188" w:after="188"/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присоединять части;</w:t>
      </w:r>
    </w:p>
    <w:p w:rsidR="006A614B" w:rsidRPr="006A614B" w:rsidRDefault="006A614B" w:rsidP="006A614B">
      <w:pPr>
        <w:pStyle w:val="a4"/>
        <w:numPr>
          <w:ilvl w:val="0"/>
          <w:numId w:val="38"/>
        </w:numPr>
        <w:spacing w:before="188" w:after="188"/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использовать приемы: прижимание, примазывание, вдавливание, для получения полой формы;</w:t>
      </w:r>
    </w:p>
    <w:p w:rsidR="006A614B" w:rsidRPr="006A614B" w:rsidRDefault="006A614B" w:rsidP="006A614B">
      <w:pPr>
        <w:pStyle w:val="a4"/>
        <w:numPr>
          <w:ilvl w:val="0"/>
          <w:numId w:val="38"/>
        </w:numPr>
        <w:spacing w:before="188" w:after="188"/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 xml:space="preserve"> использовать стеку;</w:t>
      </w:r>
    </w:p>
    <w:p w:rsidR="006A614B" w:rsidRPr="006A614B" w:rsidRDefault="006A614B" w:rsidP="00C92225">
      <w:pPr>
        <w:pStyle w:val="a4"/>
        <w:numPr>
          <w:ilvl w:val="0"/>
          <w:numId w:val="38"/>
        </w:numPr>
        <w:ind w:right="63"/>
        <w:rPr>
          <w:rFonts w:ascii="Times New Roman" w:eastAsia="Times New Roman" w:hAnsi="Times New Roman" w:cs="Times New Roman"/>
          <w:color w:val="111111"/>
          <w:sz w:val="24"/>
          <w:lang w:eastAsia="ru-RU"/>
        </w:rPr>
      </w:pPr>
      <w:r w:rsidRPr="006A614B">
        <w:rPr>
          <w:rFonts w:ascii="Times New Roman" w:eastAsia="Times New Roman" w:hAnsi="Times New Roman" w:cs="Times New Roman"/>
          <w:color w:val="111111"/>
          <w:sz w:val="24"/>
          <w:lang w:eastAsia="ru-RU"/>
        </w:rPr>
        <w:t>раскрашивать поделку.</w:t>
      </w:r>
    </w:p>
    <w:p w:rsidR="009C2535" w:rsidRDefault="00053054" w:rsidP="00C922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53054">
        <w:rPr>
          <w:rFonts w:ascii="Times New Roman" w:hAnsi="Times New Roman"/>
          <w:sz w:val="24"/>
          <w:szCs w:val="28"/>
        </w:rPr>
        <w:tab/>
      </w:r>
      <w:r w:rsidR="00C71184">
        <w:rPr>
          <w:rFonts w:ascii="Times New Roman" w:hAnsi="Times New Roman"/>
          <w:b/>
          <w:bCs/>
          <w:iCs/>
          <w:sz w:val="24"/>
          <w:szCs w:val="28"/>
        </w:rPr>
        <w:t>Часть программы</w:t>
      </w:r>
      <w:r w:rsidR="009C2535">
        <w:rPr>
          <w:rFonts w:ascii="Times New Roman" w:hAnsi="Times New Roman"/>
          <w:b/>
          <w:bCs/>
          <w:iCs/>
          <w:sz w:val="24"/>
          <w:szCs w:val="28"/>
        </w:rPr>
        <w:t xml:space="preserve">, формируемой участниками образовательных отношений </w:t>
      </w:r>
      <w:r w:rsidR="00042297"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9C2535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9C2535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9C2535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9C2535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9C2535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 w:rsidR="00042297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352723" w:rsidRPr="00042297" w:rsidRDefault="00352723" w:rsidP="00042297">
      <w:pPr>
        <w:overflowPunct w:val="0"/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/>
          <w:sz w:val="24"/>
          <w:lang w:eastAsia="ru-RU"/>
        </w:rPr>
      </w:pPr>
      <w:r w:rsidRPr="00042297">
        <w:rPr>
          <w:rFonts w:ascii="Times New Roman" w:eastAsia="Times New Roman" w:hAnsi="Times New Roman"/>
          <w:sz w:val="24"/>
          <w:lang w:eastAsia="ru-RU"/>
        </w:rPr>
        <w:t>К шести годам дети умеют</w:t>
      </w:r>
    </w:p>
    <w:p w:rsidR="00352723" w:rsidRDefault="00352723" w:rsidP="00042297">
      <w:pPr>
        <w:pStyle w:val="a4"/>
        <w:numPr>
          <w:ilvl w:val="0"/>
          <w:numId w:val="44"/>
        </w:numPr>
        <w:overflowPunct w:val="0"/>
        <w:autoSpaceDE w:val="0"/>
        <w:autoSpaceDN w:val="0"/>
        <w:adjustRightInd w:val="0"/>
        <w:ind w:left="737" w:right="-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воплощать  в лепке свои представления;</w:t>
      </w:r>
    </w:p>
    <w:p w:rsidR="00352723" w:rsidRDefault="00352723" w:rsidP="00042297">
      <w:pPr>
        <w:pStyle w:val="a4"/>
        <w:numPr>
          <w:ilvl w:val="0"/>
          <w:numId w:val="44"/>
        </w:numPr>
        <w:overflowPunct w:val="0"/>
        <w:autoSpaceDE w:val="0"/>
        <w:autoSpaceDN w:val="0"/>
        <w:adjustRightInd w:val="0"/>
        <w:ind w:left="737" w:right="-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наполнять </w:t>
      </w:r>
      <w:r w:rsidRPr="00A93880">
        <w:rPr>
          <w:rFonts w:ascii="Times New Roman" w:eastAsia="Times New Roman" w:hAnsi="Times New Roman"/>
          <w:sz w:val="24"/>
          <w:lang w:eastAsia="ru-RU"/>
        </w:rPr>
        <w:t>содержание лепки в соответствии с задачами познаватель</w:t>
      </w:r>
      <w:r w:rsidRPr="00A93880">
        <w:rPr>
          <w:rFonts w:ascii="Times New Roman" w:eastAsia="Times New Roman" w:hAnsi="Times New Roman"/>
          <w:sz w:val="24"/>
          <w:lang w:eastAsia="ru-RU"/>
        </w:rPr>
        <w:softHyphen/>
        <w:t>н</w:t>
      </w:r>
      <w:r>
        <w:rPr>
          <w:rFonts w:ascii="Times New Roman" w:eastAsia="Times New Roman" w:hAnsi="Times New Roman"/>
          <w:sz w:val="24"/>
          <w:lang w:eastAsia="ru-RU"/>
        </w:rPr>
        <w:t>ого и социального развития;</w:t>
      </w:r>
    </w:p>
    <w:p w:rsidR="00352723" w:rsidRDefault="00352723" w:rsidP="00042297">
      <w:pPr>
        <w:pStyle w:val="a4"/>
        <w:numPr>
          <w:ilvl w:val="0"/>
          <w:numId w:val="44"/>
        </w:numPr>
        <w:overflowPunct w:val="0"/>
        <w:autoSpaceDE w:val="0"/>
        <w:autoSpaceDN w:val="0"/>
        <w:adjustRightInd w:val="0"/>
        <w:ind w:left="737" w:right="-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грамотно отбирать содержание лепки;</w:t>
      </w:r>
    </w:p>
    <w:p w:rsidR="00352723" w:rsidRDefault="00352723" w:rsidP="00352723">
      <w:pPr>
        <w:pStyle w:val="a4"/>
        <w:numPr>
          <w:ilvl w:val="0"/>
          <w:numId w:val="44"/>
        </w:numPr>
        <w:overflowPunct w:val="0"/>
        <w:autoSpaceDE w:val="0"/>
        <w:autoSpaceDN w:val="0"/>
        <w:adjustRightInd w:val="0"/>
        <w:ind w:left="737" w:right="-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экспериментировать</w:t>
      </w:r>
      <w:r w:rsidRPr="00A93880">
        <w:rPr>
          <w:rFonts w:ascii="Times New Roman" w:eastAsia="Times New Roman" w:hAnsi="Times New Roman"/>
          <w:sz w:val="24"/>
          <w:lang w:eastAsia="ru-RU"/>
        </w:rPr>
        <w:t xml:space="preserve"> с </w:t>
      </w:r>
      <w:hyperlink r:id="rId10" w:tooltip="Глеб Алексеевич Архангельский" w:history="1">
        <w:r w:rsidRPr="00A93880">
          <w:rPr>
            <w:rFonts w:ascii="Times New Roman" w:eastAsia="Times New Roman" w:hAnsi="Times New Roman"/>
            <w:sz w:val="24"/>
            <w:lang w:eastAsia="ru-RU"/>
          </w:rPr>
          <w:t>различными художественными материалами</w:t>
        </w:r>
      </w:hyperlink>
      <w:r>
        <w:rPr>
          <w:rFonts w:ascii="Times New Roman" w:eastAsia="Times New Roman" w:hAnsi="Times New Roman"/>
          <w:sz w:val="24"/>
          <w:lang w:eastAsia="ru-RU"/>
        </w:rPr>
        <w:t>, инструментами;</w:t>
      </w:r>
    </w:p>
    <w:p w:rsidR="00352723" w:rsidRPr="00352723" w:rsidRDefault="00352723" w:rsidP="00352723">
      <w:pPr>
        <w:pStyle w:val="a4"/>
        <w:numPr>
          <w:ilvl w:val="0"/>
          <w:numId w:val="44"/>
        </w:numPr>
        <w:overflowPunct w:val="0"/>
        <w:autoSpaceDE w:val="0"/>
        <w:autoSpaceDN w:val="0"/>
        <w:adjustRightInd w:val="0"/>
        <w:ind w:left="737" w:right="-2"/>
        <w:rPr>
          <w:rFonts w:ascii="Times New Roman" w:eastAsia="Times New Roman" w:hAnsi="Times New Roman"/>
          <w:sz w:val="24"/>
          <w:lang w:eastAsia="ru-RU"/>
        </w:rPr>
      </w:pPr>
      <w:r w:rsidRPr="00A93880">
        <w:rPr>
          <w:rFonts w:ascii="Times New Roman" w:eastAsia="Times New Roman" w:hAnsi="Times New Roman"/>
          <w:sz w:val="24"/>
          <w:lang w:eastAsia="ru-RU"/>
        </w:rPr>
        <w:t>передавать форму изображаемых объек</w:t>
      </w:r>
      <w:r w:rsidRPr="00A93880">
        <w:rPr>
          <w:rFonts w:ascii="Times New Roman" w:eastAsia="Times New Roman" w:hAnsi="Times New Roman"/>
          <w:sz w:val="24"/>
          <w:lang w:eastAsia="ru-RU"/>
        </w:rPr>
        <w:softHyphen/>
        <w:t>тов, их характерные признаки, пропорции и взаимное размещение частей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E07820" w:rsidRDefault="00E07820" w:rsidP="002B519E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6CC1">
        <w:rPr>
          <w:rFonts w:ascii="Times New Roman" w:eastAsia="Times New Roman" w:hAnsi="Times New Roman"/>
          <w:b/>
          <w:sz w:val="28"/>
          <w:szCs w:val="28"/>
        </w:rPr>
        <w:t>3. Содержание образовательной деятельности программы</w:t>
      </w:r>
    </w:p>
    <w:p w:rsidR="00042297" w:rsidRDefault="007311FD" w:rsidP="00EE63F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обязательной части программы дошкольного образования </w:t>
      </w:r>
    </w:p>
    <w:p w:rsidR="007311FD" w:rsidRDefault="00042297" w:rsidP="00EE63F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(Программа </w:t>
      </w:r>
      <w:r w:rsidR="007311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«Детство» / под редакцией Т.И. </w:t>
      </w:r>
      <w:r w:rsidR="007311FD"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857F38" w:rsidRDefault="00857F38" w:rsidP="00042297">
      <w:pPr>
        <w:tabs>
          <w:tab w:val="left" w:pos="284"/>
        </w:tabs>
        <w:spacing w:after="0" w:line="240" w:lineRule="auto"/>
        <w:ind w:right="-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Лепка с натуры</w:t>
      </w:r>
    </w:p>
    <w:p w:rsidR="00857F38" w:rsidRPr="00857F38" w:rsidRDefault="00857F38" w:rsidP="00042297">
      <w:pPr>
        <w:pStyle w:val="a4"/>
        <w:numPr>
          <w:ilvl w:val="0"/>
          <w:numId w:val="4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857F38">
        <w:rPr>
          <w:rFonts w:ascii="Times New Roman" w:eastAsia="Times New Roman" w:hAnsi="Times New Roman"/>
          <w:sz w:val="24"/>
          <w:lang w:eastAsia="ru-RU"/>
        </w:rPr>
        <w:t>Учить лепить знакомые предметы с натуры и по представлению, выразительно передавая очертания форм, характерные признаки, правильно передавая форму, строение, величину, фактуру стекой, рельефом; учить передавать несложные движения.</w:t>
      </w:r>
    </w:p>
    <w:p w:rsidR="00953C96" w:rsidRDefault="00857F38" w:rsidP="00042297">
      <w:pPr>
        <w:tabs>
          <w:tab w:val="left" w:pos="284"/>
        </w:tabs>
        <w:spacing w:after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53C96">
        <w:rPr>
          <w:rFonts w:ascii="Times New Roman" w:eastAsia="Times New Roman" w:hAnsi="Times New Roman"/>
          <w:b/>
          <w:bCs/>
          <w:sz w:val="24"/>
          <w:lang w:eastAsia="ru-RU"/>
        </w:rPr>
        <w:t xml:space="preserve">Сюжетная лепка. </w:t>
      </w:r>
    </w:p>
    <w:p w:rsidR="00857F38" w:rsidRPr="00953C96" w:rsidRDefault="00857F38" w:rsidP="00042297">
      <w:pPr>
        <w:pStyle w:val="a4"/>
        <w:numPr>
          <w:ilvl w:val="0"/>
          <w:numId w:val="45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lang w:eastAsia="ru-RU"/>
        </w:rPr>
      </w:pPr>
      <w:r w:rsidRPr="00953C96">
        <w:rPr>
          <w:rFonts w:ascii="Times New Roman" w:eastAsia="Times New Roman" w:hAnsi="Times New Roman"/>
          <w:sz w:val="24"/>
          <w:lang w:eastAsia="ru-RU"/>
        </w:rPr>
        <w:t>Учить  передавать  в лепке разнообразные  сюжеты на темы окружающей жизни, на темы литературных произведений, располагая предметы на подставке, используя доступные детям средства  выразительности (композицию, форму, динамику). Передавать действенную связь между событиями и относительную величину предметов между собой – дочка не может быть больше, чем мама; и внешнюю характеристику (как передать злость собаки – лает, пасть открыта).</w:t>
      </w:r>
    </w:p>
    <w:p w:rsidR="00953C96" w:rsidRDefault="00857F38" w:rsidP="00042297">
      <w:pPr>
        <w:tabs>
          <w:tab w:val="left" w:pos="284"/>
        </w:tabs>
        <w:spacing w:after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53C96">
        <w:rPr>
          <w:rFonts w:ascii="Times New Roman" w:eastAsia="Times New Roman" w:hAnsi="Times New Roman"/>
          <w:b/>
          <w:bCs/>
          <w:sz w:val="24"/>
          <w:lang w:eastAsia="ru-RU"/>
        </w:rPr>
        <w:t>Декоративная лепка.</w:t>
      </w:r>
    </w:p>
    <w:p w:rsidR="00857F38" w:rsidRPr="00953C96" w:rsidRDefault="00857F38" w:rsidP="00042297">
      <w:pPr>
        <w:pStyle w:val="a4"/>
        <w:numPr>
          <w:ilvl w:val="0"/>
          <w:numId w:val="45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lang w:eastAsia="ru-RU"/>
        </w:rPr>
      </w:pPr>
      <w:r w:rsidRPr="00953C96">
        <w:rPr>
          <w:rFonts w:ascii="Times New Roman" w:eastAsia="Times New Roman" w:hAnsi="Times New Roman"/>
          <w:sz w:val="24"/>
          <w:lang w:eastAsia="ru-RU"/>
        </w:rPr>
        <w:t>Учить лепить птиц, человека, животных по типу народных игрушек (каргопольская, дымковская, богородская игрушки и т.д.), расписывая вылепленные изделия ангобом.</w:t>
      </w:r>
    </w:p>
    <w:p w:rsidR="00042297" w:rsidRDefault="00953C96" w:rsidP="00042297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>3.2.  Части, формируемая</w:t>
      </w:r>
      <w:r w:rsidR="007311FD">
        <w:rPr>
          <w:rFonts w:ascii="Times New Roman" w:hAnsi="Times New Roman"/>
          <w:b/>
          <w:bCs/>
          <w:iCs/>
          <w:sz w:val="24"/>
          <w:szCs w:val="28"/>
        </w:rPr>
        <w:t xml:space="preserve"> участниками образовательных отношений </w:t>
      </w:r>
    </w:p>
    <w:p w:rsidR="007311FD" w:rsidRDefault="00042297" w:rsidP="00042297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7311FD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7311FD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7311FD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7311FD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7311FD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DB6F20" w:rsidRPr="00A93880" w:rsidRDefault="00FA23BD" w:rsidP="00042297">
      <w:pPr>
        <w:spacing w:after="0"/>
        <w:ind w:right="-309"/>
        <w:jc w:val="both"/>
        <w:rPr>
          <w:rFonts w:ascii="Times New Roman" w:hAnsi="Times New Roman"/>
          <w:sz w:val="24"/>
          <w:szCs w:val="24"/>
        </w:rPr>
      </w:pPr>
      <w:r w:rsidRPr="00A93880">
        <w:rPr>
          <w:rFonts w:ascii="Times New Roman" w:hAnsi="Times New Roman"/>
          <w:sz w:val="24"/>
          <w:szCs w:val="24"/>
        </w:rPr>
        <w:t>Продолжать знакомить детей с особенностями лепки из пластилина, солёного теста</w:t>
      </w:r>
      <w:r w:rsidR="00A93880" w:rsidRPr="00A93880">
        <w:rPr>
          <w:rFonts w:ascii="Times New Roman" w:hAnsi="Times New Roman"/>
          <w:sz w:val="24"/>
          <w:szCs w:val="24"/>
        </w:rPr>
        <w:t>;</w:t>
      </w:r>
    </w:p>
    <w:p w:rsidR="00A93880" w:rsidRPr="00A93880" w:rsidRDefault="00A93880" w:rsidP="00042297">
      <w:pPr>
        <w:spacing w:after="0"/>
        <w:ind w:right="-309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  <w:r w:rsidRPr="00A93880">
        <w:rPr>
          <w:rFonts w:ascii="Times New Roman" w:hAnsi="Times New Roman"/>
          <w:sz w:val="24"/>
          <w:szCs w:val="24"/>
        </w:rPr>
        <w:lastRenderedPageBreak/>
        <w:t xml:space="preserve"> анализировать форму предмета, объяснить связь между пластической формой и способом лепки; совершенствовать изоб</w:t>
      </w:r>
      <w:r w:rsidRPr="00A93880">
        <w:rPr>
          <w:rFonts w:ascii="Times New Roman" w:hAnsi="Times New Roman"/>
          <w:sz w:val="24"/>
          <w:szCs w:val="24"/>
        </w:rPr>
        <w:softHyphen/>
        <w:t>разительную технику - продолжать освоение рель</w:t>
      </w:r>
      <w:r w:rsidRPr="00A93880">
        <w:rPr>
          <w:rFonts w:ascii="Times New Roman" w:hAnsi="Times New Roman"/>
          <w:sz w:val="24"/>
          <w:szCs w:val="24"/>
        </w:rPr>
        <w:softHyphen/>
        <w:t>ефной лепки (натюрморт, портрет), скульптурного способа или лепки из целого куска путём вытягива</w:t>
      </w:r>
      <w:r w:rsidRPr="00A93880">
        <w:rPr>
          <w:rFonts w:ascii="Times New Roman" w:hAnsi="Times New Roman"/>
          <w:sz w:val="24"/>
          <w:szCs w:val="24"/>
        </w:rPr>
        <w:softHyphen/>
        <w:t>ния и моделирования частей; показать способ леп</w:t>
      </w:r>
      <w:r w:rsidRPr="00A93880">
        <w:rPr>
          <w:rFonts w:ascii="Times New Roman" w:hAnsi="Times New Roman"/>
          <w:sz w:val="24"/>
          <w:szCs w:val="24"/>
        </w:rPr>
        <w:softHyphen/>
        <w:t>ки на форме или каркасе для прочности сооруже</w:t>
      </w:r>
      <w:r w:rsidRPr="00A93880">
        <w:rPr>
          <w:rFonts w:ascii="Times New Roman" w:hAnsi="Times New Roman"/>
          <w:sz w:val="24"/>
          <w:szCs w:val="24"/>
        </w:rPr>
        <w:softHyphen/>
        <w:t xml:space="preserve">ния, предлагать на выбор приёмы декорирования лепного образа (рельефные налепы, </w:t>
      </w:r>
      <w:hyperlink r:id="rId11" w:tooltip="Затрудненное прорезание зуба. Острый одонтогенный периостит Затрудненное прорезание зубов это понятие, которое включает в себя следующие заболевания" w:history="1">
        <w:r w:rsidRPr="00857F38">
          <w:rPr>
            <w:rStyle w:val="af1"/>
            <w:rFonts w:ascii="Times New Roman" w:hAnsi="Times New Roman"/>
            <w:color w:val="auto"/>
            <w:sz w:val="24"/>
            <w:szCs w:val="24"/>
          </w:rPr>
          <w:t>прорезание или процарапывание стекой</w:t>
        </w:r>
      </w:hyperlink>
      <w:r w:rsidRPr="00857F38">
        <w:rPr>
          <w:rFonts w:ascii="Times New Roman" w:hAnsi="Times New Roman"/>
          <w:sz w:val="24"/>
          <w:szCs w:val="24"/>
        </w:rPr>
        <w:t>,</w:t>
      </w:r>
      <w:r w:rsidRPr="00A93880">
        <w:rPr>
          <w:rFonts w:ascii="Times New Roman" w:hAnsi="Times New Roman"/>
          <w:sz w:val="24"/>
          <w:szCs w:val="24"/>
        </w:rPr>
        <w:t xml:space="preserve"> кистевая роспись по замыслу или по мотивам народного декоративно</w:t>
      </w:r>
      <w:r w:rsidRPr="00A93880">
        <w:rPr>
          <w:rFonts w:ascii="Times New Roman" w:hAnsi="Times New Roman"/>
          <w:sz w:val="24"/>
          <w:szCs w:val="24"/>
        </w:rPr>
        <w:softHyphen/>
      </w:r>
      <w:r w:rsidR="00953C96">
        <w:rPr>
          <w:rFonts w:ascii="Times New Roman" w:hAnsi="Times New Roman"/>
          <w:sz w:val="24"/>
          <w:szCs w:val="24"/>
        </w:rPr>
        <w:t>-</w:t>
      </w:r>
      <w:r w:rsidRPr="00A93880">
        <w:rPr>
          <w:rFonts w:ascii="Times New Roman" w:hAnsi="Times New Roman"/>
          <w:sz w:val="24"/>
          <w:szCs w:val="24"/>
        </w:rPr>
        <w:t>прикладного искусства);</w:t>
      </w:r>
    </w:p>
    <w:p w:rsidR="006B584C" w:rsidRPr="00042297" w:rsidRDefault="006B584C" w:rsidP="006B584C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</w:pPr>
      <w:r w:rsidRPr="00042297"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  <w:t>4. Календарно-тематическое планирование</w:t>
      </w:r>
    </w:p>
    <w:p w:rsidR="00042297" w:rsidRDefault="005735BE" w:rsidP="005735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  </w:t>
      </w:r>
      <w:r w:rsidRPr="0018278E">
        <w:rPr>
          <w:rFonts w:ascii="Times New Roman" w:hAnsi="Times New Roman"/>
          <w:b/>
          <w:sz w:val="24"/>
          <w:szCs w:val="24"/>
        </w:rPr>
        <w:t xml:space="preserve">Обязательная часть программы дошкольного образования </w:t>
      </w:r>
    </w:p>
    <w:p w:rsidR="005735BE" w:rsidRDefault="005735BE" w:rsidP="005735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278E">
        <w:rPr>
          <w:rFonts w:ascii="Times New Roman" w:hAnsi="Times New Roman"/>
          <w:b/>
          <w:sz w:val="24"/>
          <w:szCs w:val="24"/>
        </w:rPr>
        <w:t>(«Детство» / под редакцией Т.И. Бабаевой, А.Г. Гогоберидзе, О.В. Солнцевой)</w:t>
      </w:r>
    </w:p>
    <w:p w:rsidR="00042297" w:rsidRPr="00042297" w:rsidRDefault="00042297" w:rsidP="00042297">
      <w:pPr>
        <w:spacing w:after="0"/>
        <w:jc w:val="righ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042297"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5735BE" w:rsidRPr="00261AB4" w:rsidTr="00B514B5">
        <w:trPr>
          <w:trHeight w:val="316"/>
        </w:trPr>
        <w:tc>
          <w:tcPr>
            <w:tcW w:w="567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35BE" w:rsidRPr="00261AB4" w:rsidRDefault="005735BE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5735BE" w:rsidRPr="00261AB4" w:rsidRDefault="00042297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735BE" w:rsidRPr="00261AB4" w:rsidRDefault="005735BE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735BE" w:rsidRPr="00156972" w:rsidTr="00B514B5">
        <w:trPr>
          <w:trHeight w:val="316"/>
        </w:trPr>
        <w:tc>
          <w:tcPr>
            <w:tcW w:w="8647" w:type="dxa"/>
            <w:gridSpan w:val="2"/>
          </w:tcPr>
          <w:p w:rsidR="005735BE" w:rsidRPr="00156972" w:rsidRDefault="00857F38" w:rsidP="00B514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Лепка с натуры</w:t>
            </w:r>
          </w:p>
        </w:tc>
        <w:tc>
          <w:tcPr>
            <w:tcW w:w="992" w:type="dxa"/>
          </w:tcPr>
          <w:p w:rsidR="005735BE" w:rsidRPr="00156972" w:rsidRDefault="005735BE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735BE" w:rsidRPr="00710B49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5735BE" w:rsidRPr="00CC480D" w:rsidRDefault="005735BE" w:rsidP="00B514B5">
            <w:pPr>
              <w:rPr>
                <w:rFonts w:ascii="Times New Roman" w:hAnsi="Times New Roman"/>
                <w:b/>
              </w:rPr>
            </w:pPr>
            <w:r w:rsidRPr="00CC480D">
              <w:rPr>
                <w:rFonts w:ascii="Times New Roman" w:hAnsi="Times New Roman"/>
                <w:b/>
              </w:rPr>
              <w:t>Лепка «Ваза с фруктами»</w:t>
            </w:r>
          </w:p>
          <w:p w:rsidR="005735BE" w:rsidRPr="00710B49" w:rsidRDefault="005735BE" w:rsidP="00B5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Цель: учить детей лепить  фрукты, передавая характерные особенности их внешнего вида (форму, цвет). Учить планировать работу, отбирая нужное количество материала.</w:t>
            </w:r>
          </w:p>
        </w:tc>
        <w:tc>
          <w:tcPr>
            <w:tcW w:w="992" w:type="dxa"/>
          </w:tcPr>
          <w:p w:rsidR="005735BE" w:rsidRPr="00710B49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57F38" w:rsidRDefault="005735BE" w:rsidP="00857F38">
            <w:pPr>
              <w:rPr>
                <w:rFonts w:ascii="Times New Roman" w:hAnsi="Times New Roman"/>
                <w:b/>
              </w:rPr>
            </w:pPr>
            <w:r w:rsidRPr="007C628F">
              <w:rPr>
                <w:rFonts w:ascii="Times New Roman" w:hAnsi="Times New Roman"/>
              </w:rPr>
              <w:t xml:space="preserve"> </w:t>
            </w:r>
            <w:r w:rsidR="00857F38">
              <w:rPr>
                <w:rFonts w:ascii="Times New Roman" w:hAnsi="Times New Roman"/>
                <w:b/>
              </w:rPr>
              <w:t>Лепка «Кружка с узорами»</w:t>
            </w:r>
          </w:p>
          <w:p w:rsidR="00857F38" w:rsidRDefault="00857F38" w:rsidP="00857F38">
            <w:pPr>
              <w:jc w:val="both"/>
              <w:rPr>
                <w:rFonts w:ascii="Times New Roman" w:hAnsi="Times New Roman"/>
              </w:rPr>
            </w:pPr>
            <w:r w:rsidRPr="004938FE">
              <w:rPr>
                <w:rFonts w:ascii="Times New Roman" w:hAnsi="Times New Roman"/>
              </w:rPr>
              <w:t>Цель: учить детей лепить кружку ленточным способом, добавлять ручку, украшать различными способами.</w:t>
            </w:r>
          </w:p>
          <w:p w:rsidR="005735BE" w:rsidRPr="00431077" w:rsidRDefault="005735BE" w:rsidP="00B514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5735BE" w:rsidRDefault="005735BE" w:rsidP="00B514B5">
            <w:pPr>
              <w:jc w:val="both"/>
              <w:rPr>
                <w:rFonts w:ascii="Times New Roman" w:hAnsi="Times New Roman"/>
              </w:rPr>
            </w:pPr>
            <w:r w:rsidRPr="003515BA">
              <w:rPr>
                <w:rFonts w:ascii="Times New Roman" w:hAnsi="Times New Roman"/>
                <w:b/>
              </w:rPr>
              <w:t>Лепка «Ваза для цветов».</w:t>
            </w:r>
            <w:r w:rsidRPr="004C1143">
              <w:rPr>
                <w:rFonts w:ascii="Times New Roman" w:hAnsi="Times New Roman"/>
              </w:rPr>
              <w:t xml:space="preserve">                                              </w:t>
            </w:r>
          </w:p>
          <w:p w:rsidR="005735BE" w:rsidRPr="00A97570" w:rsidRDefault="005735BE" w:rsidP="00B514B5">
            <w:pPr>
              <w:jc w:val="both"/>
              <w:rPr>
                <w:rFonts w:ascii="Times New Roman" w:hAnsi="Times New Roman"/>
                <w:b/>
              </w:rPr>
            </w:pPr>
            <w:r w:rsidRPr="004C1143">
              <w:rPr>
                <w:rFonts w:ascii="Times New Roman" w:hAnsi="Times New Roman"/>
              </w:rPr>
              <w:t>Цель: продолжить учить детей лепить ленточным способом высокую посуду. Познакомить с разными способами оформления верхнего края вазы.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5735BE" w:rsidRDefault="005735BE" w:rsidP="00B514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Лепка «Какие звери живут в зимнем лесу»</w:t>
            </w:r>
          </w:p>
          <w:p w:rsidR="005735BE" w:rsidRPr="003431FF" w:rsidRDefault="005735BE" w:rsidP="00B514B5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C05D3">
              <w:rPr>
                <w:rFonts w:ascii="Times New Roman" w:hAnsi="Times New Roman"/>
              </w:rPr>
              <w:t>Цель: учить детей лепить фигурку животного из куска пластилина, свободно применять знакомые приёмы лепки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57F38" w:rsidRDefault="00857F38" w:rsidP="00857F38">
            <w:pPr>
              <w:jc w:val="both"/>
              <w:rPr>
                <w:rFonts w:ascii="Times New Roman" w:hAnsi="Times New Roman"/>
              </w:rPr>
            </w:pPr>
            <w:r w:rsidRPr="003762F3">
              <w:rPr>
                <w:rFonts w:ascii="Times New Roman" w:hAnsi="Times New Roman"/>
                <w:b/>
              </w:rPr>
              <w:t>Лепка «Грибное лукошко».</w:t>
            </w:r>
            <w:r w:rsidRPr="004C1143">
              <w:rPr>
                <w:rFonts w:ascii="Times New Roman" w:hAnsi="Times New Roman"/>
              </w:rPr>
              <w:t xml:space="preserve">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</w:t>
            </w:r>
          </w:p>
          <w:p w:rsidR="005735BE" w:rsidRDefault="00857F38" w:rsidP="00857F38">
            <w:pPr>
              <w:jc w:val="both"/>
              <w:rPr>
                <w:rFonts w:ascii="Times New Roman" w:hAnsi="Times New Roman"/>
                <w:b/>
              </w:rPr>
            </w:pPr>
            <w:r w:rsidRPr="004C1143">
              <w:rPr>
                <w:rFonts w:ascii="Times New Roman" w:hAnsi="Times New Roman"/>
              </w:rPr>
              <w:t xml:space="preserve"> Цель: закрепить представление об особенностях внешнего вида грибов. Совершенствовать технику лепки. Создавать композицию.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5735BE" w:rsidRPr="00070259" w:rsidRDefault="005735BE" w:rsidP="00B514B5">
            <w:pPr>
              <w:rPr>
                <w:rFonts w:ascii="Times New Roman" w:hAnsi="Times New Roman"/>
                <w:b/>
              </w:rPr>
            </w:pPr>
            <w:r w:rsidRPr="00070259">
              <w:rPr>
                <w:rFonts w:ascii="Times New Roman" w:hAnsi="Times New Roman"/>
                <w:b/>
              </w:rPr>
              <w:t>Лепка «</w:t>
            </w:r>
            <w:r>
              <w:rPr>
                <w:rFonts w:ascii="Times New Roman" w:hAnsi="Times New Roman"/>
                <w:b/>
              </w:rPr>
              <w:t>Белочка</w:t>
            </w:r>
            <w:r w:rsidRPr="00070259">
              <w:rPr>
                <w:rFonts w:ascii="Times New Roman" w:hAnsi="Times New Roman"/>
                <w:b/>
              </w:rPr>
              <w:t>».</w:t>
            </w:r>
          </w:p>
          <w:p w:rsidR="005735BE" w:rsidRDefault="005735BE" w:rsidP="00B514B5">
            <w:pPr>
              <w:jc w:val="both"/>
              <w:rPr>
                <w:rFonts w:ascii="Times New Roman" w:hAnsi="Times New Roman"/>
                <w:b/>
              </w:rPr>
            </w:pPr>
            <w:r w:rsidRPr="004C1143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учить детей лепить фигуру белочки, сочетая разные приёмы лепки, развивать воображение, чувство формы и пропорций.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5735BE" w:rsidRPr="00214E13" w:rsidRDefault="005735BE" w:rsidP="00B514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14E13">
              <w:rPr>
                <w:rFonts w:ascii="Times New Roman" w:hAnsi="Times New Roman"/>
                <w:b/>
              </w:rPr>
              <w:t>Лепка «Горшки для комнатных цветов»</w:t>
            </w:r>
          </w:p>
          <w:p w:rsidR="005735BE" w:rsidRPr="00A97570" w:rsidRDefault="005735BE" w:rsidP="00B514B5">
            <w:pPr>
              <w:jc w:val="both"/>
              <w:rPr>
                <w:rFonts w:ascii="Times New Roman" w:hAnsi="Times New Roman"/>
                <w:b/>
              </w:rPr>
            </w:pPr>
            <w:r w:rsidRPr="004C1143">
              <w:rPr>
                <w:rFonts w:ascii="Times New Roman" w:hAnsi="Times New Roman"/>
              </w:rPr>
              <w:t>Цель: учить украшать баночки различными налепами, превращая их в кашпо под цветы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5735BE" w:rsidRDefault="005735BE" w:rsidP="00B514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Лепка «Птичий двор» </w:t>
            </w:r>
          </w:p>
          <w:p w:rsidR="005735BE" w:rsidRDefault="005735BE" w:rsidP="00B514B5">
            <w:pPr>
              <w:jc w:val="both"/>
              <w:rPr>
                <w:rFonts w:ascii="Times New Roman" w:hAnsi="Times New Roman"/>
                <w:b/>
              </w:rPr>
            </w:pPr>
            <w:r w:rsidRPr="00C94D36">
              <w:rPr>
                <w:rFonts w:ascii="Times New Roman" w:hAnsi="Times New Roman"/>
              </w:rPr>
              <w:t>Цель: учить детей лепить птиц известными способами лепки, развивать творчество, воображение, фантазию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7F38" w:rsidTr="00B514B5">
        <w:trPr>
          <w:trHeight w:val="316"/>
        </w:trPr>
        <w:tc>
          <w:tcPr>
            <w:tcW w:w="567" w:type="dxa"/>
          </w:tcPr>
          <w:p w:rsidR="00857F38" w:rsidRPr="00CB06CE" w:rsidRDefault="00857F38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57F38" w:rsidRDefault="00857F38" w:rsidP="00857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Декоративная лепка</w:t>
            </w:r>
          </w:p>
        </w:tc>
        <w:tc>
          <w:tcPr>
            <w:tcW w:w="992" w:type="dxa"/>
          </w:tcPr>
          <w:p w:rsidR="00857F38" w:rsidRDefault="00857F38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5735BE" w:rsidRDefault="005735BE" w:rsidP="00B514B5">
            <w:pPr>
              <w:rPr>
                <w:rFonts w:ascii="Times New Roman" w:hAnsi="Times New Roman"/>
                <w:b/>
              </w:rPr>
            </w:pPr>
            <w:r w:rsidRPr="007C62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Лепка «Олень» (по каргопольской игрушке)</w:t>
            </w:r>
          </w:p>
          <w:p w:rsidR="005735BE" w:rsidRPr="00A97570" w:rsidRDefault="005735BE" w:rsidP="00B514B5">
            <w:pPr>
              <w:jc w:val="both"/>
              <w:rPr>
                <w:rFonts w:ascii="Times New Roman" w:hAnsi="Times New Roman"/>
                <w:b/>
              </w:rPr>
            </w:pPr>
            <w:r w:rsidRPr="00CB4758">
              <w:rPr>
                <w:rFonts w:ascii="Times New Roman" w:hAnsi="Times New Roman"/>
              </w:rPr>
              <w:t>Цель: познакомить детей с каргопольской игрушкой как видом народного декоративного искусства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8647" w:type="dxa"/>
            <w:gridSpan w:val="2"/>
          </w:tcPr>
          <w:p w:rsidR="005735BE" w:rsidRDefault="005735BE" w:rsidP="00857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5735BE" w:rsidRPr="00DD2B6E" w:rsidRDefault="005735BE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92225" w:rsidRDefault="00C92225" w:rsidP="006B584C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C92225" w:rsidRDefault="00C92225" w:rsidP="006B584C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C92225" w:rsidRDefault="00C92225" w:rsidP="006B584C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C92225" w:rsidRDefault="00C92225" w:rsidP="006B584C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C92225" w:rsidRDefault="00C92225" w:rsidP="006B584C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C92225" w:rsidRDefault="00C92225" w:rsidP="006B584C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042297" w:rsidRDefault="00953C96" w:rsidP="006B584C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lastRenderedPageBreak/>
        <w:t>4.2.</w:t>
      </w:r>
      <w:r w:rsidR="00042297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8"/>
        </w:rPr>
        <w:t xml:space="preserve">Часть, формируемая участниками образовательных отношений </w:t>
      </w:r>
    </w:p>
    <w:p w:rsidR="005735BE" w:rsidRDefault="00042297" w:rsidP="006B584C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(Программа </w:t>
      </w:r>
      <w:r w:rsidR="00953C96">
        <w:rPr>
          <w:rFonts w:ascii="Times New Roman" w:hAnsi="Times New Roman"/>
          <w:b/>
          <w:bCs/>
          <w:iCs/>
          <w:sz w:val="24"/>
          <w:szCs w:val="28"/>
        </w:rPr>
        <w:t xml:space="preserve">по </w:t>
      </w:r>
      <w:r w:rsidR="00953C96" w:rsidRPr="009C2535">
        <w:rPr>
          <w:rFonts w:ascii="Times New Roman" w:hAnsi="Times New Roman"/>
          <w:b/>
          <w:bCs/>
          <w:iCs/>
          <w:sz w:val="24"/>
          <w:szCs w:val="28"/>
        </w:rPr>
        <w:t>художественному воспитанию, обучению</w:t>
      </w:r>
      <w:r w:rsidR="00953C96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="00953C96" w:rsidRPr="009C2535">
        <w:rPr>
          <w:rFonts w:ascii="Times New Roman" w:hAnsi="Times New Roman"/>
          <w:b/>
          <w:bCs/>
          <w:iCs/>
          <w:sz w:val="24"/>
          <w:szCs w:val="28"/>
        </w:rPr>
        <w:t xml:space="preserve">и развития детей  2-7 лет «Цветные ладошки» И.А. </w:t>
      </w:r>
      <w:r w:rsidR="00953C96" w:rsidRPr="006A3F9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</w:t>
      </w:r>
      <w:r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500869" w:rsidRPr="00500869" w:rsidRDefault="00042297" w:rsidP="0004229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2.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6B584C" w:rsidRPr="00261AB4" w:rsidTr="00EE63F6">
        <w:trPr>
          <w:trHeight w:val="316"/>
        </w:trPr>
        <w:tc>
          <w:tcPr>
            <w:tcW w:w="567" w:type="dxa"/>
          </w:tcPr>
          <w:p w:rsidR="006B584C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84C" w:rsidRPr="00261AB4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6B584C" w:rsidRPr="0059404E" w:rsidRDefault="00042297" w:rsidP="0059404E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6B584C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B584C" w:rsidRPr="00261AB4" w:rsidRDefault="006B584C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B584C" w:rsidRPr="00156972" w:rsidTr="00C92225">
        <w:trPr>
          <w:trHeight w:val="316"/>
        </w:trPr>
        <w:tc>
          <w:tcPr>
            <w:tcW w:w="8647" w:type="dxa"/>
            <w:gridSpan w:val="2"/>
          </w:tcPr>
          <w:p w:rsidR="006B584C" w:rsidRPr="006B584C" w:rsidRDefault="000C797A" w:rsidP="00C922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Лепка </w:t>
            </w:r>
            <w:r w:rsidR="00CB490A">
              <w:rPr>
                <w:rFonts w:ascii="Times New Roman" w:hAnsi="Times New Roman"/>
                <w:b/>
              </w:rPr>
              <w:t>предметная</w:t>
            </w:r>
          </w:p>
        </w:tc>
        <w:tc>
          <w:tcPr>
            <w:tcW w:w="992" w:type="dxa"/>
          </w:tcPr>
          <w:p w:rsidR="006B584C" w:rsidRPr="00156972" w:rsidRDefault="000C797A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B584C" w:rsidRPr="00710B49" w:rsidTr="00C92225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82CCD" w:rsidRPr="00CC480D" w:rsidRDefault="00A82CCD" w:rsidP="00C92225">
            <w:pPr>
              <w:jc w:val="center"/>
              <w:rPr>
                <w:rFonts w:ascii="Times New Roman" w:hAnsi="Times New Roman"/>
                <w:b/>
              </w:rPr>
            </w:pPr>
            <w:r w:rsidRPr="00CC480D">
              <w:rPr>
                <w:rFonts w:ascii="Times New Roman" w:hAnsi="Times New Roman"/>
                <w:b/>
              </w:rPr>
              <w:t>Лепка «Весёлые человечки»</w:t>
            </w:r>
          </w:p>
          <w:p w:rsidR="006B584C" w:rsidRPr="00710B49" w:rsidRDefault="00A82CCD" w:rsidP="00C9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0D">
              <w:rPr>
                <w:rFonts w:ascii="Times New Roman" w:hAnsi="Times New Roman"/>
              </w:rPr>
              <w:t>Цель: учить лепить фигурки человека способом из удлинённого цилиндра (валика) путём надрезания стекой и дополнения деталями (мальчик), из конуса – фигурку девочки.</w:t>
            </w:r>
          </w:p>
        </w:tc>
        <w:tc>
          <w:tcPr>
            <w:tcW w:w="992" w:type="dxa"/>
          </w:tcPr>
          <w:p w:rsidR="006B584C" w:rsidRPr="00710B49" w:rsidRDefault="006B584C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584C" w:rsidTr="00C92225">
        <w:trPr>
          <w:trHeight w:val="316"/>
        </w:trPr>
        <w:tc>
          <w:tcPr>
            <w:tcW w:w="567" w:type="dxa"/>
          </w:tcPr>
          <w:p w:rsidR="006B584C" w:rsidRPr="00CB06CE" w:rsidRDefault="006B584C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C797A" w:rsidRDefault="00A82CCD" w:rsidP="00C92225">
            <w:pPr>
              <w:jc w:val="center"/>
              <w:rPr>
                <w:rFonts w:ascii="Times New Roman" w:hAnsi="Times New Roman"/>
              </w:rPr>
            </w:pPr>
            <w:r w:rsidRPr="003D714D">
              <w:rPr>
                <w:rFonts w:ascii="Times New Roman" w:hAnsi="Times New Roman"/>
                <w:b/>
              </w:rPr>
              <w:t>Лепка «Кто под дождиком промок».</w:t>
            </w:r>
          </w:p>
          <w:p w:rsidR="006B584C" w:rsidRPr="00431077" w:rsidRDefault="00A82CCD" w:rsidP="00C92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143">
              <w:rPr>
                <w:rFonts w:ascii="Times New Roman" w:hAnsi="Times New Roman"/>
              </w:rPr>
              <w:t>Цель: лепка из цилиндров однородных фигурок, различающихся по величине; составление сюжетной композиции.</w:t>
            </w:r>
          </w:p>
        </w:tc>
        <w:tc>
          <w:tcPr>
            <w:tcW w:w="992" w:type="dxa"/>
          </w:tcPr>
          <w:p w:rsidR="006B584C" w:rsidRDefault="006B584C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797A" w:rsidTr="00C92225">
        <w:trPr>
          <w:trHeight w:val="316"/>
        </w:trPr>
        <w:tc>
          <w:tcPr>
            <w:tcW w:w="8647" w:type="dxa"/>
            <w:gridSpan w:val="2"/>
          </w:tcPr>
          <w:p w:rsidR="000C797A" w:rsidRPr="000C797A" w:rsidRDefault="000C797A" w:rsidP="00C92225">
            <w:pPr>
              <w:jc w:val="center"/>
              <w:rPr>
                <w:rFonts w:ascii="Times New Roman" w:hAnsi="Times New Roman"/>
                <w:b/>
              </w:rPr>
            </w:pPr>
            <w:r w:rsidRPr="000C797A">
              <w:rPr>
                <w:rFonts w:ascii="Times New Roman" w:hAnsi="Times New Roman"/>
                <w:b/>
              </w:rPr>
              <w:t>Скульптурная лепка</w:t>
            </w:r>
          </w:p>
        </w:tc>
        <w:tc>
          <w:tcPr>
            <w:tcW w:w="992" w:type="dxa"/>
          </w:tcPr>
          <w:p w:rsidR="000C797A" w:rsidRDefault="000C797A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20" w:rsidTr="00C92225">
        <w:trPr>
          <w:trHeight w:val="316"/>
        </w:trPr>
        <w:tc>
          <w:tcPr>
            <w:tcW w:w="567" w:type="dxa"/>
          </w:tcPr>
          <w:p w:rsidR="00DB6F20" w:rsidRPr="00CB06CE" w:rsidRDefault="00DB6F20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82CCD" w:rsidRPr="0052125E" w:rsidRDefault="00A82CCD" w:rsidP="00C92225">
            <w:pPr>
              <w:jc w:val="center"/>
              <w:rPr>
                <w:rFonts w:ascii="Times New Roman" w:hAnsi="Times New Roman"/>
                <w:b/>
              </w:rPr>
            </w:pPr>
            <w:r w:rsidRPr="0052125E">
              <w:rPr>
                <w:rFonts w:ascii="Times New Roman" w:hAnsi="Times New Roman"/>
                <w:b/>
              </w:rPr>
              <w:t>Лепка «Косматый Мищка»</w:t>
            </w:r>
          </w:p>
          <w:p w:rsidR="00DB6F20" w:rsidRDefault="00A82CCD" w:rsidP="00C922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Цель: Учить лепить медведя в стиле богородской  народной игрушки (скульптурным способом с проработкой поверхности стекой для передачи фактуры).</w:t>
            </w:r>
          </w:p>
        </w:tc>
        <w:tc>
          <w:tcPr>
            <w:tcW w:w="992" w:type="dxa"/>
          </w:tcPr>
          <w:p w:rsidR="00DB6F20" w:rsidRDefault="00DB6F20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F20" w:rsidRPr="00DB6F20" w:rsidRDefault="00DB6F20" w:rsidP="0038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DCD" w:rsidTr="00C92225">
        <w:trPr>
          <w:trHeight w:val="316"/>
        </w:trPr>
        <w:tc>
          <w:tcPr>
            <w:tcW w:w="8647" w:type="dxa"/>
            <w:gridSpan w:val="2"/>
          </w:tcPr>
          <w:p w:rsidR="00817DCD" w:rsidRDefault="00A82CCD" w:rsidP="00C92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Лепка из солёного теста</w:t>
            </w:r>
          </w:p>
        </w:tc>
        <w:tc>
          <w:tcPr>
            <w:tcW w:w="992" w:type="dxa"/>
          </w:tcPr>
          <w:p w:rsidR="00817DCD" w:rsidRPr="00387154" w:rsidRDefault="000C797A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17DCD" w:rsidTr="00C92225">
        <w:trPr>
          <w:trHeight w:val="316"/>
        </w:trPr>
        <w:tc>
          <w:tcPr>
            <w:tcW w:w="567" w:type="dxa"/>
          </w:tcPr>
          <w:p w:rsidR="00817DCD" w:rsidRPr="00CB06CE" w:rsidRDefault="00817DCD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82CCD" w:rsidRDefault="00A82CCD" w:rsidP="00C922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Лепка из солёного теста  «Звонкие колокольчики»</w:t>
            </w:r>
          </w:p>
          <w:p w:rsidR="00817DCD" w:rsidRDefault="00A82CCD" w:rsidP="00C92225">
            <w:pPr>
              <w:jc w:val="center"/>
              <w:rPr>
                <w:rFonts w:ascii="Times New Roman" w:hAnsi="Times New Roman"/>
                <w:b/>
              </w:rPr>
            </w:pPr>
            <w:r w:rsidRPr="005C05D3">
              <w:rPr>
                <w:rFonts w:ascii="Times New Roman" w:hAnsi="Times New Roman"/>
              </w:rPr>
              <w:t>Цель: учить детей создавать объёмные полые поделки из солёного теста. Учить лепить колокольчик из шара путём вдавливания  и моделирования формы.</w:t>
            </w:r>
          </w:p>
        </w:tc>
        <w:tc>
          <w:tcPr>
            <w:tcW w:w="992" w:type="dxa"/>
          </w:tcPr>
          <w:p w:rsidR="00817DCD" w:rsidRDefault="00737A56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CCD" w:rsidTr="00C92225">
        <w:trPr>
          <w:trHeight w:val="316"/>
        </w:trPr>
        <w:tc>
          <w:tcPr>
            <w:tcW w:w="567" w:type="dxa"/>
          </w:tcPr>
          <w:p w:rsidR="00A82CCD" w:rsidRPr="00CB06CE" w:rsidRDefault="00A82CCD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82CCD" w:rsidRPr="00214E13" w:rsidRDefault="00A82CCD" w:rsidP="00C92225">
            <w:pPr>
              <w:jc w:val="center"/>
              <w:rPr>
                <w:rFonts w:ascii="Times New Roman" w:hAnsi="Times New Roman"/>
                <w:b/>
              </w:rPr>
            </w:pPr>
            <w:r w:rsidRPr="00214E13">
              <w:rPr>
                <w:rFonts w:ascii="Times New Roman" w:hAnsi="Times New Roman"/>
                <w:b/>
              </w:rPr>
              <w:t>Лепка из солёного теста «Крямнямчики»</w:t>
            </w:r>
          </w:p>
          <w:p w:rsidR="00A82CCD" w:rsidRPr="00C460D1" w:rsidRDefault="00A82CCD" w:rsidP="00C92225">
            <w:pPr>
              <w:jc w:val="center"/>
              <w:rPr>
                <w:rFonts w:ascii="Times New Roman" w:hAnsi="Times New Roman"/>
              </w:rPr>
            </w:pPr>
            <w:r w:rsidRPr="004C1143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вызвать у детей интерес к лепке из солёного теста кондитерских изделий, формовать вручную скульптурным с пособом или вырезать формочками для выпечки.</w:t>
            </w:r>
          </w:p>
        </w:tc>
        <w:tc>
          <w:tcPr>
            <w:tcW w:w="992" w:type="dxa"/>
          </w:tcPr>
          <w:p w:rsidR="00A82CCD" w:rsidRDefault="000C797A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0B" w:rsidTr="00C92225">
        <w:trPr>
          <w:trHeight w:val="209"/>
        </w:trPr>
        <w:tc>
          <w:tcPr>
            <w:tcW w:w="8647" w:type="dxa"/>
            <w:gridSpan w:val="2"/>
          </w:tcPr>
          <w:p w:rsidR="0002420B" w:rsidRDefault="00A82CCD" w:rsidP="00C92225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Сюжетная лепка</w:t>
            </w:r>
          </w:p>
        </w:tc>
        <w:tc>
          <w:tcPr>
            <w:tcW w:w="992" w:type="dxa"/>
          </w:tcPr>
          <w:p w:rsidR="0002420B" w:rsidRPr="00387154" w:rsidRDefault="000C797A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418C1" w:rsidTr="00C92225">
        <w:trPr>
          <w:trHeight w:val="316"/>
        </w:trPr>
        <w:tc>
          <w:tcPr>
            <w:tcW w:w="567" w:type="dxa"/>
          </w:tcPr>
          <w:p w:rsidR="00E418C1" w:rsidRPr="00CB06CE" w:rsidRDefault="00E418C1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82CCD" w:rsidRPr="00070259" w:rsidRDefault="00A82CCD" w:rsidP="00C92225">
            <w:pPr>
              <w:jc w:val="center"/>
              <w:rPr>
                <w:rFonts w:ascii="Times New Roman" w:hAnsi="Times New Roman"/>
                <w:b/>
              </w:rPr>
            </w:pPr>
            <w:r w:rsidRPr="00070259">
              <w:rPr>
                <w:rFonts w:ascii="Times New Roman" w:hAnsi="Times New Roman"/>
                <w:b/>
              </w:rPr>
              <w:t>Лепка «Где-то на белом свете»</w:t>
            </w:r>
          </w:p>
          <w:p w:rsidR="00A82CCD" w:rsidRPr="004C1143" w:rsidRDefault="00A82CCD" w:rsidP="00C922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учить детей создавать композицию из отдельных лепных фигурок, учить лепить фигурку оленя в движении, предавать поделке устойчивость.</w:t>
            </w:r>
          </w:p>
          <w:p w:rsidR="00E418C1" w:rsidRDefault="00E418C1" w:rsidP="00C922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418C1" w:rsidRDefault="00737A56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BA9" w:rsidTr="00C92225">
        <w:trPr>
          <w:trHeight w:val="316"/>
        </w:trPr>
        <w:tc>
          <w:tcPr>
            <w:tcW w:w="567" w:type="dxa"/>
          </w:tcPr>
          <w:p w:rsidR="00E15BA9" w:rsidRPr="00CB06CE" w:rsidRDefault="00E15BA9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82CCD" w:rsidRPr="00B05237" w:rsidRDefault="00A82CCD" w:rsidP="00C92225">
            <w:pPr>
              <w:jc w:val="center"/>
              <w:rPr>
                <w:rFonts w:ascii="Times New Roman" w:hAnsi="Times New Roman"/>
                <w:b/>
              </w:rPr>
            </w:pPr>
            <w:r w:rsidRPr="00B05237">
              <w:rPr>
                <w:rFonts w:ascii="Times New Roman" w:hAnsi="Times New Roman"/>
                <w:b/>
              </w:rPr>
              <w:t>Лепка «Дедушка Мазай и зайцы»</w:t>
            </w:r>
          </w:p>
          <w:p w:rsidR="00E15BA9" w:rsidRDefault="00A82CCD" w:rsidP="00C922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Цель: учить составлятьколлективную сюжетную композицию из вылепленных фигурок зайцев.</w:t>
            </w:r>
          </w:p>
        </w:tc>
        <w:tc>
          <w:tcPr>
            <w:tcW w:w="992" w:type="dxa"/>
          </w:tcPr>
          <w:p w:rsidR="00E15BA9" w:rsidRDefault="00737A56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C92225">
        <w:trPr>
          <w:trHeight w:val="316"/>
        </w:trPr>
        <w:tc>
          <w:tcPr>
            <w:tcW w:w="567" w:type="dxa"/>
          </w:tcPr>
          <w:p w:rsidR="00DD2B6E" w:rsidRPr="00CB06CE" w:rsidRDefault="00DD2B6E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82CCD" w:rsidRPr="00140848" w:rsidRDefault="00A82CCD" w:rsidP="00C92225">
            <w:pPr>
              <w:jc w:val="center"/>
              <w:rPr>
                <w:rFonts w:ascii="Times New Roman" w:hAnsi="Times New Roman"/>
                <w:b/>
              </w:rPr>
            </w:pPr>
            <w:r w:rsidRPr="00140848">
              <w:rPr>
                <w:rFonts w:ascii="Times New Roman" w:hAnsi="Times New Roman"/>
                <w:b/>
              </w:rPr>
              <w:t>Лепка сюжетная коллективная «Мы на луг ходили, мы лужок лепили».</w:t>
            </w:r>
          </w:p>
          <w:p w:rsidR="00A82CCD" w:rsidRPr="004C1143" w:rsidRDefault="00A82CCD" w:rsidP="00C92225">
            <w:pPr>
              <w:jc w:val="center"/>
              <w:rPr>
                <w:rFonts w:ascii="Times New Roman" w:hAnsi="Times New Roman"/>
                <w:b/>
              </w:rPr>
            </w:pPr>
            <w:r w:rsidRPr="004C1143">
              <w:rPr>
                <w:rFonts w:ascii="Times New Roman" w:hAnsi="Times New Roman"/>
              </w:rPr>
              <w:t>Цель: лепка луговых растений и насекомых по выбору с передачей характерных особенностей их строения и окраски; придание поделкам устойчивости</w:t>
            </w:r>
          </w:p>
          <w:p w:rsidR="00DD2B6E" w:rsidRDefault="00DD2B6E" w:rsidP="00C922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D2B6E" w:rsidRDefault="00DD2B6E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C92225">
        <w:trPr>
          <w:trHeight w:val="316"/>
        </w:trPr>
        <w:tc>
          <w:tcPr>
            <w:tcW w:w="567" w:type="dxa"/>
          </w:tcPr>
          <w:p w:rsidR="00DD2B6E" w:rsidRPr="00CB06CE" w:rsidRDefault="00DD2B6E" w:rsidP="006B584C">
            <w:pPr>
              <w:pStyle w:val="a4"/>
              <w:numPr>
                <w:ilvl w:val="0"/>
                <w:numId w:val="36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B490A" w:rsidRDefault="00CB490A" w:rsidP="00C922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«Мы на луг ходили, мы </w:t>
            </w:r>
            <w:r w:rsidR="00177CC7">
              <w:rPr>
                <w:rFonts w:ascii="Times New Roman" w:hAnsi="Times New Roman"/>
                <w:b/>
              </w:rPr>
              <w:t>лужок лепили»</w:t>
            </w:r>
          </w:p>
          <w:p w:rsidR="00177CC7" w:rsidRPr="00177CC7" w:rsidRDefault="00177CC7" w:rsidP="00C92225">
            <w:pPr>
              <w:jc w:val="center"/>
              <w:rPr>
                <w:rFonts w:ascii="Times New Roman" w:hAnsi="Times New Roman"/>
              </w:rPr>
            </w:pPr>
            <w:r w:rsidRPr="00177CC7">
              <w:rPr>
                <w:rFonts w:ascii="Times New Roman" w:hAnsi="Times New Roman"/>
              </w:rPr>
              <w:t>Учить лепить луговые растения (по выбору), передавая характерные особенности</w:t>
            </w:r>
          </w:p>
          <w:p w:rsidR="00DD2B6E" w:rsidRDefault="00DD2B6E" w:rsidP="00C922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D2B6E" w:rsidRDefault="00DD2B6E" w:rsidP="0083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2B6E" w:rsidTr="00EE63F6">
        <w:trPr>
          <w:trHeight w:val="316"/>
        </w:trPr>
        <w:tc>
          <w:tcPr>
            <w:tcW w:w="8647" w:type="dxa"/>
            <w:gridSpan w:val="2"/>
          </w:tcPr>
          <w:p w:rsidR="00DD2B6E" w:rsidRDefault="00DD2B6E" w:rsidP="00177C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DD2B6E" w:rsidRPr="00DD2B6E" w:rsidRDefault="00DD2B6E" w:rsidP="00832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968D0" w:rsidRPr="00042297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2297">
        <w:rPr>
          <w:rFonts w:ascii="Times New Roman" w:eastAsia="Times New Roman" w:hAnsi="Times New Roman" w:cs="Times New Roman"/>
          <w:b/>
          <w:sz w:val="28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550"/>
        <w:gridCol w:w="34"/>
        <w:gridCol w:w="60"/>
        <w:gridCol w:w="7088"/>
        <w:gridCol w:w="1984"/>
      </w:tblGrid>
      <w:tr w:rsidR="004A6FEF" w:rsidRPr="000C797A" w:rsidTr="00177CC7">
        <w:trPr>
          <w:gridBefore w:val="1"/>
          <w:wBefore w:w="65" w:type="dxa"/>
          <w:trHeight w:val="679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177CC7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A6FEF"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количество</w:t>
            </w:r>
          </w:p>
        </w:tc>
      </w:tr>
      <w:tr w:rsidR="004A6FEF" w:rsidRPr="000C797A" w:rsidTr="00EE63F6">
        <w:trPr>
          <w:gridBefore w:val="1"/>
          <w:wBefore w:w="65" w:type="dxa"/>
          <w:trHeight w:val="26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Оборудование  </w:t>
            </w:r>
          </w:p>
        </w:tc>
      </w:tr>
      <w:tr w:rsidR="004A6FEF" w:rsidRPr="000C797A" w:rsidTr="00177CC7">
        <w:trPr>
          <w:gridBefore w:val="1"/>
          <w:wBefore w:w="65" w:type="dxa"/>
          <w:trHeight w:val="263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177CC7">
        <w:trPr>
          <w:gridBefore w:val="1"/>
          <w:wBefore w:w="65" w:type="dxa"/>
          <w:trHeight w:val="263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177CC7">
        <w:trPr>
          <w:gridBefore w:val="1"/>
          <w:wBefore w:w="65" w:type="dxa"/>
          <w:trHeight w:val="263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177CC7">
        <w:trPr>
          <w:gridBefore w:val="1"/>
          <w:wBefore w:w="65" w:type="dxa"/>
          <w:trHeight w:val="263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177CC7">
        <w:trPr>
          <w:gridBefore w:val="1"/>
          <w:wBefore w:w="65" w:type="dxa"/>
          <w:trHeight w:val="382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177CC7">
        <w:trPr>
          <w:gridBefore w:val="1"/>
          <w:wBefore w:w="65" w:type="dxa"/>
          <w:trHeight w:val="185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177CC7">
        <w:trPr>
          <w:gridBefore w:val="1"/>
          <w:wBefore w:w="65" w:type="dxa"/>
          <w:trHeight w:val="19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hAnsi="Times New Roman"/>
                <w:color w:val="000000"/>
                <w:sz w:val="24"/>
                <w:szCs w:val="24"/>
              </w:rPr>
              <w:t>Доска школьная (2 части)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177CC7">
        <w:trPr>
          <w:gridBefore w:val="1"/>
          <w:wBefore w:w="65" w:type="dxa"/>
          <w:trHeight w:val="18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97A">
              <w:rPr>
                <w:rFonts w:ascii="Times New Roman" w:hAnsi="Times New Roman"/>
                <w:color w:val="000000"/>
                <w:sz w:val="24"/>
                <w:szCs w:val="24"/>
              </w:rPr>
              <w:t>Телевизор Nyundai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177CC7">
        <w:trPr>
          <w:gridBefore w:val="1"/>
          <w:wBefore w:w="65" w:type="dxa"/>
          <w:trHeight w:val="27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6FEF" w:rsidRPr="000C797A" w:rsidTr="00177CC7">
        <w:trPr>
          <w:gridBefore w:val="1"/>
          <w:wBefore w:w="65" w:type="dxa"/>
          <w:trHeight w:val="260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hAnsi="Times New Roman"/>
                <w:color w:val="000000"/>
                <w:sz w:val="24"/>
                <w:szCs w:val="24"/>
              </w:rPr>
              <w:t>DVD-проигрователь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EE63F6">
        <w:trPr>
          <w:gridBefore w:val="1"/>
          <w:wBefore w:w="65" w:type="dxa"/>
          <w:trHeight w:val="2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177CC7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77C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4A6FEF" w:rsidRPr="000C797A" w:rsidTr="00EE63F6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0C797A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0C797A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</w:tr>
      <w:tr w:rsidR="004A6FEF" w:rsidRPr="000C797A" w:rsidTr="00EE63F6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0C797A"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0C797A"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4A6FEF" w:rsidRPr="000C797A" w:rsidTr="00EE63F6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0C797A"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EE63F6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0C797A"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EE63F6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177CC7" w:rsidRDefault="004A6FEF" w:rsidP="00832A7A">
            <w:pPr>
              <w:pStyle w:val="a3"/>
              <w:spacing w:before="0" w:after="0"/>
              <w:jc w:val="center"/>
            </w:pPr>
            <w:r w:rsidRPr="00177CC7">
              <w:t>Средства обеспечения освоения программы</w:t>
            </w:r>
          </w:p>
          <w:p w:rsidR="004A6FEF" w:rsidRPr="000C797A" w:rsidRDefault="004A6FEF" w:rsidP="00832A7A">
            <w:pPr>
              <w:pStyle w:val="a3"/>
              <w:spacing w:before="0" w:after="0"/>
              <w:jc w:val="center"/>
              <w:rPr>
                <w:b/>
              </w:rPr>
            </w:pPr>
            <w:r w:rsidRPr="00177CC7">
              <w:t>Аудио- и видео - пособия</w:t>
            </w:r>
          </w:p>
        </w:tc>
      </w:tr>
      <w:tr w:rsidR="004A6FEF" w:rsidRPr="000C797A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0C797A" w:rsidRPr="000C797A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0C797A" w:rsidRDefault="004A6FEF" w:rsidP="00832A7A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hAnsi="Times New Roman"/>
                <w:sz w:val="24"/>
                <w:szCs w:val="24"/>
              </w:rPr>
              <w:t>«Фантазеры, талантливый дизайнер»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0C797A" w:rsidRPr="000C797A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0C797A" w:rsidRDefault="000C797A" w:rsidP="00832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96D00" w:rsidRPr="000C797A">
              <w:rPr>
                <w:rFonts w:ascii="Times New Roman" w:hAnsi="Times New Roman"/>
                <w:sz w:val="24"/>
                <w:szCs w:val="24"/>
              </w:rPr>
              <w:t>Обучающие раскраски» Дошкольник. (диск)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0C797A" w:rsidRDefault="00996D00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C797A" w:rsidTr="00EE63F6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Наглядный материал</w:t>
            </w:r>
          </w:p>
        </w:tc>
      </w:tr>
      <w:tr w:rsidR="004A6FEF" w:rsidRPr="000C797A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0C797A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0C797A" w:rsidRPr="000C797A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4C" w:rsidRDefault="00BB0D4C" w:rsidP="000C7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альбомов для детского художественного творчества «Дымковская игрушка», «Филимоновская игрушка».</w:t>
            </w:r>
          </w:p>
          <w:p w:rsidR="000C797A" w:rsidRPr="000C797A" w:rsidRDefault="00BB0D4C" w:rsidP="000C7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FEF" w:rsidRPr="000C797A">
              <w:rPr>
                <w:rFonts w:ascii="Times New Roman" w:hAnsi="Times New Roman"/>
                <w:sz w:val="24"/>
                <w:szCs w:val="24"/>
              </w:rPr>
              <w:t>Предметы народных промыслов: Игрушки из глины (дымковская,</w:t>
            </w:r>
            <w:r w:rsidR="000C797A" w:rsidRPr="000C797A">
              <w:rPr>
                <w:rFonts w:ascii="Times New Roman" w:hAnsi="Times New Roman"/>
                <w:sz w:val="24"/>
                <w:szCs w:val="24"/>
              </w:rPr>
              <w:t xml:space="preserve"> каргопольская, филимоновская).</w:t>
            </w:r>
          </w:p>
          <w:p w:rsidR="004A6FEF" w:rsidRPr="000C797A" w:rsidRDefault="004A6FEF" w:rsidP="004A6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0C797A" w:rsidRDefault="000C797A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0C797A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77CC7" w:rsidRPr="000C797A" w:rsidTr="00EE63F6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C7" w:rsidRPr="000C797A" w:rsidRDefault="00177CC7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C7" w:rsidRPr="000C797A" w:rsidRDefault="00177CC7" w:rsidP="004A6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Наглядно-методическое пособие «Художественный труд в детском саду».  Старшая группа. И. А. Лыкова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C7" w:rsidRPr="000C797A" w:rsidRDefault="00177CC7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C968D0" w:rsidRPr="00AA5F12" w:rsidRDefault="00007E29" w:rsidP="00C968D0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5.1</w:t>
      </w:r>
      <w:r w:rsidR="00C968D0" w:rsidRPr="00AA5F12">
        <w:rPr>
          <w:rFonts w:ascii="Times New Roman" w:eastAsia="Times New Roman" w:hAnsi="Times New Roman"/>
          <w:b/>
          <w:sz w:val="24"/>
        </w:rPr>
        <w:t>. Список литературы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07E29" w:rsidRPr="00007E29" w:rsidTr="00EE63F6">
        <w:trPr>
          <w:trHeight w:val="2960"/>
        </w:trPr>
        <w:tc>
          <w:tcPr>
            <w:tcW w:w="9747" w:type="dxa"/>
          </w:tcPr>
          <w:p w:rsidR="00975649" w:rsidRDefault="00975649" w:rsidP="00975649">
            <w:pPr>
              <w:pStyle w:val="a4"/>
              <w:numPr>
                <w:ilvl w:val="0"/>
                <w:numId w:val="47"/>
              </w:numPr>
              <w:tabs>
                <w:tab w:val="left" w:pos="-142"/>
              </w:tabs>
              <w:ind w:left="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Детство. Комплексная образовательная программа дошкольного образования от 0 до 7лет. 6 изд., испр. ФГОС. Год издания: 2021</w:t>
            </w:r>
          </w:p>
          <w:p w:rsidR="00975649" w:rsidRDefault="00975649" w:rsidP="00975649">
            <w:pPr>
              <w:widowControl w:val="0"/>
              <w:numPr>
                <w:ilvl w:val="0"/>
                <w:numId w:val="47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      </w:r>
          </w:p>
          <w:p w:rsidR="00975649" w:rsidRDefault="00975649" w:rsidP="00975649">
            <w:pPr>
              <w:widowControl w:val="0"/>
              <w:numPr>
                <w:ilvl w:val="0"/>
                <w:numId w:val="47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2018 г.</w:t>
            </w:r>
          </w:p>
          <w:p w:rsidR="00975649" w:rsidRDefault="00975649" w:rsidP="00975649">
            <w:pPr>
              <w:widowControl w:val="0"/>
              <w:numPr>
                <w:ilvl w:val="0"/>
                <w:numId w:val="47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2018 г.</w:t>
            </w:r>
          </w:p>
          <w:p w:rsidR="00975649" w:rsidRDefault="00975649" w:rsidP="00975649">
            <w:pPr>
              <w:widowControl w:val="0"/>
              <w:numPr>
                <w:ilvl w:val="0"/>
                <w:numId w:val="47"/>
              </w:numPr>
              <w:tabs>
                <w:tab w:val="left" w:pos="-142"/>
                <w:tab w:val="left" w:pos="240"/>
              </w:tabs>
              <w:suppressAutoHyphens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И.А.; Н. Е. Васюкова Изобразительная деятельность и детская литература. Мир сказки. 2019 г.</w:t>
            </w:r>
          </w:p>
          <w:p w:rsidR="00975649" w:rsidRDefault="00975649" w:rsidP="00975649">
            <w:pPr>
              <w:widowControl w:val="0"/>
              <w:numPr>
                <w:ilvl w:val="0"/>
                <w:numId w:val="47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Подготовительная группа. 2019 г.</w:t>
            </w:r>
          </w:p>
          <w:p w:rsidR="00975649" w:rsidRDefault="00975649" w:rsidP="00975649">
            <w:pPr>
              <w:widowControl w:val="0"/>
              <w:numPr>
                <w:ilvl w:val="0"/>
                <w:numId w:val="47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2019 г.</w:t>
            </w:r>
          </w:p>
          <w:p w:rsidR="00975649" w:rsidRDefault="00975649" w:rsidP="00975649">
            <w:pPr>
              <w:widowControl w:val="0"/>
              <w:numPr>
                <w:ilvl w:val="0"/>
                <w:numId w:val="47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Средняя группа: учебно</w:t>
            </w:r>
          </w:p>
          <w:p w:rsidR="00975649" w:rsidRDefault="00975649" w:rsidP="00975649">
            <w:pPr>
              <w:pStyle w:val="a4"/>
              <w:numPr>
                <w:ilvl w:val="0"/>
                <w:numId w:val="47"/>
              </w:numPr>
              <w:tabs>
                <w:tab w:val="left" w:pos="-142"/>
                <w:tab w:val="left" w:pos="240"/>
              </w:tabs>
              <w:ind w:left="0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-методическое пособие. –М.: ИД «Цветной мир», 2019 г.</w:t>
            </w:r>
          </w:p>
          <w:p w:rsidR="00975649" w:rsidRDefault="00975649" w:rsidP="00975649">
            <w:pPr>
              <w:widowControl w:val="0"/>
              <w:numPr>
                <w:ilvl w:val="0"/>
                <w:numId w:val="47"/>
              </w:numPr>
              <w:tabs>
                <w:tab w:val="left" w:pos="-142"/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Лыкова И.А. Дидактические игры и занятия. Интеграция художественной и </w:t>
            </w:r>
          </w:p>
          <w:p w:rsidR="00177CC7" w:rsidRPr="00177CC7" w:rsidRDefault="00975649" w:rsidP="00975649">
            <w:pPr>
              <w:tabs>
                <w:tab w:val="left" w:pos="240"/>
              </w:tabs>
              <w:ind w:left="-142" w:right="-2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познавательной деятельности дошкольников.–М.: ИД «Цветной мир», 2019 г.</w:t>
            </w:r>
            <w:r>
              <w:rPr>
                <w:color w:val="000000"/>
              </w:rPr>
              <w:br/>
            </w:r>
            <w:r>
              <w:rPr>
                <w:rStyle w:val="fontstyle31"/>
                <w:sz w:val="24"/>
              </w:rPr>
              <w:t>.http://www.ruskid.ru/lepka/http://detsadmickeymouse.ru/load/detskoe_tvorchestvo/rabota_s_plas</w:t>
            </w:r>
            <w:r>
              <w:rPr>
                <w:color w:val="000000"/>
              </w:rPr>
              <w:br/>
            </w:r>
            <w:r>
              <w:rPr>
                <w:rStyle w:val="fontstyle31"/>
                <w:sz w:val="24"/>
              </w:rPr>
              <w:t>tilinom/tekhnika_lepki_iz_plastilina/29-1-0-2138; http://detskiysad.ru/izo/lepka.html</w:t>
            </w:r>
          </w:p>
        </w:tc>
      </w:tr>
    </w:tbl>
    <w:p w:rsidR="00007E29" w:rsidRPr="00007E29" w:rsidRDefault="00007E29" w:rsidP="00007E29">
      <w:pPr>
        <w:pStyle w:val="a4"/>
        <w:widowControl/>
        <w:tabs>
          <w:tab w:val="left" w:pos="284"/>
        </w:tabs>
        <w:suppressAutoHyphens w:val="0"/>
        <w:spacing w:after="200"/>
        <w:ind w:left="0" w:right="-370"/>
        <w:jc w:val="both"/>
        <w:rPr>
          <w:rFonts w:ascii="Times New Roman" w:hAnsi="Times New Roman"/>
          <w:sz w:val="24"/>
          <w:szCs w:val="28"/>
        </w:rPr>
      </w:pPr>
    </w:p>
    <w:sectPr w:rsidR="00007E29" w:rsidRPr="00007E29" w:rsidSect="003527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0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2A" w:rsidRDefault="001C032A" w:rsidP="00A8783E">
      <w:pPr>
        <w:spacing w:after="0" w:line="240" w:lineRule="auto"/>
      </w:pPr>
      <w:r>
        <w:separator/>
      </w:r>
    </w:p>
  </w:endnote>
  <w:endnote w:type="continuationSeparator" w:id="0">
    <w:p w:rsidR="001C032A" w:rsidRDefault="001C032A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9C2535" w:rsidRDefault="00C17666">
        <w:pPr>
          <w:pStyle w:val="ac"/>
          <w:jc w:val="center"/>
        </w:pPr>
        <w:r>
          <w:rPr>
            <w:noProof/>
          </w:rPr>
          <w:fldChar w:fldCharType="begin"/>
        </w:r>
        <w:r w:rsidR="009C253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A0A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2535" w:rsidRDefault="009C253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2A" w:rsidRDefault="001C032A" w:rsidP="00A8783E">
      <w:pPr>
        <w:spacing w:after="0" w:line="240" w:lineRule="auto"/>
      </w:pPr>
      <w:r>
        <w:separator/>
      </w:r>
    </w:p>
  </w:footnote>
  <w:footnote w:type="continuationSeparator" w:id="0">
    <w:p w:rsidR="001C032A" w:rsidRDefault="001C032A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466"/>
    <w:multiLevelType w:val="hybridMultilevel"/>
    <w:tmpl w:val="EE88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50856"/>
    <w:multiLevelType w:val="multilevel"/>
    <w:tmpl w:val="FB5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4717E"/>
    <w:multiLevelType w:val="hybridMultilevel"/>
    <w:tmpl w:val="90442D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F3D6E"/>
    <w:multiLevelType w:val="multilevel"/>
    <w:tmpl w:val="F08A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774EB"/>
    <w:multiLevelType w:val="hybridMultilevel"/>
    <w:tmpl w:val="E338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6140EFA"/>
    <w:multiLevelType w:val="hybridMultilevel"/>
    <w:tmpl w:val="A19C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A5404"/>
    <w:multiLevelType w:val="hybridMultilevel"/>
    <w:tmpl w:val="A0B4C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02904"/>
    <w:multiLevelType w:val="hybridMultilevel"/>
    <w:tmpl w:val="656A0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238CB"/>
    <w:multiLevelType w:val="multilevel"/>
    <w:tmpl w:val="2398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9" w15:restartNumberingAfterBreak="0">
    <w:nsid w:val="6DD54A9F"/>
    <w:multiLevelType w:val="hybridMultilevel"/>
    <w:tmpl w:val="006E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F5DCD"/>
    <w:multiLevelType w:val="hybridMultilevel"/>
    <w:tmpl w:val="241CAA9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23"/>
  </w:num>
  <w:num w:numId="4">
    <w:abstractNumId w:val="7"/>
  </w:num>
  <w:num w:numId="5">
    <w:abstractNumId w:val="15"/>
  </w:num>
  <w:num w:numId="6">
    <w:abstractNumId w:val="17"/>
  </w:num>
  <w:num w:numId="7">
    <w:abstractNumId w:val="10"/>
  </w:num>
  <w:num w:numId="8">
    <w:abstractNumId w:val="31"/>
  </w:num>
  <w:num w:numId="9">
    <w:abstractNumId w:val="42"/>
  </w:num>
  <w:num w:numId="10">
    <w:abstractNumId w:val="22"/>
  </w:num>
  <w:num w:numId="11">
    <w:abstractNumId w:val="33"/>
  </w:num>
  <w:num w:numId="12">
    <w:abstractNumId w:val="11"/>
  </w:num>
  <w:num w:numId="13">
    <w:abstractNumId w:val="45"/>
  </w:num>
  <w:num w:numId="14">
    <w:abstractNumId w:val="34"/>
  </w:num>
  <w:num w:numId="15">
    <w:abstractNumId w:val="16"/>
  </w:num>
  <w:num w:numId="16">
    <w:abstractNumId w:val="40"/>
  </w:num>
  <w:num w:numId="17">
    <w:abstractNumId w:val="37"/>
  </w:num>
  <w:num w:numId="18">
    <w:abstractNumId w:val="12"/>
  </w:num>
  <w:num w:numId="19">
    <w:abstractNumId w:val="19"/>
  </w:num>
  <w:num w:numId="20">
    <w:abstractNumId w:val="32"/>
  </w:num>
  <w:num w:numId="21">
    <w:abstractNumId w:val="1"/>
  </w:num>
  <w:num w:numId="22">
    <w:abstractNumId w:val="4"/>
  </w:num>
  <w:num w:numId="23">
    <w:abstractNumId w:val="14"/>
  </w:num>
  <w:num w:numId="24">
    <w:abstractNumId w:val="27"/>
  </w:num>
  <w:num w:numId="25">
    <w:abstractNumId w:val="0"/>
  </w:num>
  <w:num w:numId="26">
    <w:abstractNumId w:val="3"/>
  </w:num>
  <w:num w:numId="27">
    <w:abstractNumId w:val="18"/>
  </w:num>
  <w:num w:numId="28">
    <w:abstractNumId w:val="8"/>
  </w:num>
  <w:num w:numId="29">
    <w:abstractNumId w:val="35"/>
  </w:num>
  <w:num w:numId="30">
    <w:abstractNumId w:val="28"/>
  </w:num>
  <w:num w:numId="31">
    <w:abstractNumId w:val="20"/>
  </w:num>
  <w:num w:numId="32">
    <w:abstractNumId w:val="21"/>
  </w:num>
  <w:num w:numId="33">
    <w:abstractNumId w:val="43"/>
  </w:num>
  <w:num w:numId="34">
    <w:abstractNumId w:val="25"/>
  </w:num>
  <w:num w:numId="35">
    <w:abstractNumId w:val="30"/>
  </w:num>
  <w:num w:numId="36">
    <w:abstractNumId w:val="6"/>
  </w:num>
  <w:num w:numId="37">
    <w:abstractNumId w:val="44"/>
  </w:num>
  <w:num w:numId="38">
    <w:abstractNumId w:val="13"/>
  </w:num>
  <w:num w:numId="39">
    <w:abstractNumId w:val="5"/>
  </w:num>
  <w:num w:numId="40">
    <w:abstractNumId w:val="36"/>
  </w:num>
  <w:num w:numId="41">
    <w:abstractNumId w:val="9"/>
  </w:num>
  <w:num w:numId="42">
    <w:abstractNumId w:val="26"/>
  </w:num>
  <w:num w:numId="43">
    <w:abstractNumId w:val="24"/>
  </w:num>
  <w:num w:numId="44">
    <w:abstractNumId w:val="29"/>
  </w:num>
  <w:num w:numId="45">
    <w:abstractNumId w:val="46"/>
  </w:num>
  <w:num w:numId="46">
    <w:abstractNumId w:val="39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1F00"/>
    <w:rsid w:val="0000282C"/>
    <w:rsid w:val="000055A0"/>
    <w:rsid w:val="00007E29"/>
    <w:rsid w:val="0002420B"/>
    <w:rsid w:val="00032415"/>
    <w:rsid w:val="0003289F"/>
    <w:rsid w:val="000341A2"/>
    <w:rsid w:val="00035054"/>
    <w:rsid w:val="00042297"/>
    <w:rsid w:val="00053054"/>
    <w:rsid w:val="0005634B"/>
    <w:rsid w:val="0006534A"/>
    <w:rsid w:val="0009387F"/>
    <w:rsid w:val="000A0B24"/>
    <w:rsid w:val="000A7097"/>
    <w:rsid w:val="000C797A"/>
    <w:rsid w:val="000E70B9"/>
    <w:rsid w:val="00130B3D"/>
    <w:rsid w:val="00130E88"/>
    <w:rsid w:val="00161BC2"/>
    <w:rsid w:val="00177CC7"/>
    <w:rsid w:val="00185783"/>
    <w:rsid w:val="00185A79"/>
    <w:rsid w:val="00195FCF"/>
    <w:rsid w:val="001B0823"/>
    <w:rsid w:val="001B3CD1"/>
    <w:rsid w:val="001B7797"/>
    <w:rsid w:val="001C032A"/>
    <w:rsid w:val="001C08B5"/>
    <w:rsid w:val="001E004E"/>
    <w:rsid w:val="0021524F"/>
    <w:rsid w:val="00261AB4"/>
    <w:rsid w:val="0026428E"/>
    <w:rsid w:val="002B519E"/>
    <w:rsid w:val="002F02BE"/>
    <w:rsid w:val="002F4D40"/>
    <w:rsid w:val="003156FB"/>
    <w:rsid w:val="00323DE8"/>
    <w:rsid w:val="003431FF"/>
    <w:rsid w:val="00347A2F"/>
    <w:rsid w:val="00352723"/>
    <w:rsid w:val="00360367"/>
    <w:rsid w:val="00364B37"/>
    <w:rsid w:val="00374366"/>
    <w:rsid w:val="00387154"/>
    <w:rsid w:val="003C6FBA"/>
    <w:rsid w:val="003F0960"/>
    <w:rsid w:val="003F24F9"/>
    <w:rsid w:val="00401D6A"/>
    <w:rsid w:val="004222A8"/>
    <w:rsid w:val="00430466"/>
    <w:rsid w:val="00431077"/>
    <w:rsid w:val="00434F01"/>
    <w:rsid w:val="00443BFD"/>
    <w:rsid w:val="0046045C"/>
    <w:rsid w:val="00466D92"/>
    <w:rsid w:val="004A6FEF"/>
    <w:rsid w:val="004E4159"/>
    <w:rsid w:val="004E480B"/>
    <w:rsid w:val="004F7D43"/>
    <w:rsid w:val="00500869"/>
    <w:rsid w:val="00507D0E"/>
    <w:rsid w:val="0051475B"/>
    <w:rsid w:val="0052176E"/>
    <w:rsid w:val="00531206"/>
    <w:rsid w:val="00540A3A"/>
    <w:rsid w:val="0055691B"/>
    <w:rsid w:val="00567B4B"/>
    <w:rsid w:val="005735BE"/>
    <w:rsid w:val="00576685"/>
    <w:rsid w:val="00592214"/>
    <w:rsid w:val="0059404E"/>
    <w:rsid w:val="005C11C1"/>
    <w:rsid w:val="005C52FC"/>
    <w:rsid w:val="005E0E0A"/>
    <w:rsid w:val="005F3421"/>
    <w:rsid w:val="006043DB"/>
    <w:rsid w:val="00607A93"/>
    <w:rsid w:val="00610378"/>
    <w:rsid w:val="00615C86"/>
    <w:rsid w:val="00617DCC"/>
    <w:rsid w:val="00636028"/>
    <w:rsid w:val="00636DAE"/>
    <w:rsid w:val="00647EA5"/>
    <w:rsid w:val="006A1BBA"/>
    <w:rsid w:val="006A3F95"/>
    <w:rsid w:val="006A614B"/>
    <w:rsid w:val="006A660D"/>
    <w:rsid w:val="006B4FA5"/>
    <w:rsid w:val="006B584C"/>
    <w:rsid w:val="006E3518"/>
    <w:rsid w:val="006E3F5B"/>
    <w:rsid w:val="006E60B3"/>
    <w:rsid w:val="006E7885"/>
    <w:rsid w:val="007039A0"/>
    <w:rsid w:val="007209A4"/>
    <w:rsid w:val="00721541"/>
    <w:rsid w:val="00725081"/>
    <w:rsid w:val="007311FD"/>
    <w:rsid w:val="00737A56"/>
    <w:rsid w:val="00777DF4"/>
    <w:rsid w:val="007A637F"/>
    <w:rsid w:val="007C2E55"/>
    <w:rsid w:val="007C5A16"/>
    <w:rsid w:val="007C628F"/>
    <w:rsid w:val="007D1C79"/>
    <w:rsid w:val="007E270F"/>
    <w:rsid w:val="00817DCD"/>
    <w:rsid w:val="008268EC"/>
    <w:rsid w:val="0085448C"/>
    <w:rsid w:val="00857F38"/>
    <w:rsid w:val="00862BA3"/>
    <w:rsid w:val="008F092B"/>
    <w:rsid w:val="009210D5"/>
    <w:rsid w:val="00921745"/>
    <w:rsid w:val="00934762"/>
    <w:rsid w:val="00935E09"/>
    <w:rsid w:val="009366B6"/>
    <w:rsid w:val="00953C96"/>
    <w:rsid w:val="00975649"/>
    <w:rsid w:val="00985D94"/>
    <w:rsid w:val="00996D00"/>
    <w:rsid w:val="009A4A17"/>
    <w:rsid w:val="009C2535"/>
    <w:rsid w:val="009D0797"/>
    <w:rsid w:val="009F191D"/>
    <w:rsid w:val="009F294E"/>
    <w:rsid w:val="00A250CB"/>
    <w:rsid w:val="00A32D7B"/>
    <w:rsid w:val="00A55C3B"/>
    <w:rsid w:val="00A82CCD"/>
    <w:rsid w:val="00A85D2E"/>
    <w:rsid w:val="00A8783E"/>
    <w:rsid w:val="00A93880"/>
    <w:rsid w:val="00A9440E"/>
    <w:rsid w:val="00A945D7"/>
    <w:rsid w:val="00A97570"/>
    <w:rsid w:val="00AA0A46"/>
    <w:rsid w:val="00AA5F12"/>
    <w:rsid w:val="00AB6094"/>
    <w:rsid w:val="00AC49CC"/>
    <w:rsid w:val="00AD3D2E"/>
    <w:rsid w:val="00AE0C7B"/>
    <w:rsid w:val="00AF1E32"/>
    <w:rsid w:val="00B00DE6"/>
    <w:rsid w:val="00B17520"/>
    <w:rsid w:val="00B30907"/>
    <w:rsid w:val="00B44019"/>
    <w:rsid w:val="00B47DFE"/>
    <w:rsid w:val="00B710CB"/>
    <w:rsid w:val="00B83D1C"/>
    <w:rsid w:val="00B8742F"/>
    <w:rsid w:val="00B953E1"/>
    <w:rsid w:val="00B96F0C"/>
    <w:rsid w:val="00BB0D4C"/>
    <w:rsid w:val="00BC32A6"/>
    <w:rsid w:val="00BD0ED9"/>
    <w:rsid w:val="00BE1AF8"/>
    <w:rsid w:val="00BE77A0"/>
    <w:rsid w:val="00C10C95"/>
    <w:rsid w:val="00C17666"/>
    <w:rsid w:val="00C460D1"/>
    <w:rsid w:val="00C70D13"/>
    <w:rsid w:val="00C71184"/>
    <w:rsid w:val="00C8117E"/>
    <w:rsid w:val="00C850A6"/>
    <w:rsid w:val="00C92225"/>
    <w:rsid w:val="00C968D0"/>
    <w:rsid w:val="00CB490A"/>
    <w:rsid w:val="00CC2766"/>
    <w:rsid w:val="00CE2441"/>
    <w:rsid w:val="00D2161B"/>
    <w:rsid w:val="00D44A04"/>
    <w:rsid w:val="00D8012C"/>
    <w:rsid w:val="00DB0E6A"/>
    <w:rsid w:val="00DB3351"/>
    <w:rsid w:val="00DB6F20"/>
    <w:rsid w:val="00DC667C"/>
    <w:rsid w:val="00DD2A83"/>
    <w:rsid w:val="00DD2B6E"/>
    <w:rsid w:val="00E07820"/>
    <w:rsid w:val="00E15BA9"/>
    <w:rsid w:val="00E34F0D"/>
    <w:rsid w:val="00E418C1"/>
    <w:rsid w:val="00E5662E"/>
    <w:rsid w:val="00E92BD3"/>
    <w:rsid w:val="00EA0793"/>
    <w:rsid w:val="00EB33A8"/>
    <w:rsid w:val="00EB4DAA"/>
    <w:rsid w:val="00EC7790"/>
    <w:rsid w:val="00EE63F6"/>
    <w:rsid w:val="00EF151B"/>
    <w:rsid w:val="00EF5F39"/>
    <w:rsid w:val="00F40D48"/>
    <w:rsid w:val="00F46EFA"/>
    <w:rsid w:val="00F84757"/>
    <w:rsid w:val="00F9673E"/>
    <w:rsid w:val="00FA23BD"/>
    <w:rsid w:val="00FA251F"/>
    <w:rsid w:val="00FB3E30"/>
    <w:rsid w:val="00FD4CA1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405"/>
  <w15:docId w15:val="{719C7468-BF3C-404B-AF74-1FBBA658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4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6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2">
    <w:name w:val="c22"/>
    <w:basedOn w:val="a0"/>
    <w:rsid w:val="00401D6A"/>
  </w:style>
  <w:style w:type="paragraph" w:customStyle="1" w:styleId="c11">
    <w:name w:val="c11"/>
    <w:basedOn w:val="a"/>
    <w:rsid w:val="00573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0"/>
    <w:rsid w:val="005735BE"/>
  </w:style>
  <w:style w:type="paragraph" w:customStyle="1" w:styleId="c10">
    <w:name w:val="c10"/>
    <w:basedOn w:val="a"/>
    <w:rsid w:val="00573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A614B"/>
    <w:rPr>
      <w:b/>
      <w:bCs/>
    </w:rPr>
  </w:style>
  <w:style w:type="character" w:styleId="af1">
    <w:name w:val="Hyperlink"/>
    <w:basedOn w:val="a0"/>
    <w:uiPriority w:val="99"/>
    <w:unhideWhenUsed/>
    <w:rsid w:val="00A93880"/>
    <w:rPr>
      <w:strike w:val="0"/>
      <w:dstrike w:val="0"/>
      <w:color w:val="0000FF"/>
      <w:u w:val="none"/>
      <w:effect w:val="none"/>
    </w:rPr>
  </w:style>
  <w:style w:type="character" w:customStyle="1" w:styleId="fontstyle31">
    <w:name w:val="fontstyle31"/>
    <w:basedOn w:val="a0"/>
    <w:rsid w:val="0097564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7270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29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9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19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295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82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70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63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44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02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6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168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956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252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482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1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7659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d.ru/l-n-smirnova-logopediya-v-detskom-sadu-v2/index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ferad.ru/zatrudnennoe-prorezanie-zuba-ostrij-odontogennij-periostit-zat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ferad.ru/gleb-alekseevich-arhangeleskij-v2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ferad.ru/gleb-alekseevich-arhangeleskij-v2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F50A-4D95-4029-9CB7-67320319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5</cp:revision>
  <cp:lastPrinted>2022-08-22T13:43:00Z</cp:lastPrinted>
  <dcterms:created xsi:type="dcterms:W3CDTF">2021-07-09T12:24:00Z</dcterms:created>
  <dcterms:modified xsi:type="dcterms:W3CDTF">2022-08-22T13:43:00Z</dcterms:modified>
</cp:coreProperties>
</file>