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A7" w:rsidRPr="008374A7" w:rsidRDefault="008374A7" w:rsidP="00837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374A7" w:rsidRDefault="008374A7" w:rsidP="00837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заведующего </w:t>
      </w:r>
    </w:p>
    <w:p w:rsidR="008374A7" w:rsidRDefault="008374A7" w:rsidP="00837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детского сада «Солнышко»</w:t>
      </w:r>
    </w:p>
    <w:p w:rsidR="008374A7" w:rsidRPr="008374A7" w:rsidRDefault="008374A7" w:rsidP="00837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№54 от 19 августа 2022года.</w:t>
      </w:r>
    </w:p>
    <w:p w:rsidR="008374A7" w:rsidRDefault="008374A7" w:rsidP="0083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4A7" w:rsidRDefault="008374A7" w:rsidP="0083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83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повышения качества дошкольного образования</w:t>
      </w:r>
    </w:p>
    <w:p w:rsidR="00F4054D" w:rsidRDefault="008374A7" w:rsidP="0083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автономного дошкольного образовательного учреждения -детский сад «Солнышко» </w:t>
      </w:r>
      <w:r w:rsidRPr="0083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</w:p>
    <w:p w:rsidR="008374A7" w:rsidRPr="008374A7" w:rsidRDefault="008374A7" w:rsidP="0083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4054D" w:rsidRDefault="0077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Плана повышения качества дошкольного образования Муниципального автономного дошкольного образовательного учреждения -детский сад «Солнышко» (далее - ДОУ) на 2022-2023 учебный год определены с учетом результатов внутреннего мониторинга «Оценка результативности и качества образовательного процесса и условий реализации образовательных программ дошкольного образования» за 2021-2022 учебный год.</w:t>
      </w:r>
    </w:p>
    <w:p w:rsidR="00F4054D" w:rsidRDefault="00776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</w:t>
      </w:r>
    </w:p>
    <w:p w:rsidR="00F4054D" w:rsidRDefault="00776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повышения качества дошкольного образования, соответствующего современным потребностям граждан. </w:t>
      </w:r>
    </w:p>
    <w:p w:rsidR="00F4054D" w:rsidRDefault="00F4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4D" w:rsidRDefault="00776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цели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мер, направленных на повышение качества образовательных программ дошкольного образования, профессионального развития педагогических работников дошкольного образования, образовательных условий в ДОУ, развитие механизмов управления качеством дошкольного образования.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динамику качества основных образовательных программ дошкольного образования за счет комплексного приведения их в соответствие с показателями качества шкал МКДО. 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развитие воспитательной среды ДОУ посредством учета муниципального и локального контекстов, следования принципам ценностного единства и сотрудничества во взаимодействии с родителями и другими представителями социокультурного окружения.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динамику качества группы показателей «ОБРАЗ</w:t>
      </w:r>
      <w:r w:rsidR="00837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ОВАТЕЛЬНЫЕ УСЛОВИЯ»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  проектов «Ветроэнергетика»</w:t>
      </w:r>
      <w:r w:rsidR="00FA15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«Сортировка отходов»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«Те</w:t>
      </w:r>
      <w:r w:rsidR="008374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тральный</w:t>
      </w:r>
      <w:r w:rsidRPr="0077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 для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индивидуализацию образовательного процесса в ДОУ посредством развития детских видов активности – игровой, исследовательской, проектной, конструктивно-модельной, творческой.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психологической службы, готовой оказать квалифицированную психолого-педагогическую помощь всем участникам образовательных отношений.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повышение компетентности родителей (законных представителей) в вопросах образования и воспитания детей посредством предоставления методической, психолого-педагогической, консультативной помощи родителям детей дошкольного возраста, в том числе через работу  </w:t>
      </w:r>
    </w:p>
    <w:p w:rsidR="00F4054D" w:rsidRDefault="007763B0">
      <w:pPr>
        <w:numPr>
          <w:ilvl w:val="0"/>
          <w:numId w:val="1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динамику качества группы показателей «ВЗАИМОДЕЙСТВИЕ С РОДИТЕЛЯМИ» за счет повышения уровня вовлеченности родителей (законных представителей) в процессы воспитания и образования детей дошкольного возраста, а также управления ДОУ.  </w:t>
      </w:r>
    </w:p>
    <w:p w:rsidR="00F4054D" w:rsidRDefault="00F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3B0" w:rsidRDefault="00776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63B0" w:rsidSect="007763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00"/>
        <w:tblW w:w="148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879"/>
        <w:gridCol w:w="1553"/>
        <w:gridCol w:w="2018"/>
        <w:gridCol w:w="1418"/>
        <w:gridCol w:w="3275"/>
      </w:tblGrid>
      <w:tr w:rsidR="00330D76" w:rsidTr="00330D76">
        <w:trPr>
          <w:tblCellSpacing w:w="15" w:type="dxa"/>
        </w:trPr>
        <w:tc>
          <w:tcPr>
            <w:tcW w:w="14834" w:type="dxa"/>
            <w:gridSpan w:val="6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 по повышению качества образования на 2022-2023 учебный год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ind w:righ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лица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330D76" w:rsidTr="00330D76">
        <w:trPr>
          <w:gridAfter w:val="2"/>
          <w:wAfter w:w="4648" w:type="dxa"/>
          <w:tblCellSpacing w:w="15" w:type="dxa"/>
        </w:trPr>
        <w:tc>
          <w:tcPr>
            <w:tcW w:w="10156" w:type="dxa"/>
            <w:gridSpan w:val="4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коллегиального и совещательного характера</w:t>
            </w:r>
          </w:p>
        </w:tc>
      </w:tr>
      <w:tr w:rsidR="00330D76" w:rsidTr="00330D76">
        <w:trPr>
          <w:trHeight w:val="220"/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августовском педсовете</w:t>
            </w:r>
          </w:p>
        </w:tc>
        <w:tc>
          <w:tcPr>
            <w:tcW w:w="1523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А.А.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августовской педагогической конференции</w:t>
            </w:r>
          </w:p>
        </w:tc>
        <w:tc>
          <w:tcPr>
            <w:tcW w:w="1523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зам.зав. по АХЧ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августовской конференции</w:t>
            </w:r>
          </w:p>
        </w:tc>
      </w:tr>
      <w:tr w:rsidR="00330D76" w:rsidTr="00330D76">
        <w:trPr>
          <w:tblCellSpacing w:w="15" w:type="dxa"/>
        </w:trPr>
        <w:tc>
          <w:tcPr>
            <w:tcW w:w="11574" w:type="dxa"/>
            <w:gridSpan w:val="5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 организационно-управленческого характера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актуальной информации на официальном сайте МАДОУ детский сад «Солнышко» и в социальной сети </w:t>
            </w:r>
            <w:hyperlink r:id="rId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«ВКонтакте»</w:t>
              </w:r>
            </w:hyperlink>
          </w:p>
        </w:tc>
        <w:tc>
          <w:tcPr>
            <w:tcW w:w="1523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А.А.</w:t>
            </w:r>
          </w:p>
        </w:tc>
        <w:tc>
          <w:tcPr>
            <w:tcW w:w="13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Новостная лента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МАДОУ детский сад «Солнышко» к новому 2022-2023 учебному году</w:t>
            </w:r>
          </w:p>
        </w:tc>
        <w:tc>
          <w:tcPr>
            <w:tcW w:w="1523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АХЧ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приемки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Осенние, весенние осмотры зданий, формирование планов ремонтов на 2023 год</w:t>
            </w:r>
          </w:p>
        </w:tc>
        <w:tc>
          <w:tcPr>
            <w:tcW w:w="1523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 по АХЧ,специалист по охране труда</w:t>
            </w:r>
          </w:p>
        </w:tc>
        <w:tc>
          <w:tcPr>
            <w:tcW w:w="3230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осмотра зданий, План ремонтов на 2022 год</w:t>
            </w:r>
          </w:p>
        </w:tc>
      </w:tr>
      <w:tr w:rsidR="00330D76" w:rsidTr="00330D76">
        <w:trPr>
          <w:tblCellSpacing w:w="15" w:type="dxa"/>
        </w:trPr>
        <w:tc>
          <w:tcPr>
            <w:tcW w:w="14834" w:type="dxa"/>
            <w:gridSpan w:val="6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Мероприятия, направленные на развитие механизмов управления качеством образования  (организационно-методическая деятельность)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838" w:type="dxa"/>
            <w:gridSpan w:val="4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образовательных программ дошкольного образования: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условий реализации ООП /АООП ДО МАДОУ детский сад «Солнышко»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полугодие</w:t>
            </w:r>
          </w:p>
        </w:tc>
        <w:tc>
          <w:tcPr>
            <w:tcW w:w="1988" w:type="dxa"/>
          </w:tcPr>
          <w:p w:rsidR="00330D76" w:rsidRDefault="00330D76" w:rsidP="00330D7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адресные рекомендации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адресных рекомендаций по корректировке ООП ДО МАДОУ детский сад «Солнышко» (по результатам проведенного в  2022 учебном году промежуточного мониторинга)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988" w:type="dxa"/>
          </w:tcPr>
          <w:p w:rsidR="00330D76" w:rsidRDefault="00330D76" w:rsidP="00330D7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ДО МАДОУ детский сад «Солнышко» приведенная в соответствие с требованиями МКДО</w:t>
            </w:r>
          </w:p>
        </w:tc>
      </w:tr>
      <w:tr w:rsidR="00330D76" w:rsidTr="00330D76">
        <w:trPr>
          <w:gridAfter w:val="2"/>
          <w:wAfter w:w="4648" w:type="dxa"/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420" w:type="dxa"/>
            <w:gridSpan w:val="3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 развитие педагогических работников дошкольного образования: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курсы повышения квалификации по актуальным направлениям развития системы дошкольного образования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педагоги 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курсы повышения квалификации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городских методических объединениях 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по итогам работы МО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4.2.3.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муниципальных творческих групп, городских базовых площадок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педагоги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по итогам работы 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5849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педагогов в межаттестационный период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заявка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на присвоение квалификационной категории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аттестацию, Описание педагогической деятельности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63B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7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4.3.</w:t>
            </w:r>
          </w:p>
        </w:tc>
        <w:tc>
          <w:tcPr>
            <w:tcW w:w="10838" w:type="dxa"/>
            <w:gridSpan w:val="4"/>
          </w:tcPr>
          <w:p w:rsidR="00330D76" w:rsidRPr="007763B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качества образовательных условий в дошкольных образовательных организациях: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4.3.1.</w:t>
            </w:r>
          </w:p>
        </w:tc>
        <w:tc>
          <w:tcPr>
            <w:tcW w:w="5849" w:type="dxa"/>
          </w:tcPr>
          <w:p w:rsidR="00330D76" w:rsidRPr="007763B0" w:rsidRDefault="008374A7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инновационной площадки</w:t>
            </w:r>
            <w:r w:rsidR="00330D76" w:rsidRPr="0077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изучения детства, семьи и воспитания</w:t>
            </w:r>
          </w:p>
        </w:tc>
        <w:tc>
          <w:tcPr>
            <w:tcW w:w="1523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течении года</w:t>
            </w:r>
          </w:p>
        </w:tc>
        <w:tc>
          <w:tcPr>
            <w:tcW w:w="19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воспитатели</w:t>
            </w: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 отчет результатам работы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FA15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5849" w:type="dxa"/>
            <w:vAlign w:val="center"/>
          </w:tcPr>
          <w:p w:rsidR="00330D76" w:rsidRPr="00FA1550" w:rsidRDefault="008374A7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Реализация</w:t>
            </w:r>
            <w:r w:rsidR="00330D76" w:rsidRPr="00FA1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образовательного модуля «LEGO-конструирование и робототехника» проекты: «</w:t>
            </w:r>
            <w:r w:rsidR="00330D76" w:rsidRPr="00330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Ветроэнергетика», «Сортировка отходов».</w:t>
            </w:r>
          </w:p>
        </w:tc>
        <w:tc>
          <w:tcPr>
            <w:tcW w:w="1523" w:type="dxa"/>
            <w:vAlign w:val="center"/>
          </w:tcPr>
          <w:p w:rsidR="00330D76" w:rsidRPr="00FA15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Воспитател</w:t>
            </w: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Рязанцева Л.В.</w:t>
            </w:r>
          </w:p>
        </w:tc>
        <w:tc>
          <w:tcPr>
            <w:tcW w:w="3230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методические материалы по результатам работы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63B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5849" w:type="dxa"/>
          </w:tcPr>
          <w:p w:rsidR="00330D76" w:rsidRP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 олимпиаде для дошкольников «Зеленоградского муниципального округа Калининградской области» «Хочу все знать!»</w:t>
            </w:r>
          </w:p>
        </w:tc>
        <w:tc>
          <w:tcPr>
            <w:tcW w:w="1523" w:type="dxa"/>
            <w:vAlign w:val="center"/>
          </w:tcPr>
          <w:p w:rsidR="00330D76" w:rsidRP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8" w:type="dxa"/>
            <w:vAlign w:val="center"/>
          </w:tcPr>
          <w:p w:rsidR="00330D76" w:rsidRP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0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3230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63B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Театральном фестивале для дошкольников «Да здравствует театр!»</w:t>
            </w:r>
          </w:p>
        </w:tc>
        <w:tc>
          <w:tcPr>
            <w:tcW w:w="1523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3230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5849" w:type="dxa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83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</w:t>
            </w:r>
            <w:r w:rsidRPr="00330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«Экскурсии по музеям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23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3230" w:type="dxa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внутреннего мониторинга по показателям области качества </w:t>
            </w:r>
          </w:p>
        </w:tc>
        <w:tc>
          <w:tcPr>
            <w:tcW w:w="1523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группа </w:t>
            </w:r>
          </w:p>
        </w:tc>
        <w:tc>
          <w:tcPr>
            <w:tcW w:w="3230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УО,</w:t>
            </w:r>
          </w:p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30D76" w:rsidTr="00330D76">
        <w:trPr>
          <w:tblCellSpacing w:w="15" w:type="dxa"/>
        </w:trPr>
        <w:tc>
          <w:tcPr>
            <w:tcW w:w="10156" w:type="dxa"/>
            <w:gridSpan w:val="4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4.4. Повышение качества дошкольного образования для детей с ОВЗ: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5849" w:type="dxa"/>
            <w:vAlign w:val="center"/>
          </w:tcPr>
          <w:p w:rsidR="00330D76" w:rsidRPr="00C73745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модели инклюзивного образования.</w:t>
            </w:r>
          </w:p>
          <w:p w:rsidR="00330D76" w:rsidRPr="00C73745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олого-педагогической службы в МА</w:t>
            </w: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«Солнышко»</w:t>
            </w:r>
          </w:p>
        </w:tc>
        <w:tc>
          <w:tcPr>
            <w:tcW w:w="1523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30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психолого-педагогической службы,</w:t>
            </w:r>
          </w:p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создания психолого-педагогической службы, </w:t>
            </w: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 инклюзивного образования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4.4.2.</w:t>
            </w:r>
          </w:p>
        </w:tc>
        <w:tc>
          <w:tcPr>
            <w:tcW w:w="5849" w:type="dxa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Калининградской области обучающихся, нуждающихся и психолого-педагогической и медико-социальной помощи «Центр диагностики и консультирования детей и подростков»</w:t>
            </w:r>
          </w:p>
        </w:tc>
        <w:tc>
          <w:tcPr>
            <w:tcW w:w="1523" w:type="dxa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30" w:type="dxa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нормативных и методических материалов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4. 5.</w:t>
            </w:r>
          </w:p>
        </w:tc>
        <w:tc>
          <w:tcPr>
            <w:tcW w:w="9420" w:type="dxa"/>
            <w:gridSpan w:val="3"/>
            <w:vAlign w:val="center"/>
          </w:tcPr>
          <w:p w:rsidR="00330D76" w:rsidRPr="0067053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по организации взаимодействия с семьями воспитанников: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330D76" w:rsidRPr="00C73745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5849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консультативной, методической и психолого-педагогической помощи родителям детей дошкольного возраста на официальном сайте МАДОУ детский сад «Солнышко» и в социальной сети </w:t>
            </w:r>
            <w:hyperlink r:id="rId8" w:history="1">
              <w:r w:rsidRPr="004E27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«ВКонтакте»</w:t>
              </w:r>
            </w:hyperlink>
          </w:p>
        </w:tc>
        <w:tc>
          <w:tcPr>
            <w:tcW w:w="1523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А.А.</w:t>
            </w:r>
          </w:p>
        </w:tc>
        <w:tc>
          <w:tcPr>
            <w:tcW w:w="13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консультационного пункта</w:t>
            </w: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на 2022-2023 учебный год, документация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5849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ежегодного изучения мнения родителей о качестве оказания муниципальных услуг (выполнения работ) в ДОУ</w:t>
            </w:r>
          </w:p>
        </w:tc>
        <w:tc>
          <w:tcPr>
            <w:tcW w:w="1523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9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4.5.3.</w:t>
            </w:r>
          </w:p>
        </w:tc>
        <w:tc>
          <w:tcPr>
            <w:tcW w:w="5849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родителей/законных представителей с целью выявления удовлетворенности деятельностью МАДОУ детский сад «Солнышко»</w:t>
            </w:r>
          </w:p>
        </w:tc>
        <w:tc>
          <w:tcPr>
            <w:tcW w:w="1523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</w:t>
            </w:r>
          </w:p>
        </w:tc>
        <w:tc>
          <w:tcPr>
            <w:tcW w:w="13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9420" w:type="dxa"/>
            <w:gridSpan w:val="3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 по обеспечению здоровья, безопасности и качеству услуг по присмотру и уходу: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5849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питания в ДОУ</w:t>
            </w:r>
          </w:p>
        </w:tc>
        <w:tc>
          <w:tcPr>
            <w:tcW w:w="1523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5849" w:type="dxa"/>
            <w:vAlign w:val="center"/>
          </w:tcPr>
          <w:p w:rsidR="00330D76" w:rsidRPr="000E27F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инструктажей по охране жизни и здоровья воспитанников, обучение и проведение инструктажей по охране труда</w:t>
            </w:r>
          </w:p>
        </w:tc>
        <w:tc>
          <w:tcPr>
            <w:tcW w:w="1523" w:type="dxa"/>
            <w:vAlign w:val="center"/>
          </w:tcPr>
          <w:p w:rsidR="00330D76" w:rsidRPr="000E27F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0E27FF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7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0E27FF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заведующего о проведении инструктажей, Журналы инструктажей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</w:t>
            </w: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ДОУ по программам санитарного минимума и пожарной безопасности</w:t>
            </w:r>
          </w:p>
        </w:tc>
        <w:tc>
          <w:tcPr>
            <w:tcW w:w="1523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ДОУ</w:t>
            </w:r>
          </w:p>
        </w:tc>
        <w:tc>
          <w:tcPr>
            <w:tcW w:w="3230" w:type="dxa"/>
            <w:vAlign w:val="center"/>
          </w:tcPr>
          <w:p w:rsidR="00330D76" w:rsidRPr="004E27CB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9420" w:type="dxa"/>
            <w:gridSpan w:val="3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механизмов управления качеством дошкольного образования:</w:t>
            </w:r>
          </w:p>
        </w:tc>
        <w:tc>
          <w:tcPr>
            <w:tcW w:w="1388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330D76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D76" w:rsidTr="00330D76">
        <w:trPr>
          <w:tblCellSpacing w:w="15" w:type="dxa"/>
        </w:trPr>
        <w:tc>
          <w:tcPr>
            <w:tcW w:w="706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4.7.1</w:t>
            </w: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Корректировка Программы развития </w:t>
            </w:r>
            <w:r w:rsidRPr="004E2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«Солнышко»</w:t>
            </w:r>
          </w:p>
        </w:tc>
        <w:tc>
          <w:tcPr>
            <w:tcW w:w="1523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8" w:type="dxa"/>
          </w:tcPr>
          <w:p w:rsidR="00330D76" w:rsidRDefault="00330D76" w:rsidP="00330D76">
            <w:r w:rsidRPr="0039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заведующего, старшие воспитатели</w:t>
            </w:r>
          </w:p>
        </w:tc>
        <w:tc>
          <w:tcPr>
            <w:tcW w:w="3230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 создании рабочей группы по корректировке Программы развития;</w:t>
            </w:r>
          </w:p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развития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5849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плана повышения качества дошкольного образования развития МАДОУ детский сад «Солнышко»</w:t>
            </w:r>
          </w:p>
        </w:tc>
        <w:tc>
          <w:tcPr>
            <w:tcW w:w="1523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8" w:type="dxa"/>
          </w:tcPr>
          <w:p w:rsidR="00330D76" w:rsidRPr="00774A50" w:rsidRDefault="00330D76" w:rsidP="00330D76">
            <w:pPr>
              <w:rPr>
                <w:color w:val="000000" w:themeColor="text1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30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 повышения качества ДО </w:t>
            </w:r>
          </w:p>
        </w:tc>
      </w:tr>
      <w:tr w:rsidR="00330D76" w:rsidRPr="00774A50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5849" w:type="dxa"/>
            <w:vAlign w:val="center"/>
          </w:tcPr>
          <w:p w:rsidR="00330D76" w:rsidRPr="00774A50" w:rsidRDefault="008374A7" w:rsidP="008374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 плана</w:t>
            </w:r>
            <w:r w:rsidR="00330D76"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устранению недостатков, выявленных в ходе независимой оценки качества условий оказания услуг Муниципальное автономное дошкольное образовательное учреждение - детский сад «Солнышко» на 2023 год</w:t>
            </w:r>
          </w:p>
        </w:tc>
        <w:tc>
          <w:tcPr>
            <w:tcW w:w="1523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8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230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справка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5849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самообследования за 2022 год</w:t>
            </w:r>
          </w:p>
        </w:tc>
        <w:tc>
          <w:tcPr>
            <w:tcW w:w="1523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19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3230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 проведении самообследования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5849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отчета о результатах самообследования за 2022 год</w:t>
            </w:r>
          </w:p>
        </w:tc>
        <w:tc>
          <w:tcPr>
            <w:tcW w:w="1523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30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результативности и качества образовательного процесса и условий реализации ООП дошкольного образования </w:t>
            </w:r>
          </w:p>
        </w:tc>
        <w:tc>
          <w:tcPr>
            <w:tcW w:w="1523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88" w:type="dxa"/>
          </w:tcPr>
          <w:p w:rsidR="00330D76" w:rsidRDefault="00330D76" w:rsidP="00330D76">
            <w:r w:rsidRPr="00B01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экспертная группа</w:t>
            </w:r>
          </w:p>
        </w:tc>
        <w:tc>
          <w:tcPr>
            <w:tcW w:w="3230" w:type="dxa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заведующего о проведении мониторинга, аналитический отчет</w:t>
            </w:r>
          </w:p>
        </w:tc>
      </w:tr>
      <w:tr w:rsidR="00330D76" w:rsidTr="00330D76">
        <w:trPr>
          <w:tblCellSpacing w:w="15" w:type="dxa"/>
        </w:trPr>
        <w:tc>
          <w:tcPr>
            <w:tcW w:w="706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9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аналитического отчета о результатах проведения внутренних мониторингов оценки результативности и качества образовательного процесса и условий реализации ООП дошкольного образования </w:t>
            </w:r>
          </w:p>
        </w:tc>
        <w:tc>
          <w:tcPr>
            <w:tcW w:w="1523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8" w:type="dxa"/>
          </w:tcPr>
          <w:p w:rsidR="00330D76" w:rsidRDefault="00330D76" w:rsidP="00330D76">
            <w:r w:rsidRPr="00B01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Н.Г.</w:t>
            </w:r>
          </w:p>
        </w:tc>
        <w:tc>
          <w:tcPr>
            <w:tcW w:w="1388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230" w:type="dxa"/>
            <w:vAlign w:val="center"/>
          </w:tcPr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отчет,</w:t>
            </w:r>
          </w:p>
          <w:p w:rsidR="00330D76" w:rsidRPr="00774A50" w:rsidRDefault="00330D76" w:rsidP="00330D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об утверждении аналитического отчета</w:t>
            </w:r>
          </w:p>
        </w:tc>
      </w:tr>
    </w:tbl>
    <w:p w:rsidR="00F4054D" w:rsidRDefault="00F40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4D" w:rsidRDefault="00F4054D">
      <w:pPr>
        <w:rPr>
          <w:color w:val="FF0000"/>
        </w:rPr>
      </w:pPr>
    </w:p>
    <w:sectPr w:rsidR="00F405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B0" w:rsidRDefault="007763B0">
      <w:pPr>
        <w:spacing w:line="240" w:lineRule="auto"/>
      </w:pPr>
      <w:r>
        <w:separator/>
      </w:r>
    </w:p>
  </w:endnote>
  <w:endnote w:type="continuationSeparator" w:id="0">
    <w:p w:rsidR="007763B0" w:rsidRDefault="0077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B0" w:rsidRDefault="007763B0">
      <w:pPr>
        <w:spacing w:after="0"/>
      </w:pPr>
      <w:r>
        <w:separator/>
      </w:r>
    </w:p>
  </w:footnote>
  <w:footnote w:type="continuationSeparator" w:id="0">
    <w:p w:rsidR="007763B0" w:rsidRDefault="007763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343C7"/>
    <w:multiLevelType w:val="multilevel"/>
    <w:tmpl w:val="707343C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5C"/>
    <w:rsid w:val="000559FE"/>
    <w:rsid w:val="000C5A84"/>
    <w:rsid w:val="000E27FF"/>
    <w:rsid w:val="001D230D"/>
    <w:rsid w:val="002D19BB"/>
    <w:rsid w:val="00330D76"/>
    <w:rsid w:val="004E27CB"/>
    <w:rsid w:val="005804A6"/>
    <w:rsid w:val="005E18FD"/>
    <w:rsid w:val="00652F5C"/>
    <w:rsid w:val="0067053F"/>
    <w:rsid w:val="00774A50"/>
    <w:rsid w:val="007763B0"/>
    <w:rsid w:val="008374A7"/>
    <w:rsid w:val="008D2E79"/>
    <w:rsid w:val="00A279CF"/>
    <w:rsid w:val="00BB4873"/>
    <w:rsid w:val="00C73745"/>
    <w:rsid w:val="00D37491"/>
    <w:rsid w:val="00E5342D"/>
    <w:rsid w:val="00F4054D"/>
    <w:rsid w:val="00FA1550"/>
    <w:rsid w:val="0E3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18D"/>
  <w15:docId w15:val="{246B89CF-7880-442F-A271-8635918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k.com/zelenogorskoeobrazovanie&amp;sa=D&amp;source=editors&amp;ust=1674466815303376&amp;usg=AOvVaw3uKdHSBu9j39VLxblRCJO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vk.com/zelenogorskoeobrazovanie&amp;sa=D&amp;source=editors&amp;ust=1674466815303376&amp;usg=AOvVaw3uKdHSBu9j39VLxblRCJO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2023-04-07T08:01:00Z</dcterms:created>
  <dcterms:modified xsi:type="dcterms:W3CDTF">2023-04-07T08:01:00Z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-1568472658</vt:i4>
  </property>
  <property fmtid="{D5CDD505-2E9C-101B-9397-08002B2CF9AE}" pid="3" name="KSOProductBuildVer">
    <vt:lpwstr>1049-11.2.0.11516</vt:lpwstr>
  </property>
  <property fmtid="{D5CDD505-2E9C-101B-9397-08002B2CF9AE}" pid="4" name="ICV">
    <vt:lpwstr>6FC14CC1377C499DA141F9F3B8DEFF8E</vt:lpwstr>
  </property>
</Properties>
</file>