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C3" w:rsidRPr="003D5EF1" w:rsidRDefault="003D5EF1">
      <w:pPr>
        <w:pStyle w:val="1"/>
        <w:jc w:val="center"/>
        <w:rPr>
          <w:rFonts w:ascii="Times New Roman" w:hAnsi="Times New Roman"/>
          <w:color w:val="auto"/>
        </w:rPr>
      </w:pPr>
      <w:r w:rsidRPr="003D5EF1"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A40AC3" w:rsidRPr="003D5EF1" w:rsidRDefault="003D5EF1">
      <w:pPr>
        <w:pStyle w:val="2"/>
        <w:rPr>
          <w:rFonts w:ascii="Times New Roman" w:hAnsi="Times New Roman"/>
          <w:i/>
          <w:color w:val="auto"/>
          <w:sz w:val="28"/>
          <w:szCs w:val="28"/>
        </w:rPr>
      </w:pPr>
      <w:r w:rsidRPr="003D5EF1">
        <w:rPr>
          <w:rFonts w:ascii="Times New Roman" w:hAnsi="Times New Roman"/>
          <w:i/>
          <w:color w:val="auto"/>
          <w:sz w:val="28"/>
          <w:szCs w:val="28"/>
        </w:rPr>
        <w:tab/>
      </w:r>
      <w:r w:rsidRPr="003D5EF1">
        <w:rPr>
          <w:rFonts w:ascii="Times New Roman" w:hAnsi="Times New Roman"/>
          <w:i/>
          <w:color w:val="auto"/>
          <w:sz w:val="28"/>
          <w:szCs w:val="28"/>
        </w:rPr>
        <w:tab/>
      </w:r>
      <w:r w:rsidRPr="003D5EF1">
        <w:rPr>
          <w:rFonts w:ascii="Times New Roman" w:hAnsi="Times New Roman"/>
          <w:i/>
          <w:color w:val="auto"/>
          <w:sz w:val="28"/>
          <w:szCs w:val="28"/>
        </w:rPr>
        <w:tab/>
      </w:r>
      <w:r w:rsidRPr="003D5EF1">
        <w:rPr>
          <w:rFonts w:ascii="Times New Roman" w:hAnsi="Times New Roman"/>
          <w:i/>
          <w:color w:val="auto"/>
          <w:sz w:val="28"/>
          <w:szCs w:val="28"/>
        </w:rPr>
        <w:tab/>
      </w:r>
    </w:p>
    <w:p w:rsidR="00A40AC3" w:rsidRPr="003D5EF1" w:rsidRDefault="003D5EF1">
      <w:pPr>
        <w:spacing w:after="0" w:line="240" w:lineRule="auto"/>
        <w:rPr>
          <w:rFonts w:ascii="Times New Roman" w:hAnsi="Times New Roman"/>
        </w:rPr>
      </w:pPr>
      <w:r w:rsidRPr="003D5EF1"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A40AC3" w:rsidRPr="003D5EF1" w:rsidRDefault="003D5EF1">
      <w:pPr>
        <w:spacing w:after="0" w:line="240" w:lineRule="auto"/>
        <w:rPr>
          <w:rFonts w:ascii="Times New Roman" w:hAnsi="Times New Roman"/>
        </w:rPr>
      </w:pPr>
      <w:r w:rsidRPr="003D5EF1"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A40AC3" w:rsidRPr="003D5EF1" w:rsidRDefault="003D5EF1">
      <w:pPr>
        <w:spacing w:after="0" w:line="240" w:lineRule="auto"/>
        <w:rPr>
          <w:rFonts w:ascii="Times New Roman" w:hAnsi="Times New Roman"/>
        </w:rPr>
      </w:pPr>
      <w:r w:rsidRPr="003D5EF1">
        <w:rPr>
          <w:rFonts w:ascii="Times New Roman" w:hAnsi="Times New Roman"/>
        </w:rPr>
        <w:t xml:space="preserve">совета МАДОУ детского сада «Солнышко»                               </w:t>
      </w:r>
      <w:r w:rsidRPr="003D5EF1">
        <w:rPr>
          <w:rFonts w:ascii="Times New Roman" w:hAnsi="Times New Roman"/>
        </w:rPr>
        <w:t xml:space="preserve">          МАДОУ  детскому саду        </w:t>
      </w:r>
    </w:p>
    <w:p w:rsidR="00A40AC3" w:rsidRPr="003D5EF1" w:rsidRDefault="003D5EF1">
      <w:pPr>
        <w:spacing w:after="0" w:line="240" w:lineRule="auto"/>
        <w:rPr>
          <w:rFonts w:ascii="Times New Roman" w:hAnsi="Times New Roman"/>
        </w:rPr>
      </w:pPr>
      <w:r w:rsidRPr="003D5EF1"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A40AC3" w:rsidRPr="003D5EF1" w:rsidRDefault="003D5EF1">
      <w:pPr>
        <w:spacing w:after="0" w:line="240" w:lineRule="auto"/>
        <w:rPr>
          <w:rFonts w:ascii="Times New Roman" w:hAnsi="Times New Roman"/>
        </w:rPr>
      </w:pPr>
      <w:r w:rsidRPr="003D5EF1">
        <w:rPr>
          <w:rFonts w:ascii="Times New Roman" w:hAnsi="Times New Roman"/>
        </w:rPr>
        <w:t>протокол № 1_от «3</w:t>
      </w:r>
      <w:r w:rsidRPr="003D5EF1">
        <w:rPr>
          <w:rFonts w:ascii="Times New Roman" w:hAnsi="Times New Roman"/>
        </w:rPr>
        <w:t>1</w:t>
      </w:r>
      <w:r w:rsidRPr="003D5EF1">
        <w:rPr>
          <w:rFonts w:ascii="Times New Roman" w:hAnsi="Times New Roman"/>
        </w:rPr>
        <w:t>» августа 20</w:t>
      </w:r>
      <w:r w:rsidRPr="003D5EF1">
        <w:rPr>
          <w:rFonts w:ascii="Times New Roman" w:hAnsi="Times New Roman"/>
        </w:rPr>
        <w:t>22</w:t>
      </w:r>
      <w:r w:rsidRPr="003D5EF1">
        <w:rPr>
          <w:rFonts w:ascii="Times New Roman" w:hAnsi="Times New Roman"/>
        </w:rPr>
        <w:t xml:space="preserve"> г.                                               №  </w:t>
      </w:r>
      <w:r w:rsidRPr="003D5EF1">
        <w:rPr>
          <w:rFonts w:ascii="Times New Roman" w:hAnsi="Times New Roman"/>
        </w:rPr>
        <w:t>60</w:t>
      </w:r>
      <w:r w:rsidRPr="003D5EF1">
        <w:rPr>
          <w:rFonts w:ascii="Times New Roman" w:hAnsi="Times New Roman"/>
        </w:rPr>
        <w:t xml:space="preserve"> </w:t>
      </w:r>
      <w:r w:rsidRPr="003D5EF1">
        <w:rPr>
          <w:rFonts w:ascii="Times New Roman" w:hAnsi="Times New Roman"/>
        </w:rPr>
        <w:t>от «3</w:t>
      </w:r>
      <w:r w:rsidRPr="003D5EF1">
        <w:rPr>
          <w:rFonts w:ascii="Times New Roman" w:hAnsi="Times New Roman"/>
        </w:rPr>
        <w:t>1</w:t>
      </w:r>
      <w:r w:rsidRPr="003D5EF1">
        <w:rPr>
          <w:rFonts w:ascii="Times New Roman" w:hAnsi="Times New Roman"/>
        </w:rPr>
        <w:t xml:space="preserve">» </w:t>
      </w:r>
      <w:r w:rsidRPr="003D5EF1">
        <w:rPr>
          <w:rFonts w:ascii="Times New Roman" w:hAnsi="Times New Roman"/>
        </w:rPr>
        <w:t>августа</w:t>
      </w:r>
      <w:r w:rsidRPr="003D5EF1">
        <w:rPr>
          <w:rFonts w:ascii="Times New Roman" w:hAnsi="Times New Roman"/>
        </w:rPr>
        <w:t xml:space="preserve"> 20</w:t>
      </w:r>
      <w:r w:rsidRPr="003D5EF1">
        <w:rPr>
          <w:rFonts w:ascii="Times New Roman" w:hAnsi="Times New Roman"/>
        </w:rPr>
        <w:t>22</w:t>
      </w:r>
      <w:r w:rsidRPr="003D5EF1">
        <w:rPr>
          <w:rFonts w:ascii="Times New Roman" w:hAnsi="Times New Roman"/>
        </w:rPr>
        <w:t xml:space="preserve"> г.</w:t>
      </w:r>
    </w:p>
    <w:p w:rsidR="00A40AC3" w:rsidRPr="003D5EF1" w:rsidRDefault="00A40AC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40AC3" w:rsidRPr="003D5EF1" w:rsidRDefault="00A40AC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40AC3" w:rsidRPr="003D5EF1" w:rsidRDefault="00A40AC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40AC3" w:rsidRPr="003D5EF1" w:rsidRDefault="00A40A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AC3" w:rsidRPr="003D5EF1" w:rsidRDefault="00A40A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AC3" w:rsidRPr="003D5EF1" w:rsidRDefault="00A40A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AC3" w:rsidRPr="003D5EF1" w:rsidRDefault="003D5EF1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3D5EF1">
        <w:rPr>
          <w:rFonts w:ascii="Times New Roman" w:hAnsi="Times New Roman"/>
          <w:b/>
          <w:bCs/>
          <w:sz w:val="44"/>
          <w:szCs w:val="32"/>
        </w:rPr>
        <w:t xml:space="preserve">РАБОЧАЯ ПРОГРАММА </w:t>
      </w:r>
    </w:p>
    <w:p w:rsidR="00A40AC3" w:rsidRPr="003D5EF1" w:rsidRDefault="003D5EF1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3D5EF1">
        <w:rPr>
          <w:rFonts w:ascii="Times New Roman" w:hAnsi="Times New Roman"/>
          <w:b/>
          <w:bCs/>
          <w:sz w:val="44"/>
          <w:szCs w:val="32"/>
        </w:rPr>
        <w:t xml:space="preserve">Образовательная область </w:t>
      </w:r>
    </w:p>
    <w:p w:rsidR="00A40AC3" w:rsidRPr="003D5EF1" w:rsidRDefault="003D5EF1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3D5EF1">
        <w:rPr>
          <w:rFonts w:ascii="Times New Roman" w:hAnsi="Times New Roman"/>
          <w:b/>
          <w:bCs/>
          <w:sz w:val="44"/>
          <w:szCs w:val="32"/>
        </w:rPr>
        <w:t>«Социально – коммуникативное развитие»</w:t>
      </w:r>
    </w:p>
    <w:p w:rsidR="00A40AC3" w:rsidRPr="003D5EF1" w:rsidRDefault="003D5E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3D5EF1">
        <w:rPr>
          <w:rFonts w:ascii="Times New Roman" w:hAnsi="Times New Roman"/>
          <w:b/>
          <w:bCs/>
          <w:sz w:val="40"/>
          <w:szCs w:val="32"/>
        </w:rPr>
        <w:t xml:space="preserve">Модуль </w:t>
      </w:r>
      <w:r w:rsidRPr="003D5EF1">
        <w:rPr>
          <w:rFonts w:ascii="Times New Roman" w:hAnsi="Times New Roman"/>
          <w:b/>
          <w:sz w:val="36"/>
          <w:szCs w:val="28"/>
        </w:rPr>
        <w:t xml:space="preserve">«Познание предметного и социального мира, </w:t>
      </w:r>
    </w:p>
    <w:p w:rsidR="00A40AC3" w:rsidRPr="003D5EF1" w:rsidRDefault="003D5E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3D5EF1">
        <w:rPr>
          <w:rFonts w:ascii="Times New Roman" w:hAnsi="Times New Roman"/>
          <w:b/>
          <w:sz w:val="36"/>
          <w:szCs w:val="28"/>
        </w:rPr>
        <w:t>освоение безопасного поведения»</w:t>
      </w:r>
      <w:r w:rsidRPr="003D5EF1">
        <w:rPr>
          <w:rFonts w:ascii="Times New Roman" w:hAnsi="Times New Roman"/>
          <w:b/>
          <w:sz w:val="28"/>
          <w:szCs w:val="36"/>
        </w:rPr>
        <w:t xml:space="preserve">                                             </w:t>
      </w:r>
    </w:p>
    <w:p w:rsidR="00A40AC3" w:rsidRPr="003D5EF1" w:rsidRDefault="003D5EF1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3D5EF1">
        <w:rPr>
          <w:rFonts w:ascii="Times New Roman" w:hAnsi="Times New Roman"/>
          <w:b/>
          <w:sz w:val="36"/>
          <w:szCs w:val="28"/>
        </w:rPr>
        <w:t xml:space="preserve">(группа раннего </w:t>
      </w:r>
      <w:r w:rsidRPr="003D5EF1">
        <w:rPr>
          <w:rFonts w:ascii="Times New Roman" w:hAnsi="Times New Roman"/>
          <w:b/>
          <w:sz w:val="36"/>
          <w:szCs w:val="28"/>
        </w:rPr>
        <w:t>возраста, первый год обучения)</w:t>
      </w:r>
    </w:p>
    <w:p w:rsidR="00A40AC3" w:rsidRPr="003D5EF1" w:rsidRDefault="00A40AC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A40AC3" w:rsidRPr="003D5EF1" w:rsidRDefault="003D5EF1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D5EF1">
        <w:rPr>
          <w:rFonts w:ascii="Times New Roman" w:hAnsi="Times New Roman"/>
          <w:sz w:val="28"/>
          <w:szCs w:val="28"/>
        </w:rPr>
        <w:t xml:space="preserve"> </w:t>
      </w:r>
    </w:p>
    <w:p w:rsidR="00A40AC3" w:rsidRPr="003D5EF1" w:rsidRDefault="003D5EF1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5EF1">
        <w:rPr>
          <w:rFonts w:ascii="Times New Roman" w:hAnsi="Times New Roman"/>
          <w:sz w:val="28"/>
          <w:szCs w:val="28"/>
        </w:rPr>
        <w:t>на 20</w:t>
      </w:r>
      <w:r w:rsidRPr="003D5EF1">
        <w:rPr>
          <w:rFonts w:ascii="Times New Roman" w:hAnsi="Times New Roman"/>
          <w:sz w:val="28"/>
          <w:szCs w:val="28"/>
        </w:rPr>
        <w:t>22</w:t>
      </w:r>
      <w:r w:rsidRPr="003D5EF1">
        <w:rPr>
          <w:rFonts w:ascii="Times New Roman" w:hAnsi="Times New Roman"/>
          <w:sz w:val="28"/>
          <w:szCs w:val="28"/>
        </w:rPr>
        <w:t xml:space="preserve"> – 20</w:t>
      </w:r>
      <w:r w:rsidRPr="003D5EF1">
        <w:rPr>
          <w:rFonts w:ascii="Times New Roman" w:hAnsi="Times New Roman"/>
          <w:sz w:val="28"/>
          <w:szCs w:val="28"/>
        </w:rPr>
        <w:t>23</w:t>
      </w:r>
      <w:r w:rsidRPr="003D5EF1">
        <w:rPr>
          <w:rFonts w:ascii="Times New Roman" w:hAnsi="Times New Roman"/>
          <w:sz w:val="28"/>
          <w:szCs w:val="28"/>
        </w:rPr>
        <w:t xml:space="preserve"> учебный год</w:t>
      </w:r>
    </w:p>
    <w:p w:rsidR="00A40AC3" w:rsidRPr="003D5EF1" w:rsidRDefault="00A40AC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A40AC3" w:rsidRPr="003D5EF1" w:rsidRDefault="00A40AC3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A40AC3" w:rsidRPr="003D5EF1" w:rsidRDefault="00A40AC3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A40AC3" w:rsidRPr="003D5EF1" w:rsidRDefault="00A40AC3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A40AC3" w:rsidRPr="003D5EF1" w:rsidRDefault="00A40AC3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A40AC3" w:rsidRPr="003D5EF1" w:rsidRDefault="003D5EF1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EF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Разработчики: </w:t>
      </w:r>
      <w:r w:rsidRPr="003D5EF1">
        <w:rPr>
          <w:rFonts w:ascii="Times New Roman" w:eastAsia="Times New Roman" w:hAnsi="Times New Roman"/>
          <w:sz w:val="28"/>
          <w:szCs w:val="28"/>
          <w:lang w:eastAsia="ru-RU"/>
        </w:rPr>
        <w:t>Жукова Н.Н.</w:t>
      </w:r>
    </w:p>
    <w:p w:rsidR="00A40AC3" w:rsidRPr="003D5EF1" w:rsidRDefault="00A40AC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AC3" w:rsidRPr="003D5EF1" w:rsidRDefault="003D5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5EF1">
        <w:rPr>
          <w:rFonts w:ascii="Times New Roman" w:hAnsi="Times New Roman"/>
          <w:sz w:val="28"/>
          <w:szCs w:val="28"/>
        </w:rPr>
        <w:t xml:space="preserve">п. Коврово   </w:t>
      </w:r>
    </w:p>
    <w:p w:rsidR="00A40AC3" w:rsidRPr="003D5EF1" w:rsidRDefault="003D5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5EF1">
        <w:rPr>
          <w:rFonts w:ascii="Times New Roman" w:hAnsi="Times New Roman"/>
          <w:sz w:val="28"/>
          <w:szCs w:val="28"/>
        </w:rPr>
        <w:t>20</w:t>
      </w:r>
      <w:r w:rsidRPr="003D5EF1">
        <w:rPr>
          <w:rFonts w:ascii="Times New Roman" w:hAnsi="Times New Roman"/>
          <w:sz w:val="28"/>
          <w:szCs w:val="28"/>
        </w:rPr>
        <w:t>22</w:t>
      </w:r>
      <w:r w:rsidRPr="003D5EF1">
        <w:rPr>
          <w:rFonts w:ascii="Times New Roman" w:hAnsi="Times New Roman"/>
          <w:sz w:val="28"/>
          <w:szCs w:val="28"/>
        </w:rPr>
        <w:t>г.</w:t>
      </w:r>
    </w:p>
    <w:p w:rsidR="00A40AC3" w:rsidRPr="003D5EF1" w:rsidRDefault="00A40A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AC3" w:rsidRPr="003D5EF1" w:rsidRDefault="00A40AC3">
      <w:pPr>
        <w:spacing w:after="0" w:line="240" w:lineRule="auto"/>
        <w:jc w:val="center"/>
        <w:rPr>
          <w:rFonts w:ascii="TimesNewRomanPSMT" w:eastAsia="Times New Roman" w:hAnsi="TimesNewRomanPSMT"/>
          <w:b/>
          <w:sz w:val="24"/>
          <w:szCs w:val="24"/>
          <w:lang w:eastAsia="ru-RU"/>
        </w:rPr>
      </w:pPr>
    </w:p>
    <w:p w:rsidR="00A40AC3" w:rsidRPr="003D5EF1" w:rsidRDefault="00A40AC3">
      <w:pPr>
        <w:spacing w:after="0" w:line="240" w:lineRule="auto"/>
        <w:jc w:val="center"/>
        <w:rPr>
          <w:rFonts w:ascii="TimesNewRomanPSMT" w:eastAsia="Times New Roman" w:hAnsi="TimesNewRomanPSMT"/>
          <w:b/>
          <w:sz w:val="24"/>
          <w:szCs w:val="24"/>
          <w:lang w:eastAsia="ru-RU"/>
        </w:rPr>
      </w:pPr>
    </w:p>
    <w:p w:rsidR="00A40AC3" w:rsidRPr="003D5EF1" w:rsidRDefault="003D5EF1">
      <w:pPr>
        <w:spacing w:after="0" w:line="240" w:lineRule="auto"/>
        <w:jc w:val="center"/>
        <w:rPr>
          <w:rFonts w:ascii="TimesNewRomanPSMT" w:eastAsia="Times New Roman" w:hAnsi="TimesNewRomanPSMT"/>
          <w:b/>
          <w:sz w:val="24"/>
          <w:szCs w:val="24"/>
          <w:lang w:eastAsia="ru-RU"/>
        </w:rPr>
      </w:pPr>
      <w:r w:rsidRPr="003D5EF1">
        <w:rPr>
          <w:rFonts w:ascii="TimesNewRomanPSMT" w:eastAsia="Times New Roman" w:hAnsi="TimesNewRomanPSMT"/>
          <w:b/>
          <w:sz w:val="24"/>
          <w:szCs w:val="24"/>
          <w:lang w:eastAsia="ru-RU"/>
        </w:rPr>
        <w:lastRenderedPageBreak/>
        <w:t>СОДЕРЖАНИЕ</w:t>
      </w:r>
    </w:p>
    <w:p w:rsidR="00A40AC3" w:rsidRPr="003D5EF1" w:rsidRDefault="00A40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  <w:gridCol w:w="1560"/>
      </w:tblGrid>
      <w:tr w:rsidR="003D5EF1" w:rsidRPr="003D5EF1">
        <w:trPr>
          <w:trHeight w:val="395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EF1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EF1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3D5EF1" w:rsidRPr="003D5EF1">
        <w:trPr>
          <w:trHeight w:val="3816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EF1"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EF1">
              <w:rPr>
                <w:rFonts w:ascii="Times New Roman" w:eastAsia="Times New Roman" w:hAnsi="Times New Roman"/>
                <w:b/>
                <w:sz w:val="24"/>
                <w:szCs w:val="28"/>
              </w:rPr>
              <w:t>2. Планируемые результаты освоения дисциплин (модулей)</w:t>
            </w:r>
          </w:p>
          <w:p w:rsidR="00A40AC3" w:rsidRPr="003D5EF1" w:rsidRDefault="003D5EF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EF1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3. Содержание дисциплин (модулей) </w:t>
            </w:r>
          </w:p>
          <w:p w:rsidR="00A40AC3" w:rsidRPr="003D5EF1" w:rsidRDefault="003D5EF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EF1"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A40AC3" w:rsidRPr="003D5EF1" w:rsidRDefault="003D5EF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3D5EF1"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A40AC3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C3" w:rsidRPr="003D5EF1" w:rsidRDefault="003D5EF1">
      <w:pPr>
        <w:pStyle w:val="a8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E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A40AC3" w:rsidRPr="003D5EF1" w:rsidRDefault="003D5EF1">
      <w:pPr>
        <w:pStyle w:val="a8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</w:rPr>
        <w:t xml:space="preserve">Рабочая </w:t>
      </w:r>
      <w:r w:rsidRPr="003D5EF1">
        <w:rPr>
          <w:rFonts w:ascii="Times New Roman" w:hAnsi="Times New Roman"/>
          <w:sz w:val="24"/>
          <w:szCs w:val="28"/>
        </w:rPr>
        <w:t>программа (далее - Программа) по «Познанию-предметного мира, ОБЖ»  для детей 2-3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</w:t>
      </w:r>
      <w:r w:rsidRPr="003D5EF1">
        <w:rPr>
          <w:rFonts w:ascii="Times New Roman" w:hAnsi="Times New Roman"/>
          <w:sz w:val="24"/>
          <w:szCs w:val="28"/>
        </w:rPr>
        <w:t>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</w:t>
      </w:r>
      <w:r w:rsidRPr="003D5EF1">
        <w:rPr>
          <w:rFonts w:ascii="Times New Roman" w:hAnsi="Times New Roman"/>
          <w:sz w:val="24"/>
          <w:szCs w:val="28"/>
        </w:rPr>
        <w:t>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A40AC3" w:rsidRPr="003D5EF1" w:rsidRDefault="003D5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5EF1">
        <w:rPr>
          <w:rFonts w:ascii="Times New Roman" w:hAnsi="Times New Roman"/>
          <w:b/>
          <w:sz w:val="24"/>
          <w:szCs w:val="28"/>
        </w:rPr>
        <w:t>Цель</w:t>
      </w:r>
      <w:r w:rsidRPr="003D5EF1">
        <w:rPr>
          <w:rFonts w:ascii="Times New Roman" w:hAnsi="Times New Roman"/>
          <w:sz w:val="24"/>
          <w:szCs w:val="28"/>
        </w:rPr>
        <w:t xml:space="preserve">: </w:t>
      </w:r>
      <w:r w:rsidRPr="003D5EF1">
        <w:rPr>
          <w:rFonts w:ascii="Times New Roman" w:eastAsia="Times New Roman" w:hAnsi="Times New Roman"/>
          <w:sz w:val="24"/>
          <w:szCs w:val="28"/>
        </w:rPr>
        <w:t xml:space="preserve">позитивная социализация детей дошкольного возраста, приобщение детей к </w:t>
      </w:r>
      <w:r w:rsidRPr="003D5EF1">
        <w:rPr>
          <w:rFonts w:ascii="Times New Roman" w:eastAsia="Times New Roman" w:hAnsi="Times New Roman"/>
          <w:sz w:val="24"/>
          <w:szCs w:val="24"/>
        </w:rPr>
        <w:t>социокультурным нормам, традициям семьи, общества и государства.</w:t>
      </w:r>
    </w:p>
    <w:p w:rsidR="00A40AC3" w:rsidRPr="003D5EF1" w:rsidRDefault="003D5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5EF1">
        <w:rPr>
          <w:rFonts w:ascii="Times New Roman" w:hAnsi="Times New Roman"/>
          <w:b/>
          <w:sz w:val="24"/>
          <w:szCs w:val="24"/>
        </w:rPr>
        <w:t>Задачи:</w:t>
      </w:r>
      <w:r w:rsidRPr="003D5EF1">
        <w:rPr>
          <w:rFonts w:ascii="Times New Roman" w:hAnsi="Times New Roman"/>
          <w:sz w:val="24"/>
          <w:szCs w:val="24"/>
        </w:rPr>
        <w:t xml:space="preserve"> </w:t>
      </w:r>
    </w:p>
    <w:p w:rsidR="00A40AC3" w:rsidRPr="003D5EF1" w:rsidRDefault="003D5E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EF1">
        <w:rPr>
          <w:rFonts w:ascii="Times New Roman" w:hAnsi="Times New Roman"/>
          <w:sz w:val="24"/>
          <w:szCs w:val="24"/>
        </w:rPr>
        <w:t xml:space="preserve">1. Способствовать благоприятной адаптации детей к детскому саду, поддерживать эмоционально положительное </w:t>
      </w:r>
      <w:r w:rsidRPr="003D5EF1">
        <w:rPr>
          <w:rFonts w:ascii="Times New Roman" w:hAnsi="Times New Roman"/>
          <w:sz w:val="24"/>
          <w:szCs w:val="24"/>
        </w:rPr>
        <w:t>состояние детей.</w:t>
      </w:r>
    </w:p>
    <w:p w:rsidR="00A40AC3" w:rsidRPr="003D5EF1" w:rsidRDefault="003D5E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EF1">
        <w:rPr>
          <w:rFonts w:ascii="Times New Roman" w:hAnsi="Times New Roman"/>
          <w:sz w:val="24"/>
          <w:szCs w:val="24"/>
        </w:rPr>
        <w:t>2. Развивать игровой опыт каждого ребенка, помогая детям отражать в игре представления об окружающей действительности.</w:t>
      </w:r>
    </w:p>
    <w:p w:rsidR="00A40AC3" w:rsidRPr="003D5EF1" w:rsidRDefault="003D5E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EF1">
        <w:rPr>
          <w:rFonts w:ascii="Times New Roman" w:hAnsi="Times New Roman"/>
          <w:sz w:val="24"/>
          <w:szCs w:val="24"/>
        </w:rPr>
        <w:t>3. Поддерживать доброжелательные взаимоотношения детей, развивать эмоциональную отзывчивость, привлекать к конкретным де</w:t>
      </w:r>
      <w:r w:rsidRPr="003D5EF1">
        <w:rPr>
          <w:rFonts w:ascii="Times New Roman" w:hAnsi="Times New Roman"/>
          <w:sz w:val="24"/>
          <w:szCs w:val="24"/>
        </w:rPr>
        <w:t>йствиям помощи, заботы, участия (пожалеть, помочь, ласково обратиться).</w:t>
      </w:r>
    </w:p>
    <w:p w:rsidR="00A40AC3" w:rsidRPr="003D5EF1" w:rsidRDefault="003D5E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EF1">
        <w:rPr>
          <w:rFonts w:ascii="Times New Roman" w:hAnsi="Times New Roman"/>
          <w:sz w:val="24"/>
          <w:szCs w:val="24"/>
        </w:rPr>
        <w:t>4. Формировать элементарные представления о людях (взрослые, дети), об их внешнем виде, действиях, одежде, о некоторых ярко выраженных эмоциональных  состояниях (радость, веселье, слез</w:t>
      </w:r>
      <w:r w:rsidRPr="003D5EF1">
        <w:rPr>
          <w:rFonts w:ascii="Times New Roman" w:hAnsi="Times New Roman"/>
          <w:sz w:val="24"/>
          <w:szCs w:val="24"/>
        </w:rPr>
        <w:t>ы), о семье и детском саде.</w:t>
      </w:r>
    </w:p>
    <w:p w:rsidR="00A40AC3" w:rsidRPr="003D5EF1" w:rsidRDefault="003D5E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5EF1">
        <w:rPr>
          <w:rFonts w:ascii="Times New Roman" w:hAnsi="Times New Roman"/>
          <w:sz w:val="24"/>
          <w:szCs w:val="24"/>
        </w:rPr>
        <w:t>5. Способствовать становлению первичных представлений ребенка о себе, о своем возрасте, поле, о родителях и членах семьи. Развивать самостоятельность, уверенность, ориентацию на одобряемое взрослым поведение.</w:t>
      </w:r>
    </w:p>
    <w:p w:rsidR="00A40AC3" w:rsidRPr="003D5EF1" w:rsidRDefault="00A40AC3">
      <w:pPr>
        <w:widowControl w:val="0"/>
        <w:autoSpaceDE w:val="0"/>
        <w:autoSpaceDN w:val="0"/>
        <w:spacing w:after="0" w:line="85" w:lineRule="exact"/>
        <w:rPr>
          <w:rFonts w:ascii="Symbol" w:eastAsia="Malgun Gothic" w:hAnsi="Symbol" w:cs="Symbol"/>
          <w:sz w:val="28"/>
          <w:szCs w:val="28"/>
          <w:lang w:eastAsia="ru-RU"/>
        </w:rPr>
      </w:pPr>
    </w:p>
    <w:p w:rsidR="00A40AC3" w:rsidRPr="003D5EF1" w:rsidRDefault="003D5EF1">
      <w:pPr>
        <w:spacing w:after="0" w:line="240" w:lineRule="auto"/>
        <w:ind w:right="-370"/>
        <w:jc w:val="center"/>
        <w:rPr>
          <w:rFonts w:ascii="Times New Roman" w:hAnsi="Times New Roman"/>
          <w:b/>
          <w:sz w:val="28"/>
          <w:szCs w:val="28"/>
        </w:rPr>
      </w:pPr>
      <w:r w:rsidRPr="003D5EF1">
        <w:rPr>
          <w:rFonts w:ascii="Times New Roman" w:hAnsi="Times New Roman"/>
          <w:b/>
          <w:sz w:val="28"/>
          <w:szCs w:val="28"/>
        </w:rPr>
        <w:t xml:space="preserve">2. Планируемые </w:t>
      </w:r>
      <w:r w:rsidRPr="003D5EF1">
        <w:rPr>
          <w:rFonts w:ascii="Times New Roman" w:hAnsi="Times New Roman"/>
          <w:b/>
          <w:sz w:val="28"/>
          <w:szCs w:val="28"/>
        </w:rPr>
        <w:t>результаты освоения модуля</w:t>
      </w:r>
    </w:p>
    <w:p w:rsidR="00A40AC3" w:rsidRPr="003D5EF1" w:rsidRDefault="003D5E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b/>
          <w:sz w:val="24"/>
          <w:szCs w:val="28"/>
        </w:rPr>
        <w:t>К трём годам годам:</w:t>
      </w:r>
      <w:r w:rsidRPr="003D5EF1">
        <w:rPr>
          <w:rFonts w:ascii="Times New Roman" w:hAnsi="Times New Roman"/>
          <w:sz w:val="24"/>
          <w:szCs w:val="28"/>
        </w:rPr>
        <w:t xml:space="preserve"> </w:t>
      </w:r>
    </w:p>
    <w:p w:rsidR="00A40AC3" w:rsidRPr="003D5EF1" w:rsidRDefault="003D5E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</w:rPr>
        <w:sym w:font="Symbol" w:char="F0B7"/>
      </w:r>
      <w:r w:rsidRPr="003D5EF1">
        <w:rPr>
          <w:rFonts w:ascii="Times New Roman" w:hAnsi="Times New Roman"/>
          <w:sz w:val="24"/>
          <w:szCs w:val="28"/>
        </w:rPr>
        <w:t>Ребенок положительно настроен, охотно посещает детский сад, относится с доверием к воспитателям, общается, участвует в совместных действиях с воспитателем, переносит показанные игровые действия в самостоятел</w:t>
      </w:r>
      <w:r w:rsidRPr="003D5EF1">
        <w:rPr>
          <w:rFonts w:ascii="Times New Roman" w:hAnsi="Times New Roman"/>
          <w:sz w:val="24"/>
          <w:szCs w:val="28"/>
        </w:rPr>
        <w:t>ьные игры.</w:t>
      </w:r>
    </w:p>
    <w:p w:rsidR="00A40AC3" w:rsidRPr="003D5EF1" w:rsidRDefault="003D5E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</w:rPr>
        <w:sym w:font="Symbol" w:char="F0B7"/>
      </w:r>
      <w:r w:rsidRPr="003D5EF1">
        <w:rPr>
          <w:rFonts w:ascii="Times New Roman" w:hAnsi="Times New Roman"/>
          <w:sz w:val="24"/>
          <w:szCs w:val="28"/>
        </w:rPr>
        <w:t>Эмоционально откликается на игру, предложенную взрослым, подражает его действиям, принимает игровую задачу.</w:t>
      </w:r>
    </w:p>
    <w:p w:rsidR="00A40AC3" w:rsidRPr="003D5EF1" w:rsidRDefault="003D5E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</w:rPr>
        <w:sym w:font="Symbol" w:char="F0B7"/>
      </w:r>
      <w:r w:rsidRPr="003D5EF1">
        <w:rPr>
          <w:rFonts w:ascii="Times New Roman" w:hAnsi="Times New Roman"/>
          <w:sz w:val="24"/>
          <w:szCs w:val="28"/>
        </w:rPr>
        <w:t xml:space="preserve"> Ребенок дружелюбен, доброжелателен к сверстникам, с интересом участвует в общих играх и делах совместно с воспитателем и детьми.</w:t>
      </w:r>
    </w:p>
    <w:p w:rsidR="00A40AC3" w:rsidRPr="003D5EF1" w:rsidRDefault="003D5E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</w:rPr>
        <w:sym w:font="Symbol" w:char="F0B7"/>
      </w:r>
      <w:r w:rsidRPr="003D5EF1">
        <w:rPr>
          <w:rFonts w:ascii="Times New Roman" w:hAnsi="Times New Roman"/>
          <w:sz w:val="24"/>
          <w:szCs w:val="28"/>
        </w:rPr>
        <w:t xml:space="preserve"> Реб</w:t>
      </w:r>
      <w:r w:rsidRPr="003D5EF1">
        <w:rPr>
          <w:rFonts w:ascii="Times New Roman" w:hAnsi="Times New Roman"/>
          <w:sz w:val="24"/>
          <w:szCs w:val="28"/>
        </w:rPr>
        <w:t>енок строит сюжет из нескольких связанных по смыслу действий, принимает (иногда называет) свою игровую роль, выполняет игровые действия в соответствии с ролью.</w:t>
      </w:r>
    </w:p>
    <w:p w:rsidR="00A40AC3" w:rsidRPr="003D5EF1" w:rsidRDefault="003D5E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</w:rPr>
        <w:sym w:font="Symbol" w:char="F0B7"/>
      </w:r>
      <w:r w:rsidRPr="003D5EF1">
        <w:rPr>
          <w:rFonts w:ascii="Times New Roman" w:hAnsi="Times New Roman"/>
          <w:sz w:val="24"/>
          <w:szCs w:val="28"/>
        </w:rPr>
        <w:t>Охотно общается с воспитателем и с детьми, вступает в игровое взаимодействие.</w:t>
      </w:r>
    </w:p>
    <w:p w:rsidR="00A40AC3" w:rsidRPr="003D5EF1" w:rsidRDefault="003D5E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</w:rPr>
        <w:sym w:font="Symbol" w:char="F0B7"/>
      </w:r>
      <w:r w:rsidRPr="003D5EF1">
        <w:rPr>
          <w:rFonts w:ascii="Times New Roman" w:hAnsi="Times New Roman"/>
          <w:sz w:val="24"/>
          <w:szCs w:val="28"/>
        </w:rPr>
        <w:t xml:space="preserve">Малыш активен в </w:t>
      </w:r>
      <w:r w:rsidRPr="003D5EF1">
        <w:rPr>
          <w:rFonts w:ascii="Times New Roman" w:hAnsi="Times New Roman"/>
          <w:sz w:val="24"/>
          <w:szCs w:val="28"/>
        </w:rPr>
        <w:t>выполнении действий самообслуживания, стремится к оказанию помощи другим детям.</w:t>
      </w:r>
    </w:p>
    <w:p w:rsidR="00A40AC3" w:rsidRPr="003D5EF1" w:rsidRDefault="003D5EF1">
      <w:pPr>
        <w:spacing w:after="0" w:line="240" w:lineRule="auto"/>
        <w:ind w:left="7" w:right="-565"/>
        <w:jc w:val="center"/>
        <w:rPr>
          <w:b/>
          <w:bCs/>
          <w:sz w:val="24"/>
          <w:szCs w:val="28"/>
        </w:rPr>
      </w:pPr>
      <w:r w:rsidRPr="003D5EF1">
        <w:rPr>
          <w:rFonts w:ascii="Times New Roman" w:eastAsia="Times New Roman" w:hAnsi="Times New Roman"/>
          <w:b/>
          <w:sz w:val="28"/>
          <w:szCs w:val="28"/>
        </w:rPr>
        <w:t>3. Содержание модуля</w:t>
      </w:r>
      <w:r w:rsidRPr="003D5EF1">
        <w:rPr>
          <w:b/>
          <w:bCs/>
          <w:sz w:val="24"/>
          <w:szCs w:val="28"/>
        </w:rPr>
        <w:t xml:space="preserve"> </w:t>
      </w:r>
    </w:p>
    <w:p w:rsidR="00A40AC3" w:rsidRPr="003D5EF1" w:rsidRDefault="003D5EF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b/>
          <w:sz w:val="24"/>
          <w:szCs w:val="28"/>
        </w:rPr>
        <w:t>Люди (взрослые и дети</w:t>
      </w:r>
      <w:r w:rsidRPr="003D5EF1">
        <w:rPr>
          <w:rFonts w:ascii="Times New Roman" w:hAnsi="Times New Roman"/>
          <w:sz w:val="24"/>
          <w:szCs w:val="28"/>
        </w:rPr>
        <w:t>). Узнавание имен мальчиков и девочек в группе. Определение детьми особенностей внешнего вида мальчиков и девочек, их одежды , причес</w:t>
      </w:r>
      <w:r w:rsidRPr="003D5EF1">
        <w:rPr>
          <w:rFonts w:ascii="Times New Roman" w:hAnsi="Times New Roman"/>
          <w:sz w:val="24"/>
          <w:szCs w:val="28"/>
        </w:rPr>
        <w:t>ки, предпочитаемые игрушки. Отличие взрослых и детей в жизни и на картинках. Показ и называние основных частей тела и лица человека, его действия. Различение и называние действий взрослых. Определение ярко выраженных эмоциональных состояний, которые воспит</w:t>
      </w:r>
      <w:r w:rsidRPr="003D5EF1">
        <w:rPr>
          <w:rFonts w:ascii="Times New Roman" w:hAnsi="Times New Roman"/>
          <w:sz w:val="24"/>
          <w:szCs w:val="28"/>
        </w:rPr>
        <w:t>атель называет словом и подчеркнуто демонстрирует мимикой, жестами, интонацией голоса. Повторение за воспитателем слов, обозначающих эмоциональное состояние, узнавание на картинках.</w:t>
      </w:r>
    </w:p>
    <w:p w:rsidR="00A40AC3" w:rsidRPr="003D5EF1" w:rsidRDefault="003D5E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b/>
          <w:sz w:val="24"/>
          <w:szCs w:val="28"/>
        </w:rPr>
        <w:lastRenderedPageBreak/>
        <w:t>Семья</w:t>
      </w:r>
      <w:r w:rsidRPr="003D5EF1">
        <w:rPr>
          <w:rFonts w:ascii="Times New Roman" w:hAnsi="Times New Roman"/>
          <w:sz w:val="24"/>
          <w:szCs w:val="28"/>
        </w:rPr>
        <w:t>. Рассматривание картинок, изображающих семью —детей и родителей. Узн</w:t>
      </w:r>
      <w:r w:rsidRPr="003D5EF1">
        <w:rPr>
          <w:rFonts w:ascii="Times New Roman" w:hAnsi="Times New Roman"/>
          <w:sz w:val="24"/>
          <w:szCs w:val="28"/>
        </w:rPr>
        <w:t>авание членов семьи, называние их, понимание заботы родителей о детях.</w:t>
      </w:r>
    </w:p>
    <w:p w:rsidR="00A40AC3" w:rsidRPr="003D5EF1" w:rsidRDefault="003D5E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b/>
          <w:sz w:val="24"/>
          <w:szCs w:val="28"/>
        </w:rPr>
        <w:t>Детский сад</w:t>
      </w:r>
      <w:r w:rsidRPr="003D5EF1">
        <w:rPr>
          <w:rFonts w:ascii="Times New Roman" w:hAnsi="Times New Roman"/>
          <w:sz w:val="24"/>
          <w:szCs w:val="28"/>
        </w:rPr>
        <w:t>. Узнавание своей группы, воспитателей. Ориентировки в помещении группы. Знакомство с некоторыми профессиями, работающих в детском саду. Понимание правил «можно», «нельзя». П</w:t>
      </w:r>
      <w:r w:rsidRPr="003D5EF1">
        <w:rPr>
          <w:rFonts w:ascii="Times New Roman" w:hAnsi="Times New Roman"/>
          <w:sz w:val="24"/>
          <w:szCs w:val="28"/>
        </w:rPr>
        <w:t>о показу и напоминанию взрослого здороваются, прощаются, говорят «спасибо», «пожалуйста». Проявление внимание к словам и указаниям воспитателя, действуют по его примеру и показу. Участие вместе с воспитателем и детьми в общих подвижных, музыкальных, сюжетн</w:t>
      </w:r>
      <w:r w:rsidRPr="003D5EF1">
        <w:rPr>
          <w:rFonts w:ascii="Times New Roman" w:hAnsi="Times New Roman"/>
          <w:sz w:val="24"/>
          <w:szCs w:val="28"/>
        </w:rPr>
        <w:t>ых и хороводных играх.</w:t>
      </w:r>
    </w:p>
    <w:p w:rsidR="00A40AC3" w:rsidRPr="003D5EF1" w:rsidRDefault="003D5EF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b/>
          <w:sz w:val="24"/>
          <w:szCs w:val="28"/>
        </w:rPr>
        <w:t>Труд взрослых и рукотворный мир.</w:t>
      </w:r>
      <w:r w:rsidRPr="003D5EF1">
        <w:rPr>
          <w:rFonts w:ascii="Times New Roman" w:hAnsi="Times New Roman"/>
          <w:sz w:val="24"/>
          <w:szCs w:val="28"/>
        </w:rPr>
        <w:t xml:space="preserve"> </w:t>
      </w:r>
      <w:r w:rsidRPr="003D5EF1">
        <w:rPr>
          <w:rFonts w:ascii="Times New Roman" w:hAnsi="Times New Roman"/>
          <w:b/>
          <w:sz w:val="24"/>
          <w:szCs w:val="28"/>
        </w:rPr>
        <w:t>Представление</w:t>
      </w:r>
      <w:r w:rsidRPr="003D5EF1">
        <w:rPr>
          <w:rFonts w:ascii="Times New Roman" w:hAnsi="Times New Roman"/>
          <w:sz w:val="24"/>
          <w:szCs w:val="28"/>
        </w:rPr>
        <w:t xml:space="preserve"> о простых предметах своей одежды (названия), назначении их, способах надевания (колготок, маечек, футболок, штанишек).</w:t>
      </w:r>
    </w:p>
    <w:p w:rsidR="00A40AC3" w:rsidRPr="003D5EF1" w:rsidRDefault="003D5EF1">
      <w:pPr>
        <w:spacing w:after="0" w:line="240" w:lineRule="auto"/>
        <w:ind w:right="-572"/>
        <w:jc w:val="both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</w:rPr>
        <w:t xml:space="preserve">Наблюдение за процессами труда взрослых по обслуживанию детей, что </w:t>
      </w:r>
      <w:r w:rsidRPr="003D5EF1">
        <w:rPr>
          <w:rFonts w:ascii="Times New Roman" w:hAnsi="Times New Roman"/>
          <w:sz w:val="24"/>
          <w:szCs w:val="28"/>
        </w:rPr>
        <w:t>расширяет их кругозор. Называние определенных действий, которые взрослый помогает ребенку выстроить в определенной последовательности.</w:t>
      </w:r>
      <w:r w:rsidRPr="003D5EF1">
        <w:rPr>
          <w:b/>
          <w:bCs/>
          <w:szCs w:val="24"/>
        </w:rPr>
        <w:t xml:space="preserve">                          </w:t>
      </w:r>
      <w:r w:rsidRPr="003D5EF1">
        <w:rPr>
          <w:rFonts w:ascii="Times New Roman" w:hAnsi="Times New Roman"/>
          <w:b/>
          <w:sz w:val="24"/>
          <w:szCs w:val="28"/>
        </w:rPr>
        <w:t>Представления.</w:t>
      </w:r>
      <w:r w:rsidRPr="003D5EF1">
        <w:rPr>
          <w:rFonts w:ascii="Times New Roman" w:hAnsi="Times New Roman"/>
          <w:sz w:val="24"/>
          <w:szCs w:val="28"/>
        </w:rPr>
        <w:t xml:space="preserve"> Отчетливые представления о предметах ближайшего окружения, с которыми дети активн</w:t>
      </w:r>
      <w:r w:rsidRPr="003D5EF1">
        <w:rPr>
          <w:rFonts w:ascii="Times New Roman" w:hAnsi="Times New Roman"/>
          <w:sz w:val="24"/>
          <w:szCs w:val="28"/>
        </w:rPr>
        <w:t xml:space="preserve">о действуют в повседневной жизни: предметах одежды и обуви, мебели, игрушках. Знание назначения этих предметов, особенностей строения и назначения их частей; первые представления о широко используемых для создания предметного мира материалах и их основных </w:t>
      </w:r>
      <w:r w:rsidRPr="003D5EF1">
        <w:rPr>
          <w:rFonts w:ascii="Times New Roman" w:hAnsi="Times New Roman"/>
          <w:sz w:val="24"/>
          <w:szCs w:val="28"/>
        </w:rPr>
        <w:t>качествах и свойствах. Представление о форме, цвете, размере предметов. Первые представления о простейших обследовательских действиях: погладить, надавить, попробовать на вкус и т.</w:t>
      </w:r>
    </w:p>
    <w:p w:rsidR="00A40AC3" w:rsidRPr="003D5EF1" w:rsidRDefault="003D5EF1">
      <w:pPr>
        <w:pStyle w:val="a6"/>
        <w:spacing w:before="0" w:after="0"/>
        <w:jc w:val="both"/>
        <w:rPr>
          <w:rFonts w:eastAsia="Calibri"/>
          <w:kern w:val="0"/>
          <w:szCs w:val="28"/>
          <w:lang w:eastAsia="en-US" w:bidi="ar-SA"/>
        </w:rPr>
      </w:pPr>
      <w:r w:rsidRPr="003D5EF1">
        <w:rPr>
          <w:b/>
          <w:szCs w:val="28"/>
        </w:rPr>
        <w:t>Родная страна</w:t>
      </w:r>
      <w:r w:rsidRPr="003D5EF1">
        <w:rPr>
          <w:szCs w:val="28"/>
        </w:rPr>
        <w:t xml:space="preserve">. </w:t>
      </w:r>
      <w:r w:rsidRPr="003D5EF1">
        <w:rPr>
          <w:rFonts w:eastAsia="Calibri"/>
          <w:kern w:val="0"/>
          <w:szCs w:val="28"/>
          <w:lang w:eastAsia="en-US" w:bidi="ar-SA"/>
        </w:rPr>
        <w:t>Формировать элементарные представления воспитанников о малой</w:t>
      </w:r>
      <w:r w:rsidRPr="003D5EF1">
        <w:rPr>
          <w:rFonts w:eastAsia="Calibri"/>
          <w:kern w:val="0"/>
          <w:szCs w:val="28"/>
          <w:lang w:eastAsia="en-US" w:bidi="ar-SA"/>
        </w:rPr>
        <w:t xml:space="preserve"> Родине –  о поселке в котором живут. Дать представление о том, что для каждого человека малая Родина – это место, где родился, где прошло детство.</w:t>
      </w:r>
      <w:r w:rsidRPr="003D5EF1">
        <w:rPr>
          <w:rFonts w:eastAsia="Calibri"/>
          <w:kern w:val="0"/>
          <w:szCs w:val="28"/>
          <w:lang w:eastAsia="en-US" w:bidi="ar-SA"/>
        </w:rPr>
        <w:tab/>
        <w:t xml:space="preserve">   </w:t>
      </w:r>
    </w:p>
    <w:p w:rsidR="00A40AC3" w:rsidRPr="003D5EF1" w:rsidRDefault="003D5EF1">
      <w:pPr>
        <w:tabs>
          <w:tab w:val="left" w:pos="0"/>
          <w:tab w:val="left" w:pos="142"/>
          <w:tab w:val="left" w:pos="284"/>
        </w:tabs>
        <w:spacing w:after="0" w:line="240" w:lineRule="auto"/>
        <w:ind w:right="-422"/>
        <w:jc w:val="both"/>
        <w:rPr>
          <w:rFonts w:ascii="Times New Roman" w:hAnsi="Times New Roman"/>
          <w:b/>
          <w:sz w:val="24"/>
          <w:szCs w:val="28"/>
        </w:rPr>
      </w:pPr>
      <w:r w:rsidRPr="003D5EF1">
        <w:rPr>
          <w:b/>
          <w:bCs/>
          <w:szCs w:val="28"/>
        </w:rPr>
        <w:t xml:space="preserve"> </w:t>
      </w:r>
      <w:r w:rsidRPr="003D5EF1">
        <w:rPr>
          <w:rFonts w:ascii="Times New Roman" w:hAnsi="Times New Roman"/>
          <w:b/>
          <w:sz w:val="24"/>
          <w:szCs w:val="28"/>
        </w:rPr>
        <w:t>Формирование основ безопасности.</w:t>
      </w:r>
    </w:p>
    <w:p w:rsidR="00A40AC3" w:rsidRPr="003D5EF1" w:rsidRDefault="003D5EF1">
      <w:pPr>
        <w:tabs>
          <w:tab w:val="left" w:pos="0"/>
          <w:tab w:val="left" w:pos="142"/>
          <w:tab w:val="left" w:pos="284"/>
        </w:tabs>
        <w:spacing w:after="0" w:line="240" w:lineRule="auto"/>
        <w:ind w:right="-422"/>
        <w:jc w:val="both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b/>
          <w:sz w:val="24"/>
          <w:szCs w:val="28"/>
        </w:rPr>
        <w:t xml:space="preserve"> Безопасное поведение в природе. </w:t>
      </w:r>
      <w:r w:rsidRPr="003D5EF1">
        <w:rPr>
          <w:rFonts w:ascii="Times New Roman" w:hAnsi="Times New Roman"/>
          <w:sz w:val="24"/>
          <w:szCs w:val="28"/>
        </w:rPr>
        <w:t>Знакомить с элементарными</w:t>
      </w:r>
      <w:r w:rsidRPr="003D5EF1">
        <w:rPr>
          <w:rFonts w:ascii="Times New Roman" w:hAnsi="Times New Roman"/>
          <w:b/>
          <w:sz w:val="24"/>
          <w:szCs w:val="28"/>
        </w:rPr>
        <w:t xml:space="preserve"> </w:t>
      </w:r>
      <w:r w:rsidRPr="003D5EF1">
        <w:rPr>
          <w:rFonts w:ascii="Times New Roman" w:hAnsi="Times New Roman"/>
          <w:sz w:val="24"/>
          <w:szCs w:val="28"/>
        </w:rPr>
        <w:t xml:space="preserve">правилами  </w:t>
      </w:r>
      <w:r w:rsidRPr="003D5EF1">
        <w:rPr>
          <w:rFonts w:ascii="Times New Roman" w:hAnsi="Times New Roman"/>
          <w:sz w:val="24"/>
          <w:szCs w:val="28"/>
        </w:rPr>
        <w:t>безопасного поведения в природе (не подходить к незнакомым животным, не гладить их, не дразнить; не рвать и не брать в рот растения.</w:t>
      </w:r>
    </w:p>
    <w:p w:rsidR="00A40AC3" w:rsidRPr="003D5EF1" w:rsidRDefault="003D5EF1">
      <w:pPr>
        <w:tabs>
          <w:tab w:val="left" w:pos="0"/>
          <w:tab w:val="left" w:pos="142"/>
          <w:tab w:val="left" w:pos="284"/>
        </w:tabs>
        <w:spacing w:after="0" w:line="240" w:lineRule="auto"/>
        <w:ind w:right="-422"/>
        <w:jc w:val="both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</w:rPr>
        <w:t xml:space="preserve">  </w:t>
      </w:r>
      <w:r w:rsidRPr="003D5EF1">
        <w:rPr>
          <w:rFonts w:ascii="Times New Roman" w:hAnsi="Times New Roman"/>
          <w:b/>
          <w:sz w:val="24"/>
          <w:szCs w:val="28"/>
        </w:rPr>
        <w:t>Безопасность на дороге</w:t>
      </w:r>
      <w:r w:rsidRPr="003D5EF1">
        <w:rPr>
          <w:rFonts w:ascii="Times New Roman" w:hAnsi="Times New Roman"/>
          <w:sz w:val="24"/>
          <w:szCs w:val="28"/>
        </w:rPr>
        <w:t>. Формировать первичные представления о машинах, улице, дороге. Знакомить с некоторыми видами транс</w:t>
      </w:r>
      <w:r w:rsidRPr="003D5EF1">
        <w:rPr>
          <w:rFonts w:ascii="Times New Roman" w:hAnsi="Times New Roman"/>
          <w:sz w:val="24"/>
          <w:szCs w:val="28"/>
        </w:rPr>
        <w:t xml:space="preserve">портных средств. </w:t>
      </w:r>
      <w:r w:rsidRPr="003D5EF1">
        <w:rPr>
          <w:rFonts w:ascii="Times New Roman" w:hAnsi="Times New Roman"/>
          <w:b/>
          <w:sz w:val="24"/>
          <w:szCs w:val="28"/>
        </w:rPr>
        <w:t>Безопасность собственной жизнедеятельности</w:t>
      </w:r>
      <w:r w:rsidRPr="003D5EF1">
        <w:rPr>
          <w:rFonts w:ascii="Times New Roman" w:hAnsi="Times New Roman"/>
          <w:sz w:val="24"/>
          <w:szCs w:val="28"/>
        </w:rPr>
        <w:t>. Знакомить с предметным миром и правилами безопасного обращения с предметами. Знакомить с понятием «можно-нельзя», «опасно».</w:t>
      </w:r>
    </w:p>
    <w:p w:rsidR="00A40AC3" w:rsidRPr="003D5EF1" w:rsidRDefault="003D5EF1">
      <w:pPr>
        <w:tabs>
          <w:tab w:val="left" w:pos="0"/>
          <w:tab w:val="left" w:pos="142"/>
          <w:tab w:val="left" w:pos="284"/>
        </w:tabs>
        <w:spacing w:after="0" w:line="240" w:lineRule="auto"/>
        <w:ind w:right="-422"/>
        <w:jc w:val="both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</w:rPr>
        <w:t xml:space="preserve"> Формировать представления о правилах безопасного поведения в играх с п</w:t>
      </w:r>
      <w:r w:rsidRPr="003D5EF1">
        <w:rPr>
          <w:rFonts w:ascii="Times New Roman" w:hAnsi="Times New Roman"/>
          <w:sz w:val="24"/>
          <w:szCs w:val="28"/>
        </w:rPr>
        <w:t>еском и водой (воду не пить, песком не бросаться).</w:t>
      </w:r>
    </w:p>
    <w:p w:rsidR="00A40AC3" w:rsidRPr="003D5EF1" w:rsidRDefault="003D5EF1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bookmarkStart w:id="0" w:name="page137"/>
      <w:bookmarkEnd w:id="0"/>
      <w:r w:rsidRPr="003D5EF1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4. Календарно-тематическое планирование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077"/>
        <w:gridCol w:w="992"/>
      </w:tblGrid>
      <w:tr w:rsidR="003D5EF1" w:rsidRPr="003D5EF1" w:rsidTr="003D5EF1">
        <w:trPr>
          <w:trHeight w:val="316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  <w:p w:rsidR="00A40AC3" w:rsidRPr="003D5EF1" w:rsidRDefault="00A40AC3" w:rsidP="003D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3D5EF1" w:rsidRPr="003D5EF1" w:rsidTr="003D5EF1">
        <w:trPr>
          <w:trHeight w:val="298"/>
        </w:trPr>
        <w:tc>
          <w:tcPr>
            <w:tcW w:w="8647" w:type="dxa"/>
            <w:gridSpan w:val="2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hAnsi="Times New Roman"/>
                <w:b/>
                <w:sz w:val="24"/>
                <w:szCs w:val="24"/>
              </w:rPr>
              <w:t>Раздел «Люди (взрослые и дети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D5EF1" w:rsidRPr="003D5EF1" w:rsidTr="003D5EF1">
        <w:trPr>
          <w:trHeight w:val="157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Здравствуй детский сад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0AC3" w:rsidRPr="003D5EF1" w:rsidRDefault="003D5EF1" w:rsidP="003D5E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 Цель: Познакомить детей с празднично украшенной комнатой, развивать у детей интерес и чувство симпатии друг к другу, формируя стиль взаимоотношений, основанный на доброжелательности, воспитывать любовь к родным и близким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284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Тема: «Русь Рождественская»</w:t>
            </w:r>
          </w:p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 Цель: Познакомить детей с праздником Рождеством. Воспитывать интерес к традициям народа, развивать у детей интерес и чувство симпатии друг к другу, формируя стиль взаимоотношений, основанный на доброжелательности, воспитывать любовь к родным и близким    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bookmarkStart w:id="1" w:name="_GoBack"/>
            <w:bookmarkEnd w:id="1"/>
            <w:r w:rsidRPr="003D5E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316"/>
        </w:trPr>
        <w:tc>
          <w:tcPr>
            <w:tcW w:w="8647" w:type="dxa"/>
            <w:gridSpan w:val="2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hAnsi="Times New Roman"/>
                <w:b/>
                <w:sz w:val="24"/>
                <w:szCs w:val="24"/>
              </w:rPr>
              <w:t>Раздел «Семья»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5EF1" w:rsidRPr="003D5EF1" w:rsidTr="003D5EF1">
        <w:trPr>
          <w:trHeight w:val="617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Тема: «Кого я люблю».  </w:t>
            </w:r>
          </w:p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Цель: Закрепить представление детей о семье людей. Закреплять понятия о доброте, милосердии. Беседа о семье. Рассматривание семейных 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фотографий.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555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Тема: «Международный женский день 8 Марта»</w:t>
            </w:r>
          </w:p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Цель: Формировать у детей представление о празднике мам, бабушек, сестер (праздник всех женщин), создать радостное на строение, желание выбрать и подарить подарок; развивать зрительное восприятие 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 xml:space="preserve">и воспитывать любовь к родным и близким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164"/>
        </w:trPr>
        <w:tc>
          <w:tcPr>
            <w:tcW w:w="8647" w:type="dxa"/>
            <w:gridSpan w:val="2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hAnsi="Times New Roman"/>
                <w:b/>
                <w:sz w:val="24"/>
                <w:szCs w:val="24"/>
              </w:rPr>
              <w:t>Раздел «Детский сад»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653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 Тема: «Наш любимый детский сад»</w:t>
            </w:r>
          </w:p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Цель: Учить узнавать свой детский сад, ориентироваться в помещении своей группы. 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Познакомить детей с групповой комнатой. Учить ориентироваться в помещении своей группы, называть основные помещения. Учить правильно повторять слова и фразы за воспитателем. Развивать чувство безопасности и самосохранения. Воспитывать потребность в поддерж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ании порядка в группе.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407"/>
        </w:trPr>
        <w:tc>
          <w:tcPr>
            <w:tcW w:w="8647" w:type="dxa"/>
            <w:gridSpan w:val="2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Раздел «Родная страна»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5EF1" w:rsidRPr="003D5EF1" w:rsidTr="003D5EF1">
        <w:trPr>
          <w:trHeight w:val="1291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pStyle w:val="a6"/>
              <w:spacing w:before="0" w:after="0"/>
              <w:jc w:val="both"/>
              <w:rPr>
                <w:rFonts w:eastAsia="Calibri"/>
                <w:kern w:val="0"/>
                <w:lang w:eastAsia="en-US" w:bidi="ar-SA"/>
              </w:rPr>
            </w:pPr>
            <w:r w:rsidRPr="003D5EF1">
              <w:rPr>
                <w:rFonts w:eastAsia="Calibri"/>
                <w:kern w:val="0"/>
                <w:lang w:eastAsia="en-US" w:bidi="ar-SA"/>
              </w:rPr>
              <w:t>Тема: «Россия – Родина моя. День народного единства»</w:t>
            </w:r>
            <w:r w:rsidRPr="003D5EF1">
              <w:rPr>
                <w:rFonts w:eastAsia="Calibri"/>
                <w:kern w:val="0"/>
                <w:lang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Цель: Формировать элементарные представления воспитанников о малой Ро</w:t>
            </w:r>
            <w:r w:rsidRPr="003D5EF1">
              <w:rPr>
                <w:rFonts w:eastAsia="Calibri"/>
                <w:kern w:val="0"/>
                <w:lang w:eastAsia="en-US" w:bidi="ar-SA"/>
              </w:rPr>
              <w:t xml:space="preserve">дине –  о поселке в котором живут. Дать представление о том, что для каждого человека малая Родина – это место, где родился, где прошло детство. 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1653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pStyle w:val="a6"/>
              <w:spacing w:before="0" w:after="0"/>
              <w:jc w:val="both"/>
              <w:rPr>
                <w:rFonts w:eastAsia="Calibri"/>
                <w:kern w:val="0"/>
                <w:lang w:eastAsia="en-US" w:bidi="ar-SA"/>
              </w:rPr>
            </w:pPr>
            <w:r w:rsidRPr="003D5EF1">
              <w:rPr>
                <w:rFonts w:eastAsia="Calibri"/>
                <w:kern w:val="0"/>
                <w:lang w:eastAsia="en-US" w:bidi="ar-SA"/>
              </w:rPr>
              <w:t xml:space="preserve">Тема: Мой поселок «Где мы живем?»  </w:t>
            </w:r>
          </w:p>
          <w:p w:rsidR="00A40AC3" w:rsidRPr="003D5EF1" w:rsidRDefault="003D5EF1" w:rsidP="003D5EF1">
            <w:pPr>
              <w:pStyle w:val="a6"/>
              <w:spacing w:before="0" w:after="0"/>
              <w:jc w:val="both"/>
              <w:rPr>
                <w:rFonts w:eastAsia="Calibri"/>
                <w:kern w:val="0"/>
                <w:lang w:eastAsia="en-US" w:bidi="ar-SA"/>
              </w:rPr>
            </w:pPr>
            <w:r w:rsidRPr="003D5EF1">
              <w:rPr>
                <w:rFonts w:eastAsia="Calibri"/>
                <w:kern w:val="0"/>
                <w:lang w:eastAsia="en-US" w:bidi="ar-SA"/>
              </w:rPr>
              <w:t>Цель: Побуждать детей использовать в различных речевых ситуациях (одн</w:t>
            </w:r>
            <w:r w:rsidRPr="003D5EF1">
              <w:rPr>
                <w:rFonts w:eastAsia="Calibri"/>
                <w:kern w:val="0"/>
                <w:lang w:eastAsia="en-US" w:bidi="ar-SA"/>
              </w:rPr>
              <w:t xml:space="preserve">осложный ответ на вопрос взрослого, завершение фразы, произнесенной взрослым, инициативное высказывание самого ребенка в игре) слова, относящиеся   к лексической теме «Семья»; воспитывать любовь и уважение к родным. </w:t>
            </w:r>
            <w:r w:rsidRPr="003D5EF1">
              <w:rPr>
                <w:rFonts w:eastAsia="Calibri"/>
                <w:lang w:eastAsia="en-US"/>
              </w:rPr>
              <w:t xml:space="preserve">                                        </w:t>
            </w:r>
            <w:r w:rsidRPr="003D5EF1">
              <w:rPr>
                <w:rFonts w:eastAsia="Calibri"/>
                <w:lang w:eastAsia="en-US"/>
              </w:rPr>
              <w:t xml:space="preserve">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564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Тема:  «Летят листочки»</w:t>
            </w:r>
          </w:p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Цель : Познакомить детей с приметами осени; падают листочки, дети надели пальто и куртки, развивать наблюдательность, воспитывать аккуратность и последовательность во время одевания на 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прогулку.</w:t>
            </w:r>
          </w:p>
          <w:p w:rsidR="00A40AC3" w:rsidRPr="003D5EF1" w:rsidRDefault="003D5EF1" w:rsidP="003D5E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360"/>
        </w:trPr>
        <w:tc>
          <w:tcPr>
            <w:tcW w:w="8647" w:type="dxa"/>
            <w:gridSpan w:val="2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Раздел « Труд взрослых и рукотворный мир»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D5EF1" w:rsidRPr="003D5EF1" w:rsidTr="003D5EF1">
        <w:trPr>
          <w:trHeight w:val="393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Тема: «Наблюдение за трудом младшего воспитателя (мытьё посуды)»</w:t>
            </w:r>
          </w:p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 Цель: Наблюдение за процессами труда взрослых по обслуживанию детей, что расширяет их кругозор. Называние определенных действий, которые взрослый помогает ребенку выстроить в определенной последовательности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798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Тема: «Рассматривание одежды куклы Кати»</w:t>
            </w:r>
          </w:p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Цель: Дать элементарные представления об одежде и понимание слова «одежда», назначении вещей; учить запоминать последовательность одевания на прогулку представления детей.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855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 Тема: «Осень: урожай – овощи».</w:t>
            </w:r>
          </w:p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 Цель: Познакомить детей с овощами: огурец, помидор, морковь, капуста. Развивать цветовое восприятие: красный и зеленый цвета. Воспитывать аккуратность, вежливость.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875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Тема: «Этот загадочн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ый космос. Рассматривание картинок»</w:t>
            </w:r>
          </w:p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 Цель: Познакомить с праздником День Космоса, активизировать словарь, развивать активную самостоятельную речь детей.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1525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Тема:  «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Осень: урожай - фрукты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названием некоторых фруктов, учить 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узнавать их по названию и самостоятельно называть, упражнять детей в использовании окончаний существительных, глаголов, прилагательных, числа и падежа, обогащать словарь детей.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719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Лекарственные травы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Познакомить детей с лекарственными рас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тениями: подорожником, ромашкой, крапивой и одуванчиком и их целебными свойствами.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750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Тема: Профессии. «Кем быть». </w:t>
            </w:r>
          </w:p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Цель: Познакомить с профессией повара, привлекать к общению с вопросами к взрослым; закрепить знания о посуде, ее величине.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1852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 Тема: «Что нам лето принесет»</w:t>
            </w:r>
          </w:p>
          <w:p w:rsidR="00A40AC3" w:rsidRPr="003D5EF1" w:rsidRDefault="003D5EF1" w:rsidP="003D5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 Цель: Пробуждать эмоциональную отзыв</w:t>
            </w:r>
            <w:r w:rsidRPr="003D5EF1">
              <w:rPr>
                <w:rFonts w:ascii="Times New Roman" w:hAnsi="Times New Roman"/>
                <w:sz w:val="24"/>
                <w:szCs w:val="24"/>
              </w:rPr>
              <w:softHyphen/>
              <w:t>чивость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 xml:space="preserve"> детей на состояние людей, птиц. Расширять знания детей о птицах воспитывать желание о них забо</w:t>
            </w:r>
            <w:r w:rsidRPr="003D5EF1">
              <w:rPr>
                <w:rFonts w:ascii="Times New Roman" w:hAnsi="Times New Roman"/>
                <w:sz w:val="24"/>
                <w:szCs w:val="24"/>
              </w:rPr>
              <w:softHyphen/>
              <w:t>титься. Воспитывать желание рассказывать знакомые потешки вместе с воспи</w:t>
            </w:r>
            <w:r w:rsidRPr="003D5EF1">
              <w:rPr>
                <w:rFonts w:ascii="Times New Roman" w:hAnsi="Times New Roman"/>
                <w:sz w:val="24"/>
                <w:szCs w:val="24"/>
              </w:rPr>
              <w:softHyphen/>
              <w:t>тателем и самостоятельно. Обогащать словарь детей словами "касаточка", "совушка", "пров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орная", "милая", «весна-красна".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178"/>
        </w:trPr>
        <w:tc>
          <w:tcPr>
            <w:tcW w:w="8647" w:type="dxa"/>
            <w:gridSpan w:val="2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Раздел «Безопасность»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5EF1" w:rsidRPr="003D5EF1" w:rsidTr="003D5EF1">
        <w:trPr>
          <w:trHeight w:val="537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pStyle w:val="a6"/>
              <w:spacing w:before="0" w:after="0"/>
              <w:jc w:val="both"/>
              <w:rPr>
                <w:rFonts w:eastAsia="Calibri"/>
                <w:kern w:val="0"/>
                <w:lang w:eastAsia="en-US" w:bidi="ar-SA"/>
              </w:rPr>
            </w:pPr>
            <w:r w:rsidRPr="003D5EF1">
              <w:rPr>
                <w:rFonts w:eastAsia="Calibri"/>
                <w:kern w:val="0"/>
                <w:lang w:eastAsia="en-US" w:bidi="ar-SA"/>
              </w:rPr>
              <w:t>Тема:</w:t>
            </w:r>
            <w:r w:rsidRPr="003D5EF1">
              <w:rPr>
                <w:rFonts w:eastAsia="Calibri"/>
                <w:b/>
                <w:bCs/>
                <w:kern w:val="0"/>
                <w:lang w:eastAsia="en-US" w:bidi="ar-SA"/>
              </w:rPr>
              <w:t xml:space="preserve"> «</w:t>
            </w:r>
            <w:r w:rsidRPr="003D5EF1">
              <w:rPr>
                <w:rFonts w:eastAsia="Calibri"/>
                <w:b/>
                <w:bCs/>
                <w:kern w:val="0"/>
                <w:lang w:eastAsia="en-US" w:bidi="ar-SA"/>
              </w:rPr>
              <w:t>О</w:t>
            </w:r>
            <w:r w:rsidRPr="003D5EF1">
              <w:rPr>
                <w:b/>
                <w:bCs/>
              </w:rPr>
              <w:t>сторожн</w:t>
            </w:r>
            <w:r w:rsidRPr="003D5EF1">
              <w:rPr>
                <w:b/>
                <w:bCs/>
              </w:rPr>
              <w:t xml:space="preserve">ый </w:t>
            </w:r>
            <w:r w:rsidRPr="003D5EF1">
              <w:rPr>
                <w:b/>
                <w:bCs/>
              </w:rPr>
              <w:t>пешеход и грамотн</w:t>
            </w:r>
            <w:r w:rsidRPr="003D5EF1">
              <w:rPr>
                <w:b/>
                <w:bCs/>
              </w:rPr>
              <w:t>ый</w:t>
            </w:r>
            <w:r w:rsidRPr="003D5EF1">
              <w:rPr>
                <w:b/>
                <w:bCs/>
              </w:rPr>
              <w:t xml:space="preserve"> пассажир</w:t>
            </w:r>
            <w:r w:rsidRPr="003D5EF1">
              <w:rPr>
                <w:rFonts w:eastAsia="Calibri"/>
                <w:b/>
                <w:bCs/>
                <w:kern w:val="0"/>
                <w:lang w:eastAsia="en-US" w:bidi="ar-SA"/>
              </w:rPr>
              <w:t xml:space="preserve">» </w:t>
            </w:r>
          </w:p>
          <w:p w:rsidR="00A40AC3" w:rsidRPr="003D5EF1" w:rsidRDefault="003D5EF1" w:rsidP="003D5EF1">
            <w:pPr>
              <w:pStyle w:val="a6"/>
              <w:spacing w:before="0" w:after="0"/>
              <w:jc w:val="both"/>
              <w:rPr>
                <w:rFonts w:eastAsia="Calibri"/>
                <w:kern w:val="0"/>
                <w:lang w:eastAsia="en-US" w:bidi="ar-SA"/>
              </w:rPr>
            </w:pPr>
            <w:r w:rsidRPr="003D5EF1">
              <w:rPr>
                <w:rFonts w:eastAsia="Calibri"/>
                <w:kern w:val="0"/>
                <w:lang w:eastAsia="en-US" w:bidi="ar-SA"/>
              </w:rPr>
              <w:t xml:space="preserve">Цель: Способствовать появлению в словаре детей обобщающего понятия «транспорт» Учить детей различать по внешнему виду и называть грузовой и легковой автомобили, автобус, троллейбус, а также их основные части: кабину, руль, кузов, колеса, окна. Формировать </w:t>
            </w:r>
            <w:r w:rsidRPr="003D5EF1">
              <w:rPr>
                <w:rFonts w:eastAsia="Calibri"/>
                <w:kern w:val="0"/>
                <w:lang w:eastAsia="en-US" w:bidi="ar-SA"/>
              </w:rPr>
              <w:t xml:space="preserve">представление о назначении транспорта: грузовая машина, автомобиль; развивать коммуникативные навыки и воспитывать уважение к труду взрослых.                                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305"/>
        </w:trPr>
        <w:tc>
          <w:tcPr>
            <w:tcW w:w="570" w:type="dxa"/>
            <w:shd w:val="clear" w:color="auto" w:fill="auto"/>
          </w:tcPr>
          <w:p w:rsidR="00A40AC3" w:rsidRPr="003D5EF1" w:rsidRDefault="003D5EF1" w:rsidP="003D5EF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077" w:type="dxa"/>
            <w:shd w:val="clear" w:color="auto" w:fill="auto"/>
          </w:tcPr>
          <w:p w:rsidR="00A40AC3" w:rsidRPr="003D5EF1" w:rsidRDefault="003D5EF1" w:rsidP="003D5E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Тема: «Бытовые приборы. инструменты. Пожарная безопасность»</w:t>
            </w:r>
          </w:p>
          <w:p w:rsidR="00A40AC3" w:rsidRPr="003D5EF1" w:rsidRDefault="003D5EF1" w:rsidP="003D5E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 Цель: Учить детей правильно называть предметы бытового значения, активизировать словарь, развивать разговорную речь. 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 w:rsidTr="003D5EF1">
        <w:trPr>
          <w:trHeight w:val="316"/>
        </w:trPr>
        <w:tc>
          <w:tcPr>
            <w:tcW w:w="8647" w:type="dxa"/>
            <w:gridSpan w:val="2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40AC3" w:rsidRPr="003D5EF1" w:rsidRDefault="003D5EF1" w:rsidP="003D5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F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A40AC3" w:rsidRPr="003D5EF1" w:rsidRDefault="003D5EF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EF1">
        <w:rPr>
          <w:rFonts w:ascii="Times New Roman" w:eastAsia="Times New Roman" w:hAnsi="Times New Roman" w:cs="Times New Roman"/>
          <w:b/>
          <w:sz w:val="28"/>
          <w:szCs w:val="28"/>
        </w:rPr>
        <w:t>5. Описание учебно-методического и материально-технического обеспечения образовательной деятельности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6"/>
        <w:gridCol w:w="17"/>
        <w:gridCol w:w="81"/>
        <w:gridCol w:w="7141"/>
        <w:gridCol w:w="7"/>
        <w:gridCol w:w="1984"/>
      </w:tblGrid>
      <w:tr w:rsidR="003D5EF1" w:rsidRPr="003D5EF1">
        <w:trPr>
          <w:trHeight w:val="519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8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8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8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8"/>
                <w:lang w:eastAsia="hi-IN" w:bidi="hi-IN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8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8"/>
                <w:lang w:eastAsia="hi-IN" w:bidi="hi-IN"/>
              </w:rPr>
              <w:t>Кол-во</w:t>
            </w:r>
          </w:p>
        </w:tc>
      </w:tr>
      <w:tr w:rsidR="003D5EF1" w:rsidRPr="003D5EF1">
        <w:trPr>
          <w:trHeight w:val="26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Оборудование  </w:t>
            </w:r>
          </w:p>
        </w:tc>
      </w:tr>
      <w:tr w:rsidR="003D5EF1" w:rsidRPr="003D5EF1">
        <w:trPr>
          <w:trHeight w:val="26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Ноутбук LENOVO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6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Экран IQ Board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6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Проектор EPSON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6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Музыкальный центр Sony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382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5EF1" w:rsidRPr="003D5EF1">
        <w:trPr>
          <w:trHeight w:val="185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Детский планшет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19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Музыкальный коврик «Кто как кричит»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7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3D5EF1" w:rsidRPr="003D5EF1">
        <w:trPr>
          <w:trHeight w:val="26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Дидактический уголок «Наши книжки»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Дидактические 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настенные панели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5EF1" w:rsidRPr="003D5EF1">
        <w:trPr>
          <w:trHeight w:val="14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Столы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D5EF1" w:rsidRPr="003D5EF1">
        <w:trPr>
          <w:trHeight w:val="1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2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5EF1" w:rsidRPr="003D5EF1">
        <w:trPr>
          <w:trHeight w:val="26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Стенка игровая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6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6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Стул офисный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6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Стол для воспитателя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6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pStyle w:val="a6"/>
              <w:spacing w:before="0" w:after="0"/>
              <w:jc w:val="center"/>
            </w:pPr>
            <w:r w:rsidRPr="003D5EF1">
              <w:t>Средства обеспечения освоения программы</w:t>
            </w:r>
          </w:p>
          <w:p w:rsidR="00A40AC3" w:rsidRPr="003D5EF1" w:rsidRDefault="003D5EF1">
            <w:pPr>
              <w:pStyle w:val="a6"/>
              <w:spacing w:before="0" w:after="0"/>
              <w:jc w:val="center"/>
              <w:rPr>
                <w:b/>
              </w:rPr>
            </w:pPr>
            <w:r w:rsidRPr="003D5EF1">
              <w:t>Аудио- и видео - пособия</w:t>
            </w:r>
          </w:p>
        </w:tc>
      </w:tr>
      <w:tr w:rsidR="003D5EF1" w:rsidRPr="003D5EF1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«Звуки, голоса и шумы окружающего мира» (диск)  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Природа, птицы, животные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5EF1" w:rsidRPr="003D5EF1">
        <w:trPr>
          <w:trHeight w:val="26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Наглядный материал</w:t>
            </w:r>
          </w:p>
        </w:tc>
      </w:tr>
      <w:tr w:rsidR="003D5EF1" w:rsidRPr="003D5EF1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 наб</w:t>
            </w:r>
          </w:p>
        </w:tc>
      </w:tr>
      <w:tr w:rsidR="003D5EF1" w:rsidRPr="003D5EF1">
        <w:trPr>
          <w:trHeight w:val="285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Фигурки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 наб</w:t>
            </w:r>
          </w:p>
        </w:tc>
      </w:tr>
      <w:tr w:rsidR="003D5EF1" w:rsidRPr="003D5EF1">
        <w:trPr>
          <w:trHeight w:val="285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Тематические наборы карточек с изображениями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D5EF1" w:rsidRPr="003D5EF1">
        <w:trPr>
          <w:trHeight w:val="209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Кукла в одежде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5EF1" w:rsidRPr="003D5EF1">
        <w:trPr>
          <w:trHeight w:val="255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Деревянные вкладыши (автобус, рыбы, животные, машины)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5EF1" w:rsidRPr="003D5EF1">
        <w:trPr>
          <w:trHeight w:val="179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Лейка 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пластмассовая детская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5EF1" w:rsidRPr="003D5EF1">
        <w:trPr>
          <w:trHeight w:val="30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Дидактическая игра «Большие и маленькие» знакомство с животными и их детёнышами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24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Карточки для занятий «Морские обитатели»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39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Карточки для занятий «Игрушки»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7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Наглядное дидактическое пособие «Домашние животные и 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птицы»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55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Наглядное дидактическое пособие «Природные явления»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315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Наглядное дидактическое пособие «Мамы и детки»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134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Наглядное дидактическое пособие «Деревья»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194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Наглядное дидактическое пособие «Фрукты»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315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Наглядное дидактическое пособие 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54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Наглядное дидактическое пособие «Птицы»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54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Наглядное дидактическое пособие «Еда и напитки»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54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Наглядное дидактическое пособие «Рассказы по картинкам. Сказка курочка Ряба»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54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 xml:space="preserve">Наглядное дидактическое пособие «Играем в сказки.  </w:t>
            </w:r>
            <w:r w:rsidRPr="003D5EF1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54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Наглядное дидактическое пособие «Играем в сказки.  «Репка»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EF1" w:rsidRPr="003D5EF1">
        <w:trPr>
          <w:trHeight w:val="254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D5EF1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Наглядное дидактическое пособие «Рассказы по картинкам. В деревне»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C3" w:rsidRPr="003D5EF1" w:rsidRDefault="003D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40AC3" w:rsidRPr="003D5EF1" w:rsidRDefault="003D5EF1">
      <w:pPr>
        <w:pStyle w:val="a8"/>
        <w:jc w:val="center"/>
        <w:rPr>
          <w:rFonts w:ascii="Times New Roman" w:eastAsia="Calibri" w:hAnsi="Times New Roman" w:cs="Times New Roman"/>
          <w:kern w:val="0"/>
          <w:sz w:val="24"/>
          <w:szCs w:val="28"/>
          <w:lang w:eastAsia="en-US" w:bidi="ar-SA"/>
        </w:rPr>
      </w:pPr>
      <w:r w:rsidRPr="003D5EF1">
        <w:rPr>
          <w:rFonts w:ascii="Times New Roman" w:eastAsia="Calibri" w:hAnsi="Times New Roman" w:cs="Times New Roman"/>
          <w:kern w:val="0"/>
          <w:sz w:val="24"/>
          <w:szCs w:val="28"/>
          <w:lang w:eastAsia="en-US" w:bidi="ar-SA"/>
        </w:rPr>
        <w:t>5.1. Список литературы</w:t>
      </w:r>
    </w:p>
    <w:p w:rsidR="00A40AC3" w:rsidRPr="003D5EF1" w:rsidRDefault="003D5EF1">
      <w:pPr>
        <w:tabs>
          <w:tab w:val="left" w:pos="240"/>
        </w:tabs>
        <w:spacing w:after="0" w:line="240" w:lineRule="auto"/>
        <w:ind w:right="-280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</w:rPr>
        <w:t xml:space="preserve">1.Детство: примерная основная общеобразовательная программа дошкольного образования/Т.И. Бабаева, А.Г. Гогоберидзе  и др.  – СПб.: ООО «ИЗДАТЕЛЬСТВО «ДЕТСТВО-ПРЕСС», 2015 г. </w:t>
      </w:r>
    </w:p>
    <w:p w:rsidR="00A40AC3" w:rsidRPr="003D5EF1" w:rsidRDefault="003D5EF1">
      <w:pPr>
        <w:tabs>
          <w:tab w:val="left" w:pos="240"/>
        </w:tabs>
        <w:spacing w:after="0" w:line="240" w:lineRule="auto"/>
        <w:ind w:right="-280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</w:rPr>
        <w:t xml:space="preserve">2.Планирование и организация образовательного процесса дошкольного учреждения по </w:t>
      </w:r>
      <w:r w:rsidRPr="003D5EF1">
        <w:rPr>
          <w:rFonts w:ascii="Times New Roman" w:hAnsi="Times New Roman"/>
          <w:sz w:val="24"/>
          <w:szCs w:val="28"/>
        </w:rPr>
        <w:t>примерной основной общеобразовательной программе «Детство»: учеб.-метод. пособие. – СПб.: ООО «ИЗДАТЕЛЬСТВО «ДЕТСТВО-ПРЕСС»,        2017 г.                                                                                                              3.Винни</w:t>
      </w:r>
      <w:r w:rsidRPr="003D5EF1">
        <w:rPr>
          <w:rFonts w:ascii="Times New Roman" w:hAnsi="Times New Roman"/>
          <w:sz w:val="24"/>
          <w:szCs w:val="28"/>
        </w:rPr>
        <w:t>кова Г.И. Занятия с детьми 2—3 лет: Социальное развитие, окружа</w:t>
      </w:r>
      <w:r w:rsidRPr="003D5EF1">
        <w:rPr>
          <w:rFonts w:ascii="Times New Roman" w:hAnsi="Times New Roman"/>
          <w:sz w:val="24"/>
          <w:szCs w:val="28"/>
        </w:rPr>
        <w:softHyphen/>
        <w:t xml:space="preserve">ющий мир. - М.: ТЦ Сфера, 2015 г.                                                                                                </w:t>
      </w:r>
    </w:p>
    <w:p w:rsidR="00A40AC3" w:rsidRPr="003D5EF1" w:rsidRDefault="003D5EF1">
      <w:pPr>
        <w:tabs>
          <w:tab w:val="left" w:pos="240"/>
        </w:tabs>
        <w:spacing w:after="0" w:line="240" w:lineRule="auto"/>
        <w:ind w:right="-280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</w:rPr>
        <w:t>4. З.И. Самойлова Комплексно-тематическое планирование по прог</w:t>
      </w:r>
      <w:r w:rsidRPr="003D5EF1">
        <w:rPr>
          <w:rFonts w:ascii="Times New Roman" w:hAnsi="Times New Roman"/>
          <w:sz w:val="24"/>
          <w:szCs w:val="28"/>
        </w:rPr>
        <w:t xml:space="preserve">рамме «Детство» группа раннего возраста. Издательство «Учитель», 2015 г.                                                        </w:t>
      </w:r>
    </w:p>
    <w:p w:rsidR="00A40AC3" w:rsidRPr="003D5EF1" w:rsidRDefault="003D5EF1">
      <w:pPr>
        <w:tabs>
          <w:tab w:val="left" w:pos="240"/>
        </w:tabs>
        <w:spacing w:after="0" w:line="240" w:lineRule="auto"/>
        <w:ind w:right="-280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</w:rPr>
        <w:t xml:space="preserve">5.О.Э. Литвинова, Познавательное развитие ребенка раннего  дошкольного возраста ООО «Издательство» Детство-пресс 2016г.                                     </w:t>
      </w:r>
    </w:p>
    <w:p w:rsidR="00A40AC3" w:rsidRPr="003D5EF1" w:rsidRDefault="003D5EF1">
      <w:pPr>
        <w:tabs>
          <w:tab w:val="left" w:pos="240"/>
        </w:tabs>
        <w:spacing w:after="0" w:line="240" w:lineRule="auto"/>
        <w:ind w:right="-280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</w:rPr>
        <w:t>6.Т.М.Бондаренко. Практический материал по освоению образовательных областей в первой младшей групп</w:t>
      </w:r>
      <w:r w:rsidRPr="003D5EF1">
        <w:rPr>
          <w:rFonts w:ascii="Times New Roman" w:hAnsi="Times New Roman"/>
          <w:sz w:val="24"/>
          <w:szCs w:val="28"/>
        </w:rPr>
        <w:t xml:space="preserve">е детского сада. ООО «Метода»2015г.                                   </w:t>
      </w:r>
    </w:p>
    <w:p w:rsidR="00A40AC3" w:rsidRPr="003D5EF1" w:rsidRDefault="003D5EF1">
      <w:pPr>
        <w:tabs>
          <w:tab w:val="left" w:pos="240"/>
        </w:tabs>
        <w:spacing w:after="0" w:line="240" w:lineRule="auto"/>
        <w:ind w:right="-280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</w:rPr>
        <w:t xml:space="preserve"> 7. З.А. Ефанова  Познание предметного Мира. «Издательство» Учитель. 2015 г. </w:t>
      </w:r>
    </w:p>
    <w:p w:rsidR="00A40AC3" w:rsidRPr="003D5EF1" w:rsidRDefault="003D5EF1">
      <w:pPr>
        <w:tabs>
          <w:tab w:val="left" w:pos="240"/>
        </w:tabs>
        <w:spacing w:after="0" w:line="240" w:lineRule="auto"/>
        <w:ind w:right="-280"/>
        <w:rPr>
          <w:rFonts w:ascii="Times New Roman" w:hAnsi="Times New Roman"/>
          <w:sz w:val="24"/>
          <w:szCs w:val="28"/>
        </w:rPr>
      </w:pPr>
      <w:r w:rsidRPr="003D5EF1">
        <w:rPr>
          <w:rFonts w:ascii="Times New Roman" w:hAnsi="Times New Roman"/>
          <w:sz w:val="24"/>
          <w:szCs w:val="28"/>
          <w:shd w:val="clear" w:color="auto" w:fill="FFFFFF"/>
        </w:rPr>
        <w:t>Интернет ресурсы</w:t>
      </w:r>
    </w:p>
    <w:p w:rsidR="00A40AC3" w:rsidRPr="003D5EF1" w:rsidRDefault="003D5EF1">
      <w:pPr>
        <w:tabs>
          <w:tab w:val="left" w:pos="240"/>
        </w:tabs>
        <w:spacing w:after="0" w:line="240" w:lineRule="auto"/>
        <w:ind w:right="-280"/>
        <w:rPr>
          <w:rFonts w:ascii="Times New Roman" w:hAnsi="Times New Roman"/>
          <w:sz w:val="24"/>
          <w:szCs w:val="28"/>
          <w:shd w:val="clear" w:color="auto" w:fill="FFFFFF"/>
        </w:rPr>
      </w:pPr>
      <w:r w:rsidRPr="003D5EF1">
        <w:rPr>
          <w:sz w:val="20"/>
        </w:rPr>
        <w:t>-</w:t>
      </w:r>
      <w:hyperlink r:id="rId6" w:history="1">
        <w:r w:rsidRPr="003D5EF1">
          <w:rPr>
            <w:rStyle w:val="a4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https://www.maam.ru</w:t>
        </w:r>
      </w:hyperlink>
      <w:r w:rsidRPr="003D5EF1">
        <w:rPr>
          <w:sz w:val="20"/>
        </w:rPr>
        <w:t xml:space="preserve">, </w:t>
      </w:r>
      <w:r w:rsidRPr="003D5EF1">
        <w:rPr>
          <w:rFonts w:ascii="Times New Roman" w:hAnsi="Times New Roman"/>
          <w:sz w:val="24"/>
          <w:szCs w:val="28"/>
          <w:shd w:val="clear" w:color="auto" w:fill="FFFFFF"/>
        </w:rPr>
        <w:t xml:space="preserve">https://infourok.ru, </w:t>
      </w:r>
      <w:hyperlink r:id="rId7" w:history="1">
        <w:r w:rsidRPr="003D5EF1">
          <w:rPr>
            <w:rStyle w:val="a4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https://nsportal.ru</w:t>
        </w:r>
      </w:hyperlink>
      <w:r w:rsidRPr="003D5EF1">
        <w:rPr>
          <w:sz w:val="20"/>
        </w:rPr>
        <w:t xml:space="preserve">, </w:t>
      </w:r>
      <w:hyperlink r:id="rId8" w:history="1">
        <w:r w:rsidRPr="003D5EF1">
          <w:rPr>
            <w:rStyle w:val="a4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https://dohcolonoc.ru</w:t>
        </w:r>
      </w:hyperlink>
      <w:r w:rsidRPr="003D5EF1">
        <w:rPr>
          <w:sz w:val="20"/>
        </w:rPr>
        <w:t>,</w:t>
      </w:r>
      <w:r w:rsidRPr="003D5EF1">
        <w:rPr>
          <w:rFonts w:ascii="Times New Roman" w:hAnsi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r w:rsidRPr="003D5EF1">
        <w:rPr>
          <w:rFonts w:ascii="Times New Roman" w:hAnsi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D5EF1">
        <w:rPr>
          <w:rFonts w:ascii="Times New Roman" w:hAnsi="Times New Roman"/>
          <w:sz w:val="24"/>
          <w:szCs w:val="28"/>
          <w:shd w:val="clear" w:color="auto" w:fill="FFFFFF"/>
        </w:rPr>
        <w:t xml:space="preserve">                 www.vospitatel-dou.ru</w:t>
      </w:r>
    </w:p>
    <w:p w:rsidR="00A40AC3" w:rsidRPr="003D5EF1" w:rsidRDefault="00A40AC3">
      <w:pPr>
        <w:pStyle w:val="a8"/>
        <w:widowControl/>
        <w:tabs>
          <w:tab w:val="left" w:pos="284"/>
        </w:tabs>
        <w:suppressAutoHyphens w:val="0"/>
        <w:ind w:left="0" w:right="-370"/>
        <w:jc w:val="both"/>
        <w:rPr>
          <w:rFonts w:ascii="Times New Roman" w:hAnsi="Times New Roman"/>
          <w:sz w:val="24"/>
          <w:szCs w:val="28"/>
        </w:rPr>
      </w:pPr>
    </w:p>
    <w:sectPr w:rsidR="00A40AC3" w:rsidRPr="003D5EF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5EF1">
      <w:pPr>
        <w:spacing w:after="0" w:line="240" w:lineRule="auto"/>
      </w:pPr>
      <w:r>
        <w:separator/>
      </w:r>
    </w:p>
  </w:endnote>
  <w:endnote w:type="continuationSeparator" w:id="0">
    <w:p w:rsidR="00000000" w:rsidRDefault="003D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default"/>
    <w:sig w:usb0="00000000" w:usb1="00000001" w:usb2="00000001" w:usb3="00000001" w:csb0="00000001" w:csb1="00000001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C3" w:rsidRDefault="003D5EF1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A40AC3" w:rsidRDefault="00A40A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5EF1">
      <w:pPr>
        <w:spacing w:after="0" w:line="240" w:lineRule="auto"/>
      </w:pPr>
      <w:r>
        <w:separator/>
      </w:r>
    </w:p>
  </w:footnote>
  <w:footnote w:type="continuationSeparator" w:id="0">
    <w:p w:rsidR="00000000" w:rsidRDefault="003D5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oNotTrackMoves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AC3"/>
    <w:rsid w:val="003D5EF1"/>
    <w:rsid w:val="00A40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eastAsia="Times New Roman" w:cs="Times New Roman"/>
      <w:sz w:val="22"/>
      <w:szCs w:val="22"/>
      <w:lang w:eastAsia="en-US"/>
    </w:rPr>
  </w:style>
  <w:style w:type="character" w:styleId="a4">
    <w:name w:val="Hyperlink"/>
    <w:unhideWhenUsed/>
    <w:rPr>
      <w:color w:val="000000"/>
      <w:u w:val="single"/>
    </w:rPr>
  </w:style>
  <w:style w:type="paragraph" w:styleId="a5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rmal (Web)"/>
    <w:basedOn w:val="a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2478</Words>
  <Characters>14131</Characters>
  <Application>Microsoft Office Word</Application>
  <DocSecurity>0</DocSecurity>
  <Lines>117</Lines>
  <Paragraphs>33</Paragraphs>
  <ScaleCrop>false</ScaleCrop>
  <Manager/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2018-09-17T03:10:00Z</cp:lastPrinted>
  <dcterms:created xsi:type="dcterms:W3CDTF">2018-09-12T15:00:00Z</dcterms:created>
  <dcterms:modified xsi:type="dcterms:W3CDTF">2022-08-29T10:56:00Z</dcterms:modified>
  <cp:version>0900.0100.01</cp:version>
</cp:coreProperties>
</file>