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7D" w:rsidRDefault="0080067D">
      <w:bookmarkStart w:id="0" w:name="_GoBack"/>
      <w:bookmarkEnd w:id="0"/>
    </w:p>
    <w:p w:rsidR="006E5D2F" w:rsidRPr="006E5D2F" w:rsidRDefault="006E5D2F" w:rsidP="006E5D2F">
      <w:pPr>
        <w:spacing w:after="0" w:line="240" w:lineRule="auto"/>
        <w:jc w:val="center"/>
        <w:rPr>
          <w:rFonts w:ascii="Times New Roman" w:eastAsia="Calibri" w:hAnsi="Times New Roman" w:cs="Times New Roman"/>
          <w:sz w:val="24"/>
          <w:szCs w:val="24"/>
          <w:lang w:eastAsia="ru-RU"/>
        </w:rPr>
      </w:pPr>
      <w:bookmarkStart w:id="1" w:name="Правила_и_условия_осуществления_перевода"/>
      <w:bookmarkEnd w:id="1"/>
      <w:r w:rsidRPr="006E5D2F">
        <w:rPr>
          <w:rFonts w:ascii="Times New Roman" w:eastAsia="Calibri" w:hAnsi="Times New Roman" w:cs="Times New Roman"/>
          <w:sz w:val="24"/>
          <w:szCs w:val="24"/>
          <w:lang w:eastAsia="ru-RU"/>
        </w:rPr>
        <w:t xml:space="preserve">Муниципальное автономное дошкольное образовательное учреждение -                                    детский сад «Солнышко»  </w:t>
      </w:r>
    </w:p>
    <w:p w:rsidR="006E5D2F" w:rsidRPr="006E5D2F" w:rsidRDefault="006E5D2F" w:rsidP="006E5D2F">
      <w:pPr>
        <w:spacing w:after="0" w:line="240" w:lineRule="auto"/>
        <w:jc w:val="right"/>
        <w:rPr>
          <w:rFonts w:ascii="Times New Roman" w:eastAsia="Calibri" w:hAnsi="Times New Roman" w:cs="Times New Roman"/>
          <w:sz w:val="24"/>
          <w:szCs w:val="24"/>
          <w:lang w:eastAsia="ru-RU"/>
        </w:rPr>
      </w:pPr>
      <w:r w:rsidRPr="006E5D2F">
        <w:rPr>
          <w:rFonts w:ascii="Times New Roman" w:eastAsia="Calibri" w:hAnsi="Times New Roman" w:cs="Times New Roman"/>
          <w:b/>
          <w:sz w:val="24"/>
          <w:szCs w:val="24"/>
          <w:lang w:eastAsia="ru-RU"/>
        </w:rPr>
        <w:t xml:space="preserve">                                                                                                                                       </w:t>
      </w:r>
      <w:r w:rsidRPr="006E5D2F">
        <w:rPr>
          <w:rFonts w:ascii="Times New Roman" w:eastAsia="Calibri" w:hAnsi="Times New Roman" w:cs="Times New Roman"/>
          <w:sz w:val="24"/>
          <w:szCs w:val="24"/>
          <w:lang w:eastAsia="ru-RU"/>
        </w:rPr>
        <w:t xml:space="preserve">                                                                        УТВЕРЖДЕНО</w:t>
      </w:r>
    </w:p>
    <w:p w:rsidR="006E5D2F" w:rsidRPr="006E5D2F" w:rsidRDefault="006E5D2F" w:rsidP="006E5D2F">
      <w:pPr>
        <w:spacing w:after="0" w:line="240" w:lineRule="auto"/>
        <w:jc w:val="right"/>
        <w:rPr>
          <w:rFonts w:ascii="Times New Roman" w:eastAsia="Calibri" w:hAnsi="Times New Roman" w:cs="Times New Roman"/>
          <w:sz w:val="24"/>
          <w:szCs w:val="24"/>
          <w:lang w:eastAsia="ru-RU"/>
        </w:rPr>
      </w:pPr>
      <w:r w:rsidRPr="006E5D2F">
        <w:rPr>
          <w:rFonts w:ascii="Times New Roman" w:eastAsia="Calibri" w:hAnsi="Times New Roman" w:cs="Times New Roman"/>
          <w:sz w:val="24"/>
          <w:szCs w:val="24"/>
          <w:lang w:eastAsia="ru-RU"/>
        </w:rPr>
        <w:t xml:space="preserve">                                                      приказом № </w:t>
      </w:r>
      <w:r w:rsidR="00932ED4">
        <w:rPr>
          <w:rFonts w:ascii="Times New Roman" w:eastAsia="Calibri" w:hAnsi="Times New Roman" w:cs="Times New Roman"/>
          <w:sz w:val="24"/>
          <w:szCs w:val="24"/>
          <w:lang w:eastAsia="ru-RU"/>
        </w:rPr>
        <w:t xml:space="preserve">3 </w:t>
      </w:r>
      <w:r w:rsidRPr="006E5D2F">
        <w:rPr>
          <w:rFonts w:ascii="Times New Roman" w:eastAsia="Calibri" w:hAnsi="Times New Roman" w:cs="Times New Roman"/>
          <w:sz w:val="24"/>
          <w:szCs w:val="24"/>
          <w:lang w:eastAsia="ru-RU"/>
        </w:rPr>
        <w:t xml:space="preserve">-О </w:t>
      </w:r>
      <w:r w:rsidR="00932ED4">
        <w:rPr>
          <w:rFonts w:ascii="Times New Roman" w:eastAsia="Calibri" w:hAnsi="Times New Roman" w:cs="Times New Roman"/>
          <w:sz w:val="24"/>
          <w:szCs w:val="24"/>
          <w:lang w:eastAsia="ru-RU"/>
        </w:rPr>
        <w:t xml:space="preserve">     </w:t>
      </w:r>
      <w:r w:rsidRPr="006E5D2F">
        <w:rPr>
          <w:rFonts w:ascii="Times New Roman" w:eastAsia="Calibri" w:hAnsi="Times New Roman" w:cs="Times New Roman"/>
          <w:sz w:val="24"/>
          <w:szCs w:val="24"/>
          <w:lang w:eastAsia="ru-RU"/>
        </w:rPr>
        <w:t xml:space="preserve">заведующего                                                      МАДОУ детский сад «Солнышко» </w:t>
      </w:r>
    </w:p>
    <w:p w:rsidR="006E5D2F" w:rsidRPr="006E5D2F" w:rsidRDefault="006E5D2F" w:rsidP="006E5D2F">
      <w:pPr>
        <w:tabs>
          <w:tab w:val="left" w:pos="7080"/>
        </w:tabs>
        <w:spacing w:after="0" w:line="240" w:lineRule="auto"/>
        <w:jc w:val="right"/>
        <w:rPr>
          <w:rFonts w:ascii="Times New Roman" w:eastAsia="Calibri" w:hAnsi="Times New Roman" w:cs="Times New Roman"/>
          <w:sz w:val="24"/>
          <w:szCs w:val="24"/>
          <w:lang w:eastAsia="ru-RU"/>
        </w:rPr>
      </w:pPr>
      <w:r w:rsidRPr="006E5D2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E5D2F">
        <w:rPr>
          <w:rFonts w:ascii="Times New Roman" w:eastAsia="Calibri" w:hAnsi="Times New Roman" w:cs="Times New Roman"/>
          <w:sz w:val="24"/>
          <w:szCs w:val="24"/>
          <w:lang w:eastAsia="ru-RU"/>
        </w:rPr>
        <w:t xml:space="preserve">  от </w:t>
      </w:r>
      <w:r w:rsidR="00932ED4">
        <w:rPr>
          <w:rFonts w:ascii="Times New Roman" w:eastAsia="Calibri" w:hAnsi="Times New Roman" w:cs="Times New Roman"/>
          <w:sz w:val="24"/>
          <w:szCs w:val="24"/>
          <w:lang w:eastAsia="ru-RU"/>
        </w:rPr>
        <w:t>11.01.2021г.</w:t>
      </w:r>
      <w:r w:rsidRPr="006E5D2F">
        <w:rPr>
          <w:rFonts w:ascii="Times New Roman" w:eastAsia="Calibri" w:hAnsi="Times New Roman" w:cs="Times New Roman"/>
          <w:sz w:val="24"/>
          <w:szCs w:val="24"/>
          <w:lang w:eastAsia="ru-RU"/>
        </w:rPr>
        <w:t xml:space="preserve">  </w:t>
      </w:r>
      <w:r w:rsidRPr="006E5D2F">
        <w:rPr>
          <w:rFonts w:ascii="Times New Roman" w:eastAsia="Calibri" w:hAnsi="Times New Roman" w:cs="Times New Roman"/>
          <w:sz w:val="24"/>
          <w:szCs w:val="24"/>
          <w:lang w:eastAsia="ru-RU"/>
        </w:rPr>
        <w:tab/>
      </w:r>
    </w:p>
    <w:p w:rsidR="006E5D2F" w:rsidRPr="006E5D2F" w:rsidRDefault="006E5D2F" w:rsidP="006E5D2F">
      <w:pPr>
        <w:spacing w:after="0" w:line="360" w:lineRule="auto"/>
        <w:ind w:firstLine="709"/>
        <w:jc w:val="right"/>
        <w:rPr>
          <w:rFonts w:ascii="Times New Roman" w:eastAsia="Times New Roman" w:hAnsi="Times New Roman" w:cs="Times New Roman"/>
          <w:sz w:val="24"/>
          <w:szCs w:val="24"/>
          <w:lang w:eastAsia="ru-RU"/>
        </w:rPr>
      </w:pPr>
      <w:r w:rsidRPr="006E5D2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E5D2F">
        <w:rPr>
          <w:rFonts w:ascii="Times New Roman" w:eastAsia="Calibri" w:hAnsi="Times New Roman" w:cs="Times New Roman"/>
          <w:sz w:val="24"/>
          <w:szCs w:val="24"/>
          <w:lang w:eastAsia="ru-RU"/>
        </w:rPr>
        <w:t>Введено  в действие с</w:t>
      </w:r>
      <w:r w:rsidR="00932ED4">
        <w:rPr>
          <w:rFonts w:ascii="Times New Roman" w:eastAsia="Calibri" w:hAnsi="Times New Roman" w:cs="Times New Roman"/>
          <w:sz w:val="24"/>
          <w:szCs w:val="24"/>
          <w:lang w:eastAsia="ru-RU"/>
        </w:rPr>
        <w:t>11.01.2021г</w:t>
      </w:r>
      <w:proofErr w:type="gramStart"/>
      <w:r w:rsidR="00932ED4" w:rsidRPr="006E5D2F">
        <w:rPr>
          <w:rFonts w:ascii="Times New Roman" w:eastAsia="Calibri" w:hAnsi="Times New Roman" w:cs="Times New Roman"/>
          <w:sz w:val="24"/>
          <w:szCs w:val="24"/>
          <w:lang w:eastAsia="ru-RU"/>
        </w:rPr>
        <w:t xml:space="preserve"> </w:t>
      </w:r>
      <w:r w:rsidR="00932ED4">
        <w:rPr>
          <w:rFonts w:ascii="Times New Roman" w:eastAsia="Calibri" w:hAnsi="Times New Roman" w:cs="Times New Roman"/>
          <w:sz w:val="24"/>
          <w:szCs w:val="24"/>
          <w:lang w:eastAsia="ru-RU"/>
        </w:rPr>
        <w:t>.</w:t>
      </w:r>
      <w:proofErr w:type="gramEnd"/>
      <w:r w:rsidR="00932ED4" w:rsidRPr="006E5D2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E5D2F">
        <w:rPr>
          <w:rFonts w:ascii="Times New Roman" w:eastAsia="Calibri" w:hAnsi="Times New Roman" w:cs="Times New Roman"/>
          <w:sz w:val="24"/>
          <w:szCs w:val="24"/>
          <w:lang w:eastAsia="ru-RU"/>
        </w:rPr>
        <w:t xml:space="preserve">  </w:t>
      </w:r>
    </w:p>
    <w:p w:rsidR="006E5D2F" w:rsidRPr="006E5D2F" w:rsidRDefault="006E5D2F" w:rsidP="006E5D2F">
      <w:pPr>
        <w:widowControl w:val="0"/>
        <w:autoSpaceDE w:val="0"/>
        <w:autoSpaceDN w:val="0"/>
        <w:spacing w:before="77" w:after="0" w:line="259" w:lineRule="auto"/>
        <w:ind w:left="758" w:right="812"/>
        <w:jc w:val="center"/>
        <w:rPr>
          <w:rFonts w:ascii="Times New Roman" w:eastAsia="Times New Roman" w:hAnsi="Times New Roman" w:cs="Times New Roman"/>
          <w:b/>
          <w:sz w:val="24"/>
          <w:szCs w:val="24"/>
        </w:rPr>
      </w:pPr>
      <w:r w:rsidRPr="006E5D2F">
        <w:rPr>
          <w:rFonts w:ascii="Times New Roman" w:eastAsia="Times New Roman" w:hAnsi="Times New Roman" w:cs="Times New Roman"/>
          <w:b/>
          <w:sz w:val="24"/>
          <w:szCs w:val="24"/>
        </w:rPr>
        <w:t>Правила</w:t>
      </w:r>
      <w:r w:rsidRPr="006E5D2F">
        <w:rPr>
          <w:rFonts w:ascii="Times New Roman" w:eastAsia="Times New Roman" w:hAnsi="Times New Roman" w:cs="Times New Roman"/>
          <w:b/>
          <w:spacing w:val="-5"/>
          <w:sz w:val="24"/>
          <w:szCs w:val="24"/>
        </w:rPr>
        <w:t xml:space="preserve"> </w:t>
      </w:r>
      <w:r w:rsidRPr="006E5D2F">
        <w:rPr>
          <w:rFonts w:ascii="Times New Roman" w:eastAsia="Times New Roman" w:hAnsi="Times New Roman" w:cs="Times New Roman"/>
          <w:b/>
          <w:sz w:val="24"/>
          <w:szCs w:val="24"/>
        </w:rPr>
        <w:t>и</w:t>
      </w:r>
      <w:r w:rsidRPr="006E5D2F">
        <w:rPr>
          <w:rFonts w:ascii="Times New Roman" w:eastAsia="Times New Roman" w:hAnsi="Times New Roman" w:cs="Times New Roman"/>
          <w:b/>
          <w:spacing w:val="-4"/>
          <w:sz w:val="24"/>
          <w:szCs w:val="24"/>
        </w:rPr>
        <w:t xml:space="preserve"> </w:t>
      </w:r>
      <w:r w:rsidRPr="006E5D2F">
        <w:rPr>
          <w:rFonts w:ascii="Times New Roman" w:eastAsia="Times New Roman" w:hAnsi="Times New Roman" w:cs="Times New Roman"/>
          <w:b/>
          <w:sz w:val="24"/>
          <w:szCs w:val="24"/>
        </w:rPr>
        <w:t>условия</w:t>
      </w:r>
      <w:r w:rsidRPr="006E5D2F">
        <w:rPr>
          <w:rFonts w:ascii="Times New Roman" w:eastAsia="Times New Roman" w:hAnsi="Times New Roman" w:cs="Times New Roman"/>
          <w:b/>
          <w:spacing w:val="-7"/>
          <w:sz w:val="24"/>
          <w:szCs w:val="24"/>
        </w:rPr>
        <w:t xml:space="preserve"> </w:t>
      </w:r>
      <w:r w:rsidRPr="006E5D2F">
        <w:rPr>
          <w:rFonts w:ascii="Times New Roman" w:eastAsia="Times New Roman" w:hAnsi="Times New Roman" w:cs="Times New Roman"/>
          <w:b/>
          <w:sz w:val="24"/>
          <w:szCs w:val="24"/>
        </w:rPr>
        <w:t>осуществления</w:t>
      </w:r>
      <w:r w:rsidRPr="006E5D2F">
        <w:rPr>
          <w:rFonts w:ascii="Times New Roman" w:eastAsia="Times New Roman" w:hAnsi="Times New Roman" w:cs="Times New Roman"/>
          <w:b/>
          <w:spacing w:val="-3"/>
          <w:sz w:val="24"/>
          <w:szCs w:val="24"/>
        </w:rPr>
        <w:t xml:space="preserve"> </w:t>
      </w:r>
      <w:r w:rsidRPr="006E5D2F">
        <w:rPr>
          <w:rFonts w:ascii="Times New Roman" w:eastAsia="Times New Roman" w:hAnsi="Times New Roman" w:cs="Times New Roman"/>
          <w:b/>
          <w:sz w:val="24"/>
          <w:szCs w:val="24"/>
        </w:rPr>
        <w:t>перевода</w:t>
      </w:r>
    </w:p>
    <w:p w:rsidR="006E5D2F" w:rsidRPr="006E5D2F" w:rsidRDefault="006E5D2F" w:rsidP="006E5D2F">
      <w:pPr>
        <w:widowControl w:val="0"/>
        <w:autoSpaceDE w:val="0"/>
        <w:autoSpaceDN w:val="0"/>
        <w:spacing w:before="64" w:after="0" w:line="259" w:lineRule="auto"/>
        <w:ind w:left="614" w:right="665" w:firstLine="78"/>
        <w:jc w:val="center"/>
        <w:outlineLvl w:val="0"/>
        <w:rPr>
          <w:rFonts w:ascii="Times New Roman" w:eastAsia="Times New Roman" w:hAnsi="Times New Roman" w:cs="Times New Roman"/>
          <w:b/>
          <w:bCs/>
          <w:sz w:val="24"/>
          <w:szCs w:val="24"/>
        </w:rPr>
      </w:pPr>
      <w:bookmarkStart w:id="2" w:name="МБДОУ_МО_г._Краснодар_«Детский_сад_№_105"/>
      <w:bookmarkEnd w:id="2"/>
      <w:r w:rsidRPr="006E5D2F">
        <w:rPr>
          <w:rFonts w:ascii="Times New Roman" w:eastAsia="Times New Roman" w:hAnsi="Times New Roman" w:cs="Times New Roman"/>
          <w:b/>
          <w:bCs/>
          <w:sz w:val="24"/>
          <w:szCs w:val="24"/>
        </w:rPr>
        <w:t>из МАДОУ детского сада «Солнышко», осуществляющего</w:t>
      </w:r>
      <w:r w:rsidRPr="006E5D2F">
        <w:rPr>
          <w:rFonts w:ascii="Times New Roman" w:eastAsia="Times New Roman" w:hAnsi="Times New Roman" w:cs="Times New Roman"/>
          <w:b/>
          <w:bCs/>
          <w:spacing w:val="-67"/>
          <w:sz w:val="24"/>
          <w:szCs w:val="24"/>
        </w:rPr>
        <w:t xml:space="preserve"> </w:t>
      </w:r>
      <w:r w:rsidRPr="006E5D2F">
        <w:rPr>
          <w:rFonts w:ascii="Times New Roman" w:eastAsia="Times New Roman" w:hAnsi="Times New Roman" w:cs="Times New Roman"/>
          <w:b/>
          <w:bCs/>
          <w:sz w:val="24"/>
          <w:szCs w:val="24"/>
        </w:rPr>
        <w:t>образовательную деятельность по образовательным программам</w:t>
      </w:r>
      <w:r w:rsidRPr="006E5D2F">
        <w:rPr>
          <w:rFonts w:ascii="Times New Roman" w:eastAsia="Times New Roman" w:hAnsi="Times New Roman" w:cs="Times New Roman"/>
          <w:b/>
          <w:bCs/>
          <w:spacing w:val="1"/>
          <w:sz w:val="24"/>
          <w:szCs w:val="24"/>
        </w:rPr>
        <w:t xml:space="preserve"> </w:t>
      </w:r>
      <w:r w:rsidRPr="006E5D2F">
        <w:rPr>
          <w:rFonts w:ascii="Times New Roman" w:eastAsia="Times New Roman" w:hAnsi="Times New Roman" w:cs="Times New Roman"/>
          <w:b/>
          <w:bCs/>
          <w:sz w:val="24"/>
          <w:szCs w:val="24"/>
        </w:rPr>
        <w:t>дошкольного</w:t>
      </w:r>
      <w:r w:rsidRPr="006E5D2F">
        <w:rPr>
          <w:rFonts w:ascii="Times New Roman" w:eastAsia="Times New Roman" w:hAnsi="Times New Roman" w:cs="Times New Roman"/>
          <w:b/>
          <w:bCs/>
          <w:spacing w:val="-8"/>
          <w:sz w:val="24"/>
          <w:szCs w:val="24"/>
        </w:rPr>
        <w:t xml:space="preserve"> </w:t>
      </w:r>
      <w:r w:rsidRPr="006E5D2F">
        <w:rPr>
          <w:rFonts w:ascii="Times New Roman" w:eastAsia="Times New Roman" w:hAnsi="Times New Roman" w:cs="Times New Roman"/>
          <w:b/>
          <w:bCs/>
          <w:sz w:val="24"/>
          <w:szCs w:val="24"/>
        </w:rPr>
        <w:t>образования,</w:t>
      </w:r>
      <w:r w:rsidRPr="006E5D2F">
        <w:rPr>
          <w:rFonts w:ascii="Times New Roman" w:eastAsia="Times New Roman" w:hAnsi="Times New Roman" w:cs="Times New Roman"/>
          <w:b/>
          <w:bCs/>
          <w:spacing w:val="-5"/>
          <w:sz w:val="24"/>
          <w:szCs w:val="24"/>
        </w:rPr>
        <w:t xml:space="preserve"> </w:t>
      </w:r>
      <w:r w:rsidRPr="006E5D2F">
        <w:rPr>
          <w:rFonts w:ascii="Times New Roman" w:eastAsia="Times New Roman" w:hAnsi="Times New Roman" w:cs="Times New Roman"/>
          <w:b/>
          <w:bCs/>
          <w:sz w:val="24"/>
          <w:szCs w:val="24"/>
        </w:rPr>
        <w:t>в</w:t>
      </w:r>
      <w:r w:rsidRPr="006E5D2F">
        <w:rPr>
          <w:rFonts w:ascii="Times New Roman" w:eastAsia="Times New Roman" w:hAnsi="Times New Roman" w:cs="Times New Roman"/>
          <w:b/>
          <w:bCs/>
          <w:spacing w:val="-8"/>
          <w:sz w:val="24"/>
          <w:szCs w:val="24"/>
        </w:rPr>
        <w:t xml:space="preserve"> </w:t>
      </w:r>
      <w:r w:rsidRPr="006E5D2F">
        <w:rPr>
          <w:rFonts w:ascii="Times New Roman" w:eastAsia="Times New Roman" w:hAnsi="Times New Roman" w:cs="Times New Roman"/>
          <w:b/>
          <w:bCs/>
          <w:sz w:val="24"/>
          <w:szCs w:val="24"/>
        </w:rPr>
        <w:t>другие</w:t>
      </w:r>
      <w:r w:rsidRPr="006E5D2F">
        <w:rPr>
          <w:rFonts w:ascii="Times New Roman" w:eastAsia="Times New Roman" w:hAnsi="Times New Roman" w:cs="Times New Roman"/>
          <w:b/>
          <w:bCs/>
          <w:spacing w:val="-7"/>
          <w:sz w:val="24"/>
          <w:szCs w:val="24"/>
        </w:rPr>
        <w:t xml:space="preserve"> </w:t>
      </w:r>
      <w:r w:rsidRPr="006E5D2F">
        <w:rPr>
          <w:rFonts w:ascii="Times New Roman" w:eastAsia="Times New Roman" w:hAnsi="Times New Roman" w:cs="Times New Roman"/>
          <w:b/>
          <w:bCs/>
          <w:sz w:val="24"/>
          <w:szCs w:val="24"/>
        </w:rPr>
        <w:t>организации,</w:t>
      </w:r>
      <w:r w:rsidRPr="006E5D2F">
        <w:rPr>
          <w:rFonts w:ascii="Times New Roman" w:eastAsia="Times New Roman" w:hAnsi="Times New Roman" w:cs="Times New Roman"/>
          <w:b/>
          <w:bCs/>
          <w:spacing w:val="-5"/>
          <w:sz w:val="24"/>
          <w:szCs w:val="24"/>
        </w:rPr>
        <w:t xml:space="preserve"> </w:t>
      </w:r>
      <w:r w:rsidRPr="006E5D2F">
        <w:rPr>
          <w:rFonts w:ascii="Times New Roman" w:eastAsia="Times New Roman" w:hAnsi="Times New Roman" w:cs="Times New Roman"/>
          <w:b/>
          <w:bCs/>
          <w:sz w:val="24"/>
          <w:szCs w:val="24"/>
        </w:rPr>
        <w:t>осуществляющие</w:t>
      </w:r>
      <w:r w:rsidRPr="006E5D2F">
        <w:rPr>
          <w:rFonts w:ascii="Times New Roman" w:eastAsia="Times New Roman" w:hAnsi="Times New Roman" w:cs="Times New Roman"/>
          <w:b/>
          <w:bCs/>
          <w:spacing w:val="-67"/>
          <w:sz w:val="24"/>
          <w:szCs w:val="24"/>
        </w:rPr>
        <w:t xml:space="preserve"> </w:t>
      </w:r>
      <w:r w:rsidRPr="006E5D2F">
        <w:rPr>
          <w:rFonts w:ascii="Times New Roman" w:eastAsia="Times New Roman" w:hAnsi="Times New Roman" w:cs="Times New Roman"/>
          <w:b/>
          <w:bCs/>
          <w:sz w:val="24"/>
          <w:szCs w:val="24"/>
        </w:rPr>
        <w:t>образовательную деятельность по образовательным программам</w:t>
      </w:r>
      <w:r w:rsidRPr="006E5D2F">
        <w:rPr>
          <w:rFonts w:ascii="Times New Roman" w:eastAsia="Times New Roman" w:hAnsi="Times New Roman" w:cs="Times New Roman"/>
          <w:b/>
          <w:bCs/>
          <w:spacing w:val="1"/>
          <w:sz w:val="24"/>
          <w:szCs w:val="24"/>
        </w:rPr>
        <w:t xml:space="preserve"> </w:t>
      </w:r>
      <w:r w:rsidRPr="006E5D2F">
        <w:rPr>
          <w:rFonts w:ascii="Times New Roman" w:eastAsia="Times New Roman" w:hAnsi="Times New Roman" w:cs="Times New Roman"/>
          <w:b/>
          <w:bCs/>
          <w:sz w:val="24"/>
          <w:szCs w:val="24"/>
        </w:rPr>
        <w:t>соответствующих</w:t>
      </w:r>
      <w:r w:rsidRPr="006E5D2F">
        <w:rPr>
          <w:rFonts w:ascii="Times New Roman" w:eastAsia="Times New Roman" w:hAnsi="Times New Roman" w:cs="Times New Roman"/>
          <w:b/>
          <w:bCs/>
          <w:spacing w:val="-1"/>
          <w:sz w:val="24"/>
          <w:szCs w:val="24"/>
        </w:rPr>
        <w:t xml:space="preserve"> </w:t>
      </w:r>
      <w:r w:rsidRPr="006E5D2F">
        <w:rPr>
          <w:rFonts w:ascii="Times New Roman" w:eastAsia="Times New Roman" w:hAnsi="Times New Roman" w:cs="Times New Roman"/>
          <w:b/>
          <w:bCs/>
          <w:sz w:val="24"/>
          <w:szCs w:val="24"/>
        </w:rPr>
        <w:t>уровня</w:t>
      </w:r>
      <w:r w:rsidRPr="006E5D2F">
        <w:rPr>
          <w:rFonts w:ascii="Times New Roman" w:eastAsia="Times New Roman" w:hAnsi="Times New Roman" w:cs="Times New Roman"/>
          <w:b/>
          <w:bCs/>
          <w:spacing w:val="-1"/>
          <w:sz w:val="24"/>
          <w:szCs w:val="24"/>
        </w:rPr>
        <w:t xml:space="preserve"> </w:t>
      </w:r>
      <w:r w:rsidRPr="006E5D2F">
        <w:rPr>
          <w:rFonts w:ascii="Times New Roman" w:eastAsia="Times New Roman" w:hAnsi="Times New Roman" w:cs="Times New Roman"/>
          <w:b/>
          <w:bCs/>
          <w:sz w:val="24"/>
          <w:szCs w:val="24"/>
        </w:rPr>
        <w:t>и</w:t>
      </w:r>
      <w:r w:rsidRPr="006E5D2F">
        <w:rPr>
          <w:rFonts w:ascii="Times New Roman" w:eastAsia="Times New Roman" w:hAnsi="Times New Roman" w:cs="Times New Roman"/>
          <w:b/>
          <w:bCs/>
          <w:spacing w:val="-2"/>
          <w:sz w:val="24"/>
          <w:szCs w:val="24"/>
        </w:rPr>
        <w:t xml:space="preserve"> </w:t>
      </w:r>
      <w:r w:rsidRPr="006E5D2F">
        <w:rPr>
          <w:rFonts w:ascii="Times New Roman" w:eastAsia="Times New Roman" w:hAnsi="Times New Roman" w:cs="Times New Roman"/>
          <w:b/>
          <w:bCs/>
          <w:sz w:val="24"/>
          <w:szCs w:val="24"/>
        </w:rPr>
        <w:t>направленности</w:t>
      </w:r>
    </w:p>
    <w:p w:rsidR="006E5D2F" w:rsidRPr="006E5D2F" w:rsidRDefault="006E5D2F" w:rsidP="006E5D2F">
      <w:pPr>
        <w:widowControl w:val="0"/>
        <w:autoSpaceDE w:val="0"/>
        <w:autoSpaceDN w:val="0"/>
        <w:spacing w:before="2" w:after="0" w:line="240" w:lineRule="auto"/>
        <w:jc w:val="center"/>
        <w:rPr>
          <w:rFonts w:ascii="Times New Roman" w:eastAsia="Times New Roman" w:hAnsi="Times New Roman" w:cs="Times New Roman"/>
          <w:b/>
          <w:sz w:val="24"/>
          <w:szCs w:val="24"/>
        </w:rPr>
      </w:pPr>
    </w:p>
    <w:p w:rsidR="006E5D2F" w:rsidRPr="006E5D2F" w:rsidRDefault="006E5D2F" w:rsidP="006E5D2F">
      <w:pPr>
        <w:widowControl w:val="0"/>
        <w:autoSpaceDE w:val="0"/>
        <w:autoSpaceDN w:val="0"/>
        <w:spacing w:after="0"/>
        <w:ind w:left="2310" w:right="2364"/>
        <w:jc w:val="center"/>
        <w:rPr>
          <w:rFonts w:ascii="Times New Roman" w:eastAsia="Times New Roman" w:hAnsi="Times New Roman" w:cs="Times New Roman"/>
          <w:b/>
          <w:sz w:val="24"/>
          <w:szCs w:val="24"/>
        </w:rPr>
      </w:pPr>
      <w:r w:rsidRPr="006E5D2F">
        <w:rPr>
          <w:rFonts w:ascii="Times New Roman" w:eastAsia="Times New Roman" w:hAnsi="Times New Roman" w:cs="Times New Roman"/>
          <w:b/>
          <w:sz w:val="24"/>
          <w:szCs w:val="24"/>
        </w:rPr>
        <w:t>Общие</w:t>
      </w:r>
      <w:r w:rsidRPr="006E5D2F">
        <w:rPr>
          <w:rFonts w:ascii="Times New Roman" w:eastAsia="Times New Roman" w:hAnsi="Times New Roman" w:cs="Times New Roman"/>
          <w:b/>
          <w:spacing w:val="-5"/>
          <w:sz w:val="24"/>
          <w:szCs w:val="24"/>
        </w:rPr>
        <w:t xml:space="preserve"> </w:t>
      </w:r>
      <w:r w:rsidRPr="006E5D2F">
        <w:rPr>
          <w:rFonts w:ascii="Times New Roman" w:eastAsia="Times New Roman" w:hAnsi="Times New Roman" w:cs="Times New Roman"/>
          <w:b/>
          <w:sz w:val="24"/>
          <w:szCs w:val="24"/>
        </w:rPr>
        <w:t>положения</w:t>
      </w:r>
    </w:p>
    <w:p w:rsidR="006E5D2F" w:rsidRPr="006E5D2F" w:rsidRDefault="006E5D2F" w:rsidP="006E5D2F">
      <w:pPr>
        <w:jc w:val="both"/>
        <w:rPr>
          <w:rFonts w:ascii="Times New Roman" w:hAnsi="Times New Roman" w:cs="Times New Roman"/>
          <w:sz w:val="24"/>
          <w:szCs w:val="24"/>
        </w:rPr>
      </w:pPr>
      <w:proofErr w:type="gramStart"/>
      <w:r w:rsidRPr="006E5D2F">
        <w:rPr>
          <w:rFonts w:ascii="Times New Roman" w:hAnsi="Times New Roman" w:cs="Times New Roman"/>
          <w:sz w:val="24"/>
          <w:szCs w:val="24"/>
        </w:rPr>
        <w:t xml:space="preserve">1.Правила и условия осуществления перевода обучающихся (далее - Правила) Муниципального автономного дошкольного образовательного учреждения   детский сад  «Солнышко» (далее - МАДОУ  детский сад «Солнышко») приняты в соответствии с Федеральным законом от 29.12.2012 № 273-ФЗ «Об образовании в Российской Федерации», Порядком приема на обучение по образовательным программам дошкольного образования, утвержденным приказом </w:t>
      </w:r>
      <w:proofErr w:type="spellStart"/>
      <w:r w:rsidRPr="006E5D2F">
        <w:rPr>
          <w:rFonts w:ascii="Times New Roman" w:hAnsi="Times New Roman" w:cs="Times New Roman"/>
          <w:sz w:val="24"/>
          <w:szCs w:val="24"/>
        </w:rPr>
        <w:t>Минпросвещения</w:t>
      </w:r>
      <w:proofErr w:type="spellEnd"/>
      <w:r w:rsidRPr="006E5D2F">
        <w:rPr>
          <w:rFonts w:ascii="Times New Roman" w:hAnsi="Times New Roman" w:cs="Times New Roman"/>
          <w:sz w:val="24"/>
          <w:szCs w:val="24"/>
        </w:rPr>
        <w:t xml:space="preserve"> России от 15.05.2020 № 236, Порядком и условиями осуществления перевода обучающихся из одной</w:t>
      </w:r>
      <w:proofErr w:type="gramEnd"/>
      <w:r w:rsidRPr="006E5D2F">
        <w:rPr>
          <w:rFonts w:ascii="Times New Roman" w:hAnsi="Times New Roman" w:cs="Times New Roman"/>
          <w:sz w:val="24"/>
          <w:szCs w:val="24"/>
        </w:rPr>
        <w:t xml:space="preserve">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w:t>
      </w:r>
      <w:proofErr w:type="gramStart"/>
      <w:r w:rsidRPr="006E5D2F">
        <w:rPr>
          <w:rFonts w:ascii="Times New Roman" w:hAnsi="Times New Roman" w:cs="Times New Roman"/>
          <w:sz w:val="24"/>
          <w:szCs w:val="24"/>
        </w:rPr>
        <w:t>соответствующих</w:t>
      </w:r>
      <w:proofErr w:type="gramEnd"/>
      <w:r w:rsidRPr="006E5D2F">
        <w:rPr>
          <w:rFonts w:ascii="Times New Roman" w:hAnsi="Times New Roman" w:cs="Times New Roman"/>
          <w:sz w:val="24"/>
          <w:szCs w:val="24"/>
        </w:rPr>
        <w:t xml:space="preserve"> уровня и направленности, утвержденным приказом </w:t>
      </w:r>
      <w:proofErr w:type="spellStart"/>
      <w:r w:rsidRPr="006E5D2F">
        <w:rPr>
          <w:rFonts w:ascii="Times New Roman" w:hAnsi="Times New Roman" w:cs="Times New Roman"/>
          <w:sz w:val="24"/>
          <w:szCs w:val="24"/>
        </w:rPr>
        <w:t>Минобрнауки</w:t>
      </w:r>
      <w:proofErr w:type="spellEnd"/>
      <w:r w:rsidRPr="006E5D2F">
        <w:rPr>
          <w:rFonts w:ascii="Times New Roman" w:hAnsi="Times New Roman" w:cs="Times New Roman"/>
          <w:sz w:val="24"/>
          <w:szCs w:val="24"/>
        </w:rPr>
        <w:t xml:space="preserve"> России от 28.12.2015 № 1527, приказом министерства просвещения </w:t>
      </w:r>
      <w:proofErr w:type="gramStart"/>
      <w:r w:rsidRPr="006E5D2F">
        <w:rPr>
          <w:rFonts w:ascii="Times New Roman" w:hAnsi="Times New Roman" w:cs="Times New Roman"/>
          <w:sz w:val="24"/>
          <w:szCs w:val="24"/>
        </w:rPr>
        <w:t>Российской Федерации от 21.01.2019 г.№ 30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Министерства образования и науки Российской Федерации от 28.12.2015 г. № 1527»,  уставом МАДОУ  детский сад «Солнышко».</w:t>
      </w:r>
      <w:proofErr w:type="gramEnd"/>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 xml:space="preserve">2.Правила устанавливают общие требования к процедуре и условиям осуществления перевода обучающихся МАДОУ  детский сад «Солнышко», осуществляющего образовательную деятельность по образовательным программам дошкольного образования, в другую </w:t>
      </w:r>
      <w:proofErr w:type="gramStart"/>
      <w:r w:rsidRPr="006E5D2F">
        <w:rPr>
          <w:rFonts w:ascii="Times New Roman" w:hAnsi="Times New Roman" w:cs="Times New Roman"/>
          <w:sz w:val="24"/>
          <w:szCs w:val="24"/>
        </w:rPr>
        <w:t>организацию</w:t>
      </w:r>
      <w:proofErr w:type="gramEnd"/>
      <w:r w:rsidRPr="006E5D2F">
        <w:rPr>
          <w:rFonts w:ascii="Times New Roman" w:hAnsi="Times New Roman" w:cs="Times New Roman"/>
          <w:sz w:val="24"/>
          <w:szCs w:val="24"/>
        </w:rPr>
        <w:t xml:space="preserve">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w:t>
      </w:r>
      <w:r w:rsidRPr="006E5D2F">
        <w:rPr>
          <w:rFonts w:ascii="Times New Roman" w:hAnsi="Times New Roman" w:cs="Times New Roman"/>
          <w:sz w:val="24"/>
          <w:szCs w:val="24"/>
        </w:rPr>
        <w:tab/>
        <w:t>по инициативе родителей (законных представителей) обучающихся;</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w:t>
      </w:r>
      <w:r w:rsidRPr="006E5D2F">
        <w:rPr>
          <w:rFonts w:ascii="Times New Roman" w:hAnsi="Times New Roman" w:cs="Times New Roman"/>
          <w:sz w:val="24"/>
          <w:szCs w:val="24"/>
        </w:rPr>
        <w:tab/>
        <w:t xml:space="preserve">в случае прекращения деятельности МАДОУ  детский сад «Солнышко», аннулирования лицензии на осуществление образовательной деятельности (далее - лицензия); </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w:t>
      </w:r>
      <w:r w:rsidRPr="006E5D2F">
        <w:rPr>
          <w:rFonts w:ascii="Times New Roman" w:hAnsi="Times New Roman" w:cs="Times New Roman"/>
          <w:sz w:val="24"/>
          <w:szCs w:val="24"/>
        </w:rPr>
        <w:tab/>
        <w:t>в случае приостановки действия лицензии.</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lastRenderedPageBreak/>
        <w:t>3.Перевод обучающегося не зависит от периода (времени) учебного года.</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II. Перевод обучающегося по инициативе его родителей (законных представителей)</w:t>
      </w:r>
    </w:p>
    <w:p w:rsidR="006E5D2F" w:rsidRPr="006E5D2F" w:rsidRDefault="006E5D2F" w:rsidP="006E5D2F">
      <w:pPr>
        <w:jc w:val="both"/>
        <w:rPr>
          <w:rFonts w:ascii="Times New Roman" w:hAnsi="Times New Roman" w:cs="Times New Roman"/>
          <w:sz w:val="24"/>
          <w:szCs w:val="24"/>
        </w:rPr>
      </w:pPr>
      <w:proofErr w:type="gramStart"/>
      <w:r w:rsidRPr="006E5D2F">
        <w:rPr>
          <w:rFonts w:ascii="Times New Roman" w:hAnsi="Times New Roman" w:cs="Times New Roman"/>
          <w:sz w:val="24"/>
          <w:szCs w:val="24"/>
        </w:rPr>
        <w:t>4.В случае перевода  обучающегося по инициативе его родителей (законных представителей) родители (законные представители)  обучающегося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 предусмотренном пунктами 8, 9 Порядка приема на обучение по образовательным программам дошкольного образования, утвержденного приказом Министерства просвещения</w:t>
      </w:r>
      <w:proofErr w:type="gramEnd"/>
      <w:r w:rsidRPr="006E5D2F">
        <w:rPr>
          <w:rFonts w:ascii="Times New Roman" w:hAnsi="Times New Roman" w:cs="Times New Roman"/>
          <w:sz w:val="24"/>
          <w:szCs w:val="24"/>
        </w:rPr>
        <w:t xml:space="preserve"> Российской Федерации от 15 мая 2020 г. N 236 "Об утверждении Порядка приема на </w:t>
      </w:r>
      <w:proofErr w:type="gramStart"/>
      <w:r w:rsidRPr="006E5D2F">
        <w:rPr>
          <w:rFonts w:ascii="Times New Roman" w:hAnsi="Times New Roman" w:cs="Times New Roman"/>
          <w:sz w:val="24"/>
          <w:szCs w:val="24"/>
        </w:rPr>
        <w:t>обучение по</w:t>
      </w:r>
      <w:proofErr w:type="gramEnd"/>
      <w:r w:rsidRPr="006E5D2F">
        <w:rPr>
          <w:rFonts w:ascii="Times New Roman" w:hAnsi="Times New Roman" w:cs="Times New Roman"/>
          <w:sz w:val="24"/>
          <w:szCs w:val="24"/>
        </w:rPr>
        <w:t xml:space="preserve"> образовательным программам дошкольного образования" (зарегистрирован Министерством юстиции Российской Федерации 17 июня 2020 г., регистрационный N 58681).</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После получения информации о предоставлении места в государственной или муниципальной образовательной организации обращаются в МАДОУ  детский сад «Солнышко»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При переводе в частную образовательную организацию, осуществляющую образовательную деятельность по образовательным программам дошкольного образования (далее - частная образовательная организация), родители (законные представители):</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осуществляют выбор частной образовательной организации;</w:t>
      </w:r>
    </w:p>
    <w:p w:rsidR="006E5D2F" w:rsidRPr="006E5D2F" w:rsidRDefault="006E5D2F" w:rsidP="006E5D2F">
      <w:pPr>
        <w:jc w:val="both"/>
        <w:rPr>
          <w:rFonts w:ascii="Times New Roman" w:hAnsi="Times New Roman" w:cs="Times New Roman"/>
          <w:sz w:val="24"/>
          <w:szCs w:val="24"/>
        </w:rPr>
      </w:pPr>
      <w:proofErr w:type="gramStart"/>
      <w:r w:rsidRPr="006E5D2F">
        <w:rPr>
          <w:rFonts w:ascii="Times New Roman" w:hAnsi="Times New Roman" w:cs="Times New Roman"/>
          <w:sz w:val="24"/>
          <w:szCs w:val="24"/>
        </w:rPr>
        <w:t>обращаются, в том числе с использованием информационно-телекоммуникационной сети "Интернет" (далее - сеть Интернет), в выбранную частную образовательную организацию с запросом о наличии свободных мест, соответствующих потребностям в языке образования, родном языке из числа языков народов Российской Федерации, в том числе русском языке как родном языке, в обучении ребенка по адаптированной образовательной программе дошкольного образования и (или) в создании специальных условий для</w:t>
      </w:r>
      <w:proofErr w:type="gramEnd"/>
      <w:r w:rsidRPr="006E5D2F">
        <w:rPr>
          <w:rFonts w:ascii="Times New Roman" w:hAnsi="Times New Roman" w:cs="Times New Roman"/>
          <w:sz w:val="24"/>
          <w:szCs w:val="24"/>
        </w:rPr>
        <w:t xml:space="preserve"> организации обучения и воспитания ребенка-инвалида в соответствии с индивидуальной программой реабилитации инвалида (при необходимости), в направленности дошкольной группы и режиме пребывания ребенка, желаемой дате приема;</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после получения информации о наличии свободного места обращаются в МАДОУ  детский сад «Солнышко» с заявлением об отчислении обучающегося в связи с переводом в частную образовательную организацию.</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 xml:space="preserve">5.В заявлении родителей (законных представителей) обучающегося об отчислении в порядке перевода в Принимающую организацию указываются: </w:t>
      </w:r>
    </w:p>
    <w:p w:rsidR="006E5D2F" w:rsidRPr="006E5D2F" w:rsidRDefault="006E5D2F" w:rsidP="006E5D2F">
      <w:pPr>
        <w:spacing w:after="0"/>
        <w:jc w:val="both"/>
        <w:rPr>
          <w:rFonts w:ascii="Times New Roman" w:hAnsi="Times New Roman" w:cs="Times New Roman"/>
          <w:sz w:val="24"/>
          <w:szCs w:val="24"/>
        </w:rPr>
      </w:pPr>
      <w:r w:rsidRPr="006E5D2F">
        <w:rPr>
          <w:rFonts w:ascii="Times New Roman" w:hAnsi="Times New Roman" w:cs="Times New Roman"/>
          <w:sz w:val="24"/>
          <w:szCs w:val="24"/>
        </w:rPr>
        <w:t xml:space="preserve"> а) фамилия, имя, отчество (при наличии) воспитанника;</w:t>
      </w:r>
    </w:p>
    <w:p w:rsidR="006E5D2F" w:rsidRPr="006E5D2F" w:rsidRDefault="006E5D2F" w:rsidP="006E5D2F">
      <w:pPr>
        <w:spacing w:after="0"/>
        <w:jc w:val="both"/>
        <w:rPr>
          <w:rFonts w:ascii="Times New Roman" w:hAnsi="Times New Roman" w:cs="Times New Roman"/>
          <w:sz w:val="24"/>
          <w:szCs w:val="24"/>
        </w:rPr>
      </w:pPr>
      <w:r w:rsidRPr="006E5D2F">
        <w:rPr>
          <w:rFonts w:ascii="Times New Roman" w:hAnsi="Times New Roman" w:cs="Times New Roman"/>
          <w:sz w:val="24"/>
          <w:szCs w:val="24"/>
        </w:rPr>
        <w:t xml:space="preserve"> б) дата рождения;</w:t>
      </w:r>
    </w:p>
    <w:p w:rsidR="006E5D2F" w:rsidRPr="006E5D2F" w:rsidRDefault="006E5D2F" w:rsidP="006E5D2F">
      <w:pPr>
        <w:spacing w:after="0"/>
        <w:jc w:val="both"/>
        <w:rPr>
          <w:rFonts w:ascii="Times New Roman" w:hAnsi="Times New Roman" w:cs="Times New Roman"/>
          <w:sz w:val="24"/>
          <w:szCs w:val="24"/>
        </w:rPr>
      </w:pPr>
      <w:r w:rsidRPr="006E5D2F">
        <w:rPr>
          <w:rFonts w:ascii="Times New Roman" w:hAnsi="Times New Roman" w:cs="Times New Roman"/>
          <w:sz w:val="24"/>
          <w:szCs w:val="24"/>
        </w:rPr>
        <w:t xml:space="preserve"> в) направленность группы;</w:t>
      </w:r>
    </w:p>
    <w:p w:rsidR="006E5D2F" w:rsidRPr="006E5D2F" w:rsidRDefault="006E5D2F" w:rsidP="006E5D2F">
      <w:pPr>
        <w:spacing w:after="0"/>
        <w:jc w:val="both"/>
        <w:rPr>
          <w:rFonts w:ascii="Times New Roman" w:hAnsi="Times New Roman" w:cs="Times New Roman"/>
          <w:sz w:val="24"/>
          <w:szCs w:val="24"/>
        </w:rPr>
      </w:pPr>
      <w:r w:rsidRPr="006E5D2F">
        <w:rPr>
          <w:rFonts w:ascii="Times New Roman" w:hAnsi="Times New Roman" w:cs="Times New Roman"/>
          <w:sz w:val="24"/>
          <w:szCs w:val="24"/>
        </w:rPr>
        <w:t xml:space="preserve"> г) наименование Принимающей организации.</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lastRenderedPageBreak/>
        <w:t>6.На основании заявления родителей (законных представителей) обучающегося об отчислении в порядке перевода МАДОУ  детский сад «Солнышко» в трехдневный срок издает распорядительный акт об отчислении обучающегося в порядке перевода с указанием Принимающей организации.</w:t>
      </w:r>
    </w:p>
    <w:p w:rsidR="006E5D2F" w:rsidRPr="006E5D2F" w:rsidRDefault="006E5D2F" w:rsidP="006E5D2F">
      <w:pPr>
        <w:jc w:val="both"/>
        <w:rPr>
          <w:rFonts w:ascii="Times New Roman" w:hAnsi="Times New Roman" w:cs="Times New Roman"/>
          <w:sz w:val="24"/>
          <w:szCs w:val="24"/>
        </w:rPr>
      </w:pPr>
      <w:proofErr w:type="gramStart"/>
      <w:r w:rsidRPr="006E5D2F">
        <w:rPr>
          <w:rFonts w:ascii="Times New Roman" w:hAnsi="Times New Roman" w:cs="Times New Roman"/>
          <w:sz w:val="24"/>
          <w:szCs w:val="24"/>
        </w:rPr>
        <w:t xml:space="preserve">7.МАДОУ  детский сад «Солнышко» выдает родителям (законным представителям) личное дело (далее – личное дело) обучающегося. </w:t>
      </w:r>
      <w:proofErr w:type="gramEnd"/>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 xml:space="preserve">8. Требование предоставления других документов в качестве основания для </w:t>
      </w:r>
      <w:proofErr w:type="gramStart"/>
      <w:r w:rsidRPr="006E5D2F">
        <w:rPr>
          <w:rFonts w:ascii="Times New Roman" w:hAnsi="Times New Roman" w:cs="Times New Roman"/>
          <w:sz w:val="24"/>
          <w:szCs w:val="24"/>
        </w:rPr>
        <w:t>зачисления</w:t>
      </w:r>
      <w:proofErr w:type="gramEnd"/>
      <w:r w:rsidRPr="006E5D2F">
        <w:rPr>
          <w:rFonts w:ascii="Times New Roman" w:hAnsi="Times New Roman" w:cs="Times New Roman"/>
          <w:sz w:val="24"/>
          <w:szCs w:val="24"/>
        </w:rPr>
        <w:t xml:space="preserve"> обучающегося в Принимающую организацию в связи с переводом из МАДОУ  детский сад «Солнышко» не допускается.</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 xml:space="preserve">9. 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и предъявлением оригинала документа, удостоверяющего личность родителя (законного представителя) обучающегося. </w:t>
      </w:r>
      <w:proofErr w:type="gramStart"/>
      <w:r w:rsidRPr="006E5D2F">
        <w:rPr>
          <w:rFonts w:ascii="Times New Roman" w:hAnsi="Times New Roman" w:cs="Times New Roman"/>
          <w:sz w:val="24"/>
          <w:szCs w:val="24"/>
        </w:rPr>
        <w:t>При отсутствии в личном деле копий документов, необходимых для приема в соответствии с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 (зарегистрирован Министерством юстиции Российской Федерации 17 июня 2020 г., регистрационный N 58681), МАДОУ  детский</w:t>
      </w:r>
      <w:proofErr w:type="gramEnd"/>
      <w:r w:rsidRPr="006E5D2F">
        <w:rPr>
          <w:rFonts w:ascii="Times New Roman" w:hAnsi="Times New Roman" w:cs="Times New Roman"/>
          <w:sz w:val="24"/>
          <w:szCs w:val="24"/>
        </w:rPr>
        <w:t xml:space="preserve"> сад «Солнышко» вправе запросить такие документы у родителя (законного представителя).</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9.1. Факт ознакомления родителей (законных представителей) с уставом МАДОУ  детский сад «Солнышко»,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обучающегося в указанную организацию в порядке перевода и заверяется личной подписью родителей (законных представителей) несовершеннолетнего обучающегося.</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 xml:space="preserve">9.2. При приеме в порядке перевода на </w:t>
      </w:r>
      <w:proofErr w:type="gramStart"/>
      <w:r w:rsidRPr="006E5D2F">
        <w:rPr>
          <w:rFonts w:ascii="Times New Roman" w:hAnsi="Times New Roman" w:cs="Times New Roman"/>
          <w:sz w:val="24"/>
          <w:szCs w:val="24"/>
        </w:rPr>
        <w:t>обучение по</w:t>
      </w:r>
      <w:proofErr w:type="gramEnd"/>
      <w:r w:rsidRPr="006E5D2F">
        <w:rPr>
          <w:rFonts w:ascii="Times New Roman" w:hAnsi="Times New Roman" w:cs="Times New Roman"/>
          <w:sz w:val="24"/>
          <w:szCs w:val="24"/>
        </w:rPr>
        <w:t xml:space="preserve">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обучающихся.</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10. После приема заявления и личного дела МАДОУ  детский сад «Солнышко»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 xml:space="preserve">11. МАДОУ  детский сад «Солнышко»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6E5D2F">
        <w:rPr>
          <w:rFonts w:ascii="Times New Roman" w:hAnsi="Times New Roman" w:cs="Times New Roman"/>
          <w:sz w:val="24"/>
          <w:szCs w:val="24"/>
        </w:rPr>
        <w:t>акта</w:t>
      </w:r>
      <w:proofErr w:type="gramEnd"/>
      <w:r w:rsidRPr="006E5D2F">
        <w:rPr>
          <w:rFonts w:ascii="Times New Roman" w:hAnsi="Times New Roman" w:cs="Times New Roman"/>
          <w:sz w:val="24"/>
          <w:szCs w:val="24"/>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III. Перевод обучающегося в случае прекращения деятельности исходной организации, аннулирования лицензии, в случае приостановления действия лицензии</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lastRenderedPageBreak/>
        <w:t xml:space="preserve">12.В случае прекращения своей деятельности МАДОУ  детский сад «Солнышко»  обязано уведомить родителей (законных представителей)  обучающихся о предстоящем переводе в письменной форме в течение пяти рабочих дней с момента издания распорядительного акта Учредителя о прекращении деятельности, а также, </w:t>
      </w:r>
      <w:proofErr w:type="gramStart"/>
      <w:r w:rsidRPr="006E5D2F">
        <w:rPr>
          <w:rFonts w:ascii="Times New Roman" w:hAnsi="Times New Roman" w:cs="Times New Roman"/>
          <w:sz w:val="24"/>
          <w:szCs w:val="24"/>
        </w:rPr>
        <w:t>разместить</w:t>
      </w:r>
      <w:proofErr w:type="gramEnd"/>
      <w:r w:rsidRPr="006E5D2F">
        <w:rPr>
          <w:rFonts w:ascii="Times New Roman" w:hAnsi="Times New Roman" w:cs="Times New Roman"/>
          <w:sz w:val="24"/>
          <w:szCs w:val="24"/>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обучающегося на перевод обучающегося в Принимающую организацию.</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 xml:space="preserve">13. О причине, влекущей за собой необходимость перевода обучающихся, МАДОУ  детский сад «Солнышко» обязано уведомить учредителя, родителей (законных представителей) обучающихся в письменной форме, а также </w:t>
      </w:r>
      <w:proofErr w:type="gramStart"/>
      <w:r w:rsidRPr="006E5D2F">
        <w:rPr>
          <w:rFonts w:ascii="Times New Roman" w:hAnsi="Times New Roman" w:cs="Times New Roman"/>
          <w:sz w:val="24"/>
          <w:szCs w:val="24"/>
        </w:rPr>
        <w:t>разместить</w:t>
      </w:r>
      <w:proofErr w:type="gramEnd"/>
      <w:r w:rsidRPr="006E5D2F">
        <w:rPr>
          <w:rFonts w:ascii="Times New Roman" w:hAnsi="Times New Roman" w:cs="Times New Roman"/>
          <w:sz w:val="24"/>
          <w:szCs w:val="24"/>
        </w:rPr>
        <w:t xml:space="preserve"> указанное уведомление на своем официальном сайте в сети Интернет:</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в случае аннулирования лицензии - в течение пяти рабочих дней с момента вступления в законную силу решения суда;</w:t>
      </w:r>
    </w:p>
    <w:p w:rsidR="006E5D2F" w:rsidRPr="006E5D2F" w:rsidRDefault="006E5D2F" w:rsidP="006E5D2F">
      <w:pPr>
        <w:jc w:val="both"/>
        <w:rPr>
          <w:rFonts w:ascii="Times New Roman" w:hAnsi="Times New Roman" w:cs="Times New Roman"/>
          <w:sz w:val="24"/>
          <w:szCs w:val="24"/>
        </w:rPr>
      </w:pPr>
      <w:proofErr w:type="gramStart"/>
      <w:r w:rsidRPr="006E5D2F">
        <w:rPr>
          <w:rFonts w:ascii="Times New Roman" w:hAnsi="Times New Roman" w:cs="Times New Roman"/>
          <w:sz w:val="24"/>
          <w:szCs w:val="24"/>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roofErr w:type="gramEnd"/>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14.При принятии решения Учредителем о прекращении деятельности МАДОУ  детский сад «Солнышко» и издании Учредителем соответствующего распорядительного акта, в котором указывается Принимающая организация либо перечень Принимающих организаций, в котору</w:t>
      </w:r>
      <w:proofErr w:type="gramStart"/>
      <w:r w:rsidRPr="006E5D2F">
        <w:rPr>
          <w:rFonts w:ascii="Times New Roman" w:hAnsi="Times New Roman" w:cs="Times New Roman"/>
          <w:sz w:val="24"/>
          <w:szCs w:val="24"/>
        </w:rPr>
        <w:t>ю(</w:t>
      </w:r>
      <w:proofErr w:type="spellStart"/>
      <w:proofErr w:type="gramEnd"/>
      <w:r w:rsidRPr="006E5D2F">
        <w:rPr>
          <w:rFonts w:ascii="Times New Roman" w:hAnsi="Times New Roman" w:cs="Times New Roman"/>
          <w:sz w:val="24"/>
          <w:szCs w:val="24"/>
        </w:rPr>
        <w:t>ые</w:t>
      </w:r>
      <w:proofErr w:type="spellEnd"/>
      <w:r w:rsidRPr="006E5D2F">
        <w:rPr>
          <w:rFonts w:ascii="Times New Roman" w:hAnsi="Times New Roman" w:cs="Times New Roman"/>
          <w:sz w:val="24"/>
          <w:szCs w:val="24"/>
        </w:rPr>
        <w:t>) будут переводиться  обучающиеся МАДОУ  детский сад «Солнышко» на основании письменных согласий их родителей (законных представителей) на перевод МАДОУ  детский сад «Солнышко»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МАДОУ  детский сад «Солнышко»,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15.После получения письменных согласий родителей (законных представителей) обучающихся МАДОУ  детский сад «Солнышко»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16.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17. МАДОУ  детский сад «Солнышко» передает в Принимающую организацию списочный состав обучающихся, письменные согласия родителей (законных представителей) обучающихся, личные дела.</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lastRenderedPageBreak/>
        <w:t>18. 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 xml:space="preserve">В распорядительном акте о зачислении делается </w:t>
      </w:r>
      <w:proofErr w:type="gramStart"/>
      <w:r w:rsidRPr="006E5D2F">
        <w:rPr>
          <w:rFonts w:ascii="Times New Roman" w:hAnsi="Times New Roman" w:cs="Times New Roman"/>
          <w:sz w:val="24"/>
          <w:szCs w:val="24"/>
        </w:rPr>
        <w:t>запись</w:t>
      </w:r>
      <w:proofErr w:type="gramEnd"/>
      <w:r w:rsidRPr="006E5D2F">
        <w:rPr>
          <w:rFonts w:ascii="Times New Roman" w:hAnsi="Times New Roman" w:cs="Times New Roman"/>
          <w:sz w:val="24"/>
          <w:szCs w:val="24"/>
        </w:rPr>
        <w:t xml:space="preserve">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w:t>
      </w:r>
    </w:p>
    <w:p w:rsidR="006E5D2F" w:rsidRPr="006E5D2F" w:rsidRDefault="006E5D2F" w:rsidP="006E5D2F">
      <w:pPr>
        <w:jc w:val="both"/>
        <w:rPr>
          <w:rFonts w:ascii="Times New Roman" w:hAnsi="Times New Roman" w:cs="Times New Roman"/>
          <w:sz w:val="24"/>
          <w:szCs w:val="24"/>
        </w:rPr>
      </w:pPr>
      <w:r w:rsidRPr="006E5D2F">
        <w:rPr>
          <w:rFonts w:ascii="Times New Roman" w:hAnsi="Times New Roman" w:cs="Times New Roman"/>
          <w:sz w:val="24"/>
          <w:szCs w:val="24"/>
        </w:rPr>
        <w:t xml:space="preserve">21. В Принимающей организации на основании переданных личных дел на обучающихся формируются новые личные дела, </w:t>
      </w:r>
      <w:proofErr w:type="gramStart"/>
      <w:r w:rsidRPr="006E5D2F">
        <w:rPr>
          <w:rFonts w:ascii="Times New Roman" w:hAnsi="Times New Roman" w:cs="Times New Roman"/>
          <w:sz w:val="24"/>
          <w:szCs w:val="24"/>
        </w:rPr>
        <w:t>включающие</w:t>
      </w:r>
      <w:proofErr w:type="gramEnd"/>
      <w:r w:rsidRPr="006E5D2F">
        <w:rPr>
          <w:rFonts w:ascii="Times New Roman" w:hAnsi="Times New Roman" w:cs="Times New Roman"/>
          <w:sz w:val="24"/>
          <w:szCs w:val="24"/>
        </w:rP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w:t>
      </w:r>
    </w:p>
    <w:p w:rsidR="006E5D2F" w:rsidRDefault="006E5D2F" w:rsidP="006E5D2F"/>
    <w:p w:rsidR="006E5D2F" w:rsidRDefault="006E5D2F"/>
    <w:sectPr w:rsidR="006E5D2F" w:rsidSect="006E5D2F">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2F"/>
    <w:rsid w:val="006E5D2F"/>
    <w:rsid w:val="0080067D"/>
    <w:rsid w:val="00932ED4"/>
    <w:rsid w:val="00BC6EDB"/>
    <w:rsid w:val="00C24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Заведующий</cp:lastModifiedBy>
  <cp:revision>2</cp:revision>
  <cp:lastPrinted>2021-03-19T14:42:00Z</cp:lastPrinted>
  <dcterms:created xsi:type="dcterms:W3CDTF">2021-09-27T11:01:00Z</dcterms:created>
  <dcterms:modified xsi:type="dcterms:W3CDTF">2021-09-27T11:01:00Z</dcterms:modified>
</cp:coreProperties>
</file>