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47" w:rsidRDefault="00417647">
      <w:pPr>
        <w:spacing w:line="208" w:lineRule="exact"/>
        <w:rPr>
          <w:sz w:val="24"/>
          <w:szCs w:val="24"/>
        </w:rPr>
      </w:pPr>
    </w:p>
    <w:p w:rsidR="00417647" w:rsidRDefault="00BD2711">
      <w:pPr>
        <w:spacing w:line="267" w:lineRule="auto"/>
        <w:ind w:left="340"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417647" w:rsidRDefault="00417647">
      <w:pPr>
        <w:sectPr w:rsidR="00417647">
          <w:pgSz w:w="11900" w:h="16838"/>
          <w:pgMar w:top="1440" w:right="846" w:bottom="764" w:left="1440" w:header="0" w:footer="0" w:gutter="0"/>
          <w:cols w:space="720" w:equalWidth="0">
            <w:col w:w="9620"/>
          </w:cols>
        </w:sect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DF6DA2" w:rsidRDefault="00DF6DA2" w:rsidP="00DF6DA2">
      <w:r>
        <w:t>Согласовано  на заседании педагогического                                         Утверждено</w:t>
      </w:r>
    </w:p>
    <w:p w:rsidR="00DF6DA2" w:rsidRDefault="00DF6DA2" w:rsidP="00DF6DA2">
      <w: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DF6DA2" w:rsidRDefault="00DF6DA2" w:rsidP="00DF6DA2">
      <w:r>
        <w:t xml:space="preserve">совета МАДОУ детского сада «Солнышко»                                         МАДОУ  детскому саду        </w:t>
      </w:r>
    </w:p>
    <w:p w:rsidR="00DF6DA2" w:rsidRDefault="00DF6DA2" w:rsidP="00DF6DA2">
      <w:r>
        <w:t xml:space="preserve">                                                                                                                    «Солнышко» </w:t>
      </w:r>
    </w:p>
    <w:p w:rsidR="00DF6DA2" w:rsidRDefault="00DF6DA2" w:rsidP="00DF6DA2">
      <w:pPr>
        <w:rPr>
          <w:b/>
          <w:sz w:val="28"/>
          <w:szCs w:val="28"/>
        </w:rPr>
      </w:pPr>
      <w:r>
        <w:t xml:space="preserve">протокол № 1 от «31» </w:t>
      </w:r>
      <w:r>
        <w:rPr>
          <w:u w:val="single"/>
        </w:rPr>
        <w:t>августа</w:t>
      </w:r>
      <w:r w:rsidR="00983349">
        <w:t xml:space="preserve"> 2022</w:t>
      </w:r>
      <w:r>
        <w:t xml:space="preserve"> г.                                                    №  </w:t>
      </w:r>
      <w:r w:rsidR="009E6BD7">
        <w:t>6</w:t>
      </w:r>
      <w:r w:rsidR="00443611">
        <w:t>0</w:t>
      </w:r>
      <w:r>
        <w:t xml:space="preserve"> от «3</w:t>
      </w:r>
      <w:r w:rsidR="009E6BD7">
        <w:t>1</w:t>
      </w:r>
      <w:bookmarkStart w:id="0" w:name="_GoBack"/>
      <w:bookmarkEnd w:id="0"/>
      <w:r>
        <w:t xml:space="preserve">» </w:t>
      </w:r>
      <w:r>
        <w:rPr>
          <w:u w:val="single"/>
        </w:rPr>
        <w:t xml:space="preserve">августа </w:t>
      </w:r>
      <w:r w:rsidR="00983349">
        <w:t>2022</w:t>
      </w:r>
      <w:r>
        <w:t xml:space="preserve"> г.                                        </w:t>
      </w:r>
    </w:p>
    <w:p w:rsidR="00417647" w:rsidRDefault="00417647">
      <w:pPr>
        <w:spacing w:line="389" w:lineRule="exact"/>
        <w:rPr>
          <w:sz w:val="24"/>
          <w:szCs w:val="24"/>
        </w:rPr>
      </w:pPr>
    </w:p>
    <w:p w:rsidR="00BD2711" w:rsidRDefault="00BD2711">
      <w:pPr>
        <w:spacing w:line="236" w:lineRule="auto"/>
        <w:ind w:left="2200" w:right="1840" w:firstLine="106"/>
        <w:rPr>
          <w:rFonts w:eastAsia="Times New Roman"/>
          <w:b/>
          <w:bCs/>
          <w:sz w:val="44"/>
          <w:szCs w:val="44"/>
        </w:rPr>
      </w:pPr>
    </w:p>
    <w:p w:rsidR="00BD2711" w:rsidRDefault="00BD2711">
      <w:pPr>
        <w:spacing w:line="236" w:lineRule="auto"/>
        <w:ind w:left="2200" w:right="1840" w:firstLine="106"/>
        <w:rPr>
          <w:rFonts w:eastAsia="Times New Roman"/>
          <w:b/>
          <w:bCs/>
          <w:sz w:val="44"/>
          <w:szCs w:val="44"/>
        </w:rPr>
      </w:pPr>
    </w:p>
    <w:p w:rsidR="00417647" w:rsidRDefault="00BD2711">
      <w:pPr>
        <w:spacing w:line="236" w:lineRule="auto"/>
        <w:ind w:left="2200" w:right="1840" w:firstLine="106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РАБОЧАЯ ПРОГРАММА Образовательная область «Познавательное развитие»</w:t>
      </w:r>
    </w:p>
    <w:p w:rsidR="00417647" w:rsidRDefault="00417647">
      <w:pPr>
        <w:spacing w:line="8" w:lineRule="exact"/>
        <w:rPr>
          <w:sz w:val="24"/>
          <w:szCs w:val="24"/>
        </w:rPr>
      </w:pPr>
    </w:p>
    <w:p w:rsidR="00417647" w:rsidRDefault="00BD271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Модуль «Шахматы»</w:t>
      </w:r>
    </w:p>
    <w:p w:rsidR="00417647" w:rsidRDefault="00BD2711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(подготовительная группа, пятый год обучения)</w:t>
      </w: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336" w:lineRule="exact"/>
        <w:rPr>
          <w:sz w:val="24"/>
          <w:szCs w:val="24"/>
        </w:rPr>
      </w:pPr>
    </w:p>
    <w:p w:rsidR="00417647" w:rsidRDefault="00BD271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202</w:t>
      </w:r>
      <w:r w:rsidR="0098334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– 202</w:t>
      </w:r>
      <w:r w:rsidR="00983349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учебный год</w:t>
      </w: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43611" w:rsidRDefault="00443611">
      <w:pPr>
        <w:spacing w:line="200" w:lineRule="exact"/>
        <w:rPr>
          <w:sz w:val="24"/>
          <w:szCs w:val="24"/>
        </w:rPr>
      </w:pPr>
    </w:p>
    <w:p w:rsidR="00443611" w:rsidRDefault="00443611">
      <w:pPr>
        <w:spacing w:line="200" w:lineRule="exact"/>
        <w:rPr>
          <w:sz w:val="24"/>
          <w:szCs w:val="24"/>
        </w:rPr>
      </w:pPr>
    </w:p>
    <w:p w:rsidR="00443611" w:rsidRDefault="00443611">
      <w:pPr>
        <w:spacing w:line="200" w:lineRule="exact"/>
        <w:rPr>
          <w:sz w:val="24"/>
          <w:szCs w:val="24"/>
        </w:rPr>
      </w:pPr>
    </w:p>
    <w:p w:rsidR="00443611" w:rsidRDefault="00443611">
      <w:pPr>
        <w:spacing w:line="200" w:lineRule="exact"/>
        <w:rPr>
          <w:sz w:val="24"/>
          <w:szCs w:val="24"/>
        </w:rPr>
      </w:pPr>
    </w:p>
    <w:p w:rsidR="00443611" w:rsidRDefault="00443611">
      <w:pPr>
        <w:spacing w:line="200" w:lineRule="exact"/>
        <w:rPr>
          <w:sz w:val="24"/>
          <w:szCs w:val="24"/>
        </w:rPr>
      </w:pPr>
    </w:p>
    <w:p w:rsidR="00443611" w:rsidRDefault="00443611">
      <w:pPr>
        <w:spacing w:line="200" w:lineRule="exact"/>
        <w:rPr>
          <w:sz w:val="24"/>
          <w:szCs w:val="24"/>
        </w:rPr>
      </w:pPr>
    </w:p>
    <w:p w:rsidR="00443611" w:rsidRDefault="00443611">
      <w:pPr>
        <w:spacing w:line="200" w:lineRule="exact"/>
        <w:rPr>
          <w:sz w:val="24"/>
          <w:szCs w:val="24"/>
        </w:rPr>
      </w:pPr>
    </w:p>
    <w:p w:rsidR="00443611" w:rsidRDefault="00443611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389" w:lineRule="exact"/>
        <w:rPr>
          <w:sz w:val="24"/>
          <w:szCs w:val="24"/>
        </w:rPr>
      </w:pPr>
    </w:p>
    <w:p w:rsidR="00BD2711" w:rsidRDefault="00983349" w:rsidP="00BD2711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Разработчики: Лебедева Н</w:t>
      </w:r>
      <w:r w:rsidR="00BD2711">
        <w:rPr>
          <w:rFonts w:eastAsia="Times New Roman"/>
          <w:sz w:val="28"/>
          <w:szCs w:val="28"/>
        </w:rPr>
        <w:t xml:space="preserve">.А., </w:t>
      </w:r>
    </w:p>
    <w:p w:rsidR="00BD2711" w:rsidRDefault="00BD2711" w:rsidP="00BD2711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воспитатель </w:t>
      </w:r>
      <w:r w:rsidR="00DF6DA2">
        <w:rPr>
          <w:rFonts w:eastAsia="Times New Roman"/>
          <w:sz w:val="28"/>
          <w:szCs w:val="28"/>
        </w:rPr>
        <w:t>высшей</w:t>
      </w:r>
      <w:r>
        <w:rPr>
          <w:rFonts w:eastAsia="Times New Roman"/>
          <w:sz w:val="28"/>
          <w:szCs w:val="28"/>
        </w:rPr>
        <w:t xml:space="preserve"> квалификационной категории</w:t>
      </w: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84" w:lineRule="exact"/>
        <w:rPr>
          <w:sz w:val="24"/>
          <w:szCs w:val="24"/>
        </w:rPr>
      </w:pPr>
    </w:p>
    <w:p w:rsidR="00417647" w:rsidRDefault="00BD271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Коврово</w:t>
      </w:r>
    </w:p>
    <w:p w:rsidR="00417647" w:rsidRDefault="00BD271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</w:t>
      </w:r>
      <w:r w:rsidR="00983349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</w:t>
      </w: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00" w:lineRule="exact"/>
        <w:rPr>
          <w:sz w:val="24"/>
          <w:szCs w:val="24"/>
        </w:rPr>
      </w:pPr>
    </w:p>
    <w:p w:rsidR="00417647" w:rsidRDefault="00417647">
      <w:pPr>
        <w:spacing w:line="237" w:lineRule="exact"/>
        <w:rPr>
          <w:sz w:val="24"/>
          <w:szCs w:val="24"/>
        </w:rPr>
      </w:pPr>
    </w:p>
    <w:p w:rsidR="00417647" w:rsidRDefault="00BD271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417647" w:rsidRDefault="00417647">
      <w:pPr>
        <w:sectPr w:rsidR="00417647">
          <w:type w:val="continuous"/>
          <w:pgSz w:w="11900" w:h="16838"/>
          <w:pgMar w:top="1440" w:right="846" w:bottom="764" w:left="1440" w:header="0" w:footer="0" w:gutter="0"/>
          <w:cols w:space="720" w:equalWidth="0">
            <w:col w:w="9620"/>
          </w:cols>
        </w:sectPr>
      </w:pPr>
    </w:p>
    <w:p w:rsidR="00417647" w:rsidRDefault="00BD271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460"/>
        <w:gridCol w:w="1560"/>
      </w:tblGrid>
      <w:tr w:rsidR="00417647">
        <w:trPr>
          <w:trHeight w:val="271"/>
        </w:trPr>
        <w:tc>
          <w:tcPr>
            <w:tcW w:w="7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разделов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Страницы</w:t>
            </w:r>
          </w:p>
        </w:tc>
      </w:tr>
      <w:tr w:rsidR="00417647">
        <w:trPr>
          <w:trHeight w:val="14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</w:tr>
      <w:tr w:rsidR="00417647">
        <w:trPr>
          <w:trHeight w:val="2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417647">
        <w:trPr>
          <w:trHeight w:val="14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</w:tr>
      <w:tr w:rsidR="00417647">
        <w:trPr>
          <w:trHeight w:val="2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освоения модуля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417647">
        <w:trPr>
          <w:trHeight w:val="14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</w:tr>
      <w:tr w:rsidR="00417647">
        <w:trPr>
          <w:trHeight w:val="26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модуля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417647">
        <w:trPr>
          <w:trHeight w:val="14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</w:tr>
      <w:tr w:rsidR="00417647">
        <w:trPr>
          <w:trHeight w:val="2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417647">
        <w:trPr>
          <w:trHeight w:val="147"/>
        </w:trPr>
        <w:tc>
          <w:tcPr>
            <w:tcW w:w="7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</w:tr>
      <w:tr w:rsidR="00417647">
        <w:trPr>
          <w:trHeight w:val="256"/>
        </w:trPr>
        <w:tc>
          <w:tcPr>
            <w:tcW w:w="7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Описание учебно методического и материально - технического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417647">
        <w:trPr>
          <w:trHeight w:val="281"/>
        </w:trPr>
        <w:tc>
          <w:tcPr>
            <w:tcW w:w="7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ОД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</w:tr>
      <w:tr w:rsidR="00417647">
        <w:trPr>
          <w:trHeight w:val="263"/>
        </w:trPr>
        <w:tc>
          <w:tcPr>
            <w:tcW w:w="7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Список литературы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417647">
        <w:trPr>
          <w:trHeight w:val="14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</w:tr>
    </w:tbl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91" w:lineRule="exact"/>
        <w:rPr>
          <w:sz w:val="20"/>
          <w:szCs w:val="20"/>
        </w:rPr>
      </w:pPr>
    </w:p>
    <w:p w:rsidR="00417647" w:rsidRDefault="00BD271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417647" w:rsidRDefault="00417647">
      <w:pPr>
        <w:sectPr w:rsidR="00417647">
          <w:pgSz w:w="11900" w:h="16838"/>
          <w:pgMar w:top="1151" w:right="846" w:bottom="764" w:left="1440" w:header="0" w:footer="0" w:gutter="0"/>
          <w:cols w:space="720" w:equalWidth="0">
            <w:col w:w="9620"/>
          </w:cols>
        </w:sectPr>
      </w:pPr>
    </w:p>
    <w:p w:rsidR="00417647" w:rsidRDefault="00BD2711">
      <w:pPr>
        <w:numPr>
          <w:ilvl w:val="0"/>
          <w:numId w:val="1"/>
        </w:numPr>
        <w:tabs>
          <w:tab w:val="left" w:pos="4185"/>
        </w:tabs>
        <w:ind w:left="4185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417647" w:rsidRDefault="00BD2711">
      <w:pPr>
        <w:spacing w:line="274" w:lineRule="auto"/>
        <w:ind w:left="145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(далее - Программа) модуль «Шахматы» для детей 6-7 лет является составной частью основной образовательной программы дошкольного образования МАДОУ детский сад «Солнышко», и составлена на основе программы "Шахматы для самых маленьких" И. Г. Сухиной с учетом методических рекомендаций по обучению игре в шахматы для педагогов дошкольных образовательных организаций, автор - составитель А. М. Гафт,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образования".</w:t>
      </w:r>
    </w:p>
    <w:p w:rsidR="00417647" w:rsidRDefault="00417647">
      <w:pPr>
        <w:spacing w:line="23" w:lineRule="exact"/>
        <w:rPr>
          <w:sz w:val="20"/>
          <w:szCs w:val="20"/>
        </w:rPr>
      </w:pPr>
    </w:p>
    <w:p w:rsidR="00417647" w:rsidRDefault="00BD2711">
      <w:pPr>
        <w:spacing w:line="272" w:lineRule="auto"/>
        <w:ind w:left="145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включена в часть программы, формируемой участниками образовательного процесса МАДОУ детский сад «Солнышко» с целью формирования представлений воспитанников об учебной деятельности, интереса к интеллектуальной деятельности, обеспечения самостоятельной поисковой деятельности.</w:t>
      </w:r>
    </w:p>
    <w:p w:rsidR="00417647" w:rsidRDefault="00417647">
      <w:pPr>
        <w:spacing w:line="19" w:lineRule="exact"/>
        <w:rPr>
          <w:sz w:val="20"/>
          <w:szCs w:val="20"/>
        </w:rPr>
      </w:pPr>
    </w:p>
    <w:p w:rsidR="00417647" w:rsidRDefault="00BD2711">
      <w:pPr>
        <w:spacing w:line="271" w:lineRule="auto"/>
        <w:ind w:left="5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обеспечивает развитие детей с учётом их возрастных и индивидуальных особенностей по образовательной области «Познавательное развитие». Срок реализации программы – 1 года обучения.</w:t>
      </w:r>
    </w:p>
    <w:p w:rsidR="00417647" w:rsidRDefault="00417647">
      <w:pPr>
        <w:spacing w:line="18" w:lineRule="exact"/>
        <w:rPr>
          <w:sz w:val="20"/>
          <w:szCs w:val="20"/>
        </w:rPr>
      </w:pPr>
    </w:p>
    <w:p w:rsidR="00417647" w:rsidRDefault="00BD2711">
      <w:pPr>
        <w:spacing w:line="271" w:lineRule="auto"/>
        <w:ind w:left="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программы </w:t>
      </w:r>
      <w:r>
        <w:rPr>
          <w:rFonts w:eastAsia="Times New Roman"/>
          <w:sz w:val="24"/>
          <w:szCs w:val="24"/>
        </w:rPr>
        <w:t>– формирование представлений воспитанников об учебной деятельности,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интереса к интеллектуальной деятельности, обеспечения самостоятельной поисковой деятельности через игру в шахматы.</w:t>
      </w:r>
    </w:p>
    <w:p w:rsidR="00417647" w:rsidRDefault="00417647">
      <w:pPr>
        <w:spacing w:line="11" w:lineRule="exact"/>
        <w:rPr>
          <w:sz w:val="20"/>
          <w:szCs w:val="20"/>
        </w:rPr>
      </w:pPr>
    </w:p>
    <w:p w:rsidR="00417647" w:rsidRDefault="00BD2711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417647" w:rsidRDefault="00417647">
      <w:pPr>
        <w:spacing w:line="48" w:lineRule="exact"/>
        <w:rPr>
          <w:sz w:val="20"/>
          <w:szCs w:val="20"/>
        </w:rPr>
      </w:pPr>
    </w:p>
    <w:p w:rsidR="00417647" w:rsidRDefault="00BD2711">
      <w:pPr>
        <w:numPr>
          <w:ilvl w:val="0"/>
          <w:numId w:val="2"/>
        </w:numPr>
        <w:tabs>
          <w:tab w:val="left" w:pos="197"/>
        </w:tabs>
        <w:spacing w:line="264" w:lineRule="auto"/>
        <w:ind w:left="5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обогащенную предметно-пространственную развивающую среду, способствующую развитию интереса ребенка к шахматной игре, стремления к познавательной деятельности;</w:t>
      </w:r>
    </w:p>
    <w:p w:rsidR="00417647" w:rsidRDefault="00417647">
      <w:pPr>
        <w:spacing w:line="28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2"/>
        </w:numPr>
        <w:tabs>
          <w:tab w:val="left" w:pos="173"/>
        </w:tabs>
        <w:spacing w:line="270" w:lineRule="auto"/>
        <w:ind w:left="5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 детей с шахматными терминами: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417647" w:rsidRDefault="00417647">
      <w:pPr>
        <w:spacing w:line="18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1"/>
          <w:numId w:val="2"/>
        </w:numPr>
        <w:tabs>
          <w:tab w:val="left" w:pos="212"/>
        </w:tabs>
        <w:spacing w:line="264" w:lineRule="auto"/>
        <w:ind w:left="5" w:firstLine="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ориентироваться на шахматной доске: правильно помещать шахматную доску между партнерами, различать горизонталь, вертикаль, диагональ;</w:t>
      </w:r>
    </w:p>
    <w:p w:rsidR="00417647" w:rsidRDefault="00417647">
      <w:pPr>
        <w:spacing w:line="28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2"/>
        </w:numPr>
        <w:tabs>
          <w:tab w:val="left" w:pos="224"/>
        </w:tabs>
        <w:spacing w:line="264" w:lineRule="auto"/>
        <w:ind w:left="5" w:right="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 с названиями шахматных фигур: ладья, слон, ферзь, король, конь, пешка, правилами хода и взятия каждой фигуры, расстановкой фигур перед игрой;</w:t>
      </w:r>
    </w:p>
    <w:p w:rsidR="00417647" w:rsidRDefault="00417647">
      <w:pPr>
        <w:spacing w:line="26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2"/>
        </w:numPr>
        <w:tabs>
          <w:tab w:val="left" w:pos="212"/>
        </w:tabs>
        <w:spacing w:line="265" w:lineRule="auto"/>
        <w:ind w:left="5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 играть каждой фигурой в отдельности и в совокупности с другими фигурами без нарушений правил шахматного кодекса, рокировать, объявлять шах, ставить мат;</w:t>
      </w:r>
    </w:p>
    <w:p w:rsidR="00417647" w:rsidRDefault="00417647">
      <w:pPr>
        <w:spacing w:line="14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2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 решать элементарные задачи в один ход;</w:t>
      </w:r>
    </w:p>
    <w:p w:rsidR="00417647" w:rsidRDefault="00417647">
      <w:pPr>
        <w:spacing w:line="40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2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 совершенствовать мыслительные операции, интеллектуальные способности;</w:t>
      </w:r>
    </w:p>
    <w:p w:rsidR="00417647" w:rsidRDefault="00417647">
      <w:pPr>
        <w:spacing w:line="53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2"/>
        </w:numPr>
        <w:tabs>
          <w:tab w:val="left" w:pos="147"/>
        </w:tabs>
        <w:spacing w:line="264" w:lineRule="auto"/>
        <w:ind w:left="5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коммуникативные навыки, стремление к преодолению трудностей, уверенности в себе.</w:t>
      </w:r>
    </w:p>
    <w:p w:rsidR="00417647" w:rsidRDefault="00417647">
      <w:pPr>
        <w:spacing w:line="28" w:lineRule="exact"/>
        <w:rPr>
          <w:rFonts w:eastAsia="Times New Roman"/>
          <w:sz w:val="24"/>
          <w:szCs w:val="24"/>
        </w:rPr>
      </w:pPr>
    </w:p>
    <w:p w:rsidR="00417647" w:rsidRDefault="00BD2711">
      <w:pPr>
        <w:spacing w:line="261" w:lineRule="auto"/>
        <w:ind w:left="5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Актуальность проблемы обучения детей игре в шахматы определена поиском эффективных методов развития логического мышления у дошкольников</w:t>
      </w:r>
      <w:r>
        <w:rPr>
          <w:rFonts w:eastAsia="Times New Roman"/>
          <w:sz w:val="28"/>
          <w:szCs w:val="28"/>
        </w:rPr>
        <w:t>.</w:t>
      </w:r>
    </w:p>
    <w:p w:rsidR="00417647" w:rsidRDefault="00417647">
      <w:pPr>
        <w:spacing w:line="28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2"/>
          <w:numId w:val="2"/>
        </w:numPr>
        <w:tabs>
          <w:tab w:val="left" w:pos="2945"/>
        </w:tabs>
        <w:ind w:left="2945" w:hanging="3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модуля</w:t>
      </w:r>
    </w:p>
    <w:p w:rsidR="00417647" w:rsidRDefault="00BD2711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 концу учебного года дети должны знать:</w:t>
      </w:r>
    </w:p>
    <w:p w:rsidR="00417647" w:rsidRDefault="00417647">
      <w:pPr>
        <w:spacing w:line="41" w:lineRule="exact"/>
        <w:rPr>
          <w:sz w:val="20"/>
          <w:szCs w:val="20"/>
        </w:rPr>
      </w:pPr>
    </w:p>
    <w:p w:rsidR="00417647" w:rsidRDefault="00BD2711">
      <w:pPr>
        <w:numPr>
          <w:ilvl w:val="0"/>
          <w:numId w:val="3"/>
        </w:numPr>
        <w:tabs>
          <w:tab w:val="left" w:pos="205"/>
        </w:tabs>
        <w:ind w:left="20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обозначение горизонталей, вертикалей, полей, шахматных фигур;</w:t>
      </w:r>
    </w:p>
    <w:p w:rsidR="00417647" w:rsidRDefault="00417647">
      <w:pPr>
        <w:spacing w:line="242" w:lineRule="exact"/>
        <w:rPr>
          <w:sz w:val="20"/>
          <w:szCs w:val="20"/>
        </w:rPr>
      </w:pPr>
    </w:p>
    <w:p w:rsidR="00417647" w:rsidRDefault="00BD2711">
      <w:pPr>
        <w:ind w:left="9805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417647" w:rsidRDefault="00417647">
      <w:pPr>
        <w:sectPr w:rsidR="00417647">
          <w:pgSz w:w="11900" w:h="16838"/>
          <w:pgMar w:top="1154" w:right="846" w:bottom="764" w:left="1135" w:header="0" w:footer="0" w:gutter="0"/>
          <w:cols w:space="720" w:equalWidth="0">
            <w:col w:w="9925"/>
          </w:cols>
        </w:sectPr>
      </w:pPr>
    </w:p>
    <w:p w:rsidR="00417647" w:rsidRDefault="00BD2711">
      <w:pPr>
        <w:numPr>
          <w:ilvl w:val="0"/>
          <w:numId w:val="4"/>
        </w:numPr>
        <w:tabs>
          <w:tab w:val="left" w:pos="205"/>
        </w:tabs>
        <w:ind w:left="20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ценность шахматных фигур.</w:t>
      </w:r>
    </w:p>
    <w:p w:rsidR="00417647" w:rsidRDefault="00417647">
      <w:pPr>
        <w:spacing w:line="56" w:lineRule="exact"/>
        <w:rPr>
          <w:sz w:val="20"/>
          <w:szCs w:val="20"/>
        </w:rPr>
      </w:pPr>
    </w:p>
    <w:p w:rsidR="00417647" w:rsidRDefault="00BD2711" w:rsidP="00BD2711">
      <w:pPr>
        <w:numPr>
          <w:ilvl w:val="0"/>
          <w:numId w:val="5"/>
        </w:numPr>
        <w:tabs>
          <w:tab w:val="left" w:pos="226"/>
        </w:tabs>
        <w:spacing w:line="270" w:lineRule="auto"/>
        <w:ind w:left="5" w:right="-7" w:hanging="5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концу учебного года дети должны уметь: </w:t>
      </w:r>
      <w:r>
        <w:rPr>
          <w:rFonts w:eastAsia="Times New Roman"/>
          <w:sz w:val="24"/>
          <w:szCs w:val="24"/>
        </w:rPr>
        <w:t xml:space="preserve">- записывать шахматную партию; правильно делать рокировку; </w:t>
      </w:r>
    </w:p>
    <w:p w:rsidR="00417647" w:rsidRDefault="00BD2711" w:rsidP="00BD2711">
      <w:pPr>
        <w:spacing w:line="281" w:lineRule="auto"/>
        <w:ind w:right="28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 матовать одинокого короля двумя ладьями, ферзем и ладьей, королем и ферзем, королем и ладьей; - проводить элементарные комбинации;  ставить мат в один ход; видеть и наносить простейшие тактические удары; от начала и до конца грамотно разыгрывать шахматную партию.</w:t>
      </w:r>
    </w:p>
    <w:p w:rsidR="00417647" w:rsidRDefault="00417647">
      <w:pPr>
        <w:spacing w:line="45" w:lineRule="exact"/>
        <w:rPr>
          <w:rFonts w:eastAsia="Times New Roman"/>
          <w:sz w:val="24"/>
          <w:szCs w:val="24"/>
          <w:u w:val="single"/>
        </w:rPr>
      </w:pPr>
    </w:p>
    <w:p w:rsidR="00417647" w:rsidRDefault="00BD2711">
      <w:pPr>
        <w:numPr>
          <w:ilvl w:val="1"/>
          <w:numId w:val="5"/>
        </w:numPr>
        <w:tabs>
          <w:tab w:val="left" w:pos="4445"/>
        </w:tabs>
        <w:ind w:left="4445" w:hanging="3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модуля</w:t>
      </w:r>
    </w:p>
    <w:p w:rsidR="00417647" w:rsidRDefault="00BD2711">
      <w:pPr>
        <w:spacing w:line="271" w:lineRule="auto"/>
        <w:ind w:left="5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Большая часть занятий посвящена простейшим методам реализации материального и позиционного преимущества. Важным достижением в овладении шахматными основами является умение детей ставить мат.</w:t>
      </w:r>
    </w:p>
    <w:p w:rsidR="00417647" w:rsidRDefault="00417647">
      <w:pPr>
        <w:spacing w:line="6" w:lineRule="exact"/>
        <w:rPr>
          <w:sz w:val="20"/>
          <w:szCs w:val="20"/>
        </w:rPr>
      </w:pPr>
    </w:p>
    <w:p w:rsidR="00417647" w:rsidRDefault="00BD2711">
      <w:pPr>
        <w:numPr>
          <w:ilvl w:val="0"/>
          <w:numId w:val="6"/>
        </w:numPr>
        <w:tabs>
          <w:tab w:val="left" w:pos="565"/>
        </w:tabs>
        <w:ind w:left="565" w:hanging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Краткая история шахмат. Рождение шахмат. Шахматы проникают в Европу.</w:t>
      </w:r>
    </w:p>
    <w:p w:rsidR="00417647" w:rsidRDefault="00417647">
      <w:pPr>
        <w:spacing w:line="53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6"/>
        </w:numPr>
        <w:tabs>
          <w:tab w:val="left" w:pos="572"/>
        </w:tabs>
        <w:spacing w:line="271" w:lineRule="auto"/>
        <w:ind w:left="5" w:right="30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Шахматная нотация.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417647" w:rsidRDefault="00417647">
      <w:pPr>
        <w:spacing w:line="17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6"/>
        </w:numPr>
        <w:tabs>
          <w:tab w:val="left" w:pos="572"/>
        </w:tabs>
        <w:spacing w:line="264" w:lineRule="auto"/>
        <w:ind w:left="5" w:right="28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Ценность шахматных фигур. Ценность фигур. Сравнительная сила фигур. Достижение материального перевеса. Способы защиты. Дидактические игры и задания.</w:t>
      </w:r>
    </w:p>
    <w:p w:rsidR="00417647" w:rsidRDefault="00417647">
      <w:pPr>
        <w:spacing w:line="16" w:lineRule="exact"/>
        <w:rPr>
          <w:rFonts w:eastAsia="Times New Roman"/>
          <w:sz w:val="24"/>
          <w:szCs w:val="24"/>
        </w:rPr>
      </w:pPr>
    </w:p>
    <w:p w:rsidR="00417647" w:rsidRDefault="00BD2711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знаний: Игра «Обе армии равны».</w:t>
      </w:r>
    </w:p>
    <w:p w:rsidR="00417647" w:rsidRDefault="00417647">
      <w:pPr>
        <w:spacing w:line="53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6"/>
        </w:numPr>
        <w:tabs>
          <w:tab w:val="left" w:pos="572"/>
        </w:tabs>
        <w:spacing w:line="264" w:lineRule="auto"/>
        <w:ind w:left="5" w:right="28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Техника матования одинокого короля. Две ладьи против короля. Ферзь и ладья против короля. Король и ладья против короля.</w:t>
      </w:r>
    </w:p>
    <w:p w:rsidR="00417647" w:rsidRDefault="00417647">
      <w:pPr>
        <w:spacing w:line="14" w:lineRule="exact"/>
        <w:rPr>
          <w:rFonts w:eastAsia="Times New Roman"/>
          <w:sz w:val="24"/>
          <w:szCs w:val="24"/>
        </w:rPr>
      </w:pPr>
    </w:p>
    <w:p w:rsidR="00417647" w:rsidRDefault="00BD2711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знаний: Решение шахматных задач на постановку мата.</w:t>
      </w:r>
    </w:p>
    <w:p w:rsidR="00417647" w:rsidRDefault="00417647">
      <w:pPr>
        <w:spacing w:line="55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6"/>
        </w:numPr>
        <w:tabs>
          <w:tab w:val="left" w:pos="572"/>
        </w:tabs>
        <w:spacing w:line="264" w:lineRule="auto"/>
        <w:ind w:left="5" w:right="3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мата без жертвы материала. Учебные положения на мат в два хода в дебюте, миттельшпиле и эндшпиле (начале, середине и конце игры). Защита от мата.</w:t>
      </w:r>
    </w:p>
    <w:p w:rsidR="00417647" w:rsidRDefault="00417647">
      <w:pPr>
        <w:spacing w:line="14" w:lineRule="exact"/>
        <w:rPr>
          <w:rFonts w:eastAsia="Times New Roman"/>
          <w:sz w:val="24"/>
          <w:szCs w:val="24"/>
        </w:rPr>
      </w:pPr>
    </w:p>
    <w:p w:rsidR="00417647" w:rsidRDefault="00BD2711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знаний: Соревнования.</w:t>
      </w:r>
    </w:p>
    <w:p w:rsidR="00417647" w:rsidRDefault="00417647">
      <w:pPr>
        <w:spacing w:line="53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6"/>
        </w:numPr>
        <w:tabs>
          <w:tab w:val="left" w:pos="572"/>
        </w:tabs>
        <w:spacing w:line="273" w:lineRule="auto"/>
        <w:ind w:left="5" w:right="28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Шахматная комбинация.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освобождение пространства, уничтожение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комбинации).</w:t>
      </w:r>
    </w:p>
    <w:p w:rsidR="00417647" w:rsidRDefault="00417647">
      <w:pPr>
        <w:spacing w:line="7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1"/>
          <w:numId w:val="6"/>
        </w:numPr>
        <w:tabs>
          <w:tab w:val="left" w:pos="2985"/>
        </w:tabs>
        <w:ind w:left="2985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Календарно - тематическое планирование.</w:t>
      </w: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40"/>
        <w:gridCol w:w="1380"/>
        <w:gridCol w:w="3680"/>
        <w:gridCol w:w="960"/>
        <w:gridCol w:w="880"/>
        <w:gridCol w:w="1000"/>
        <w:gridCol w:w="30"/>
      </w:tblGrid>
      <w:tr w:rsidR="00BD2711" w:rsidTr="00443611">
        <w:trPr>
          <w:trHeight w:val="2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711" w:rsidRDefault="0044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2711" w:rsidRDefault="0044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711" w:rsidRDefault="00BD271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711" w:rsidRDefault="00443611" w:rsidP="00274C4F">
            <w:pPr>
              <w:ind w:left="100"/>
              <w:rPr>
                <w:sz w:val="20"/>
                <w:szCs w:val="20"/>
              </w:rPr>
            </w:pPr>
            <w:r w:rsidRPr="00443611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(часов)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D2711" w:rsidRDefault="00BD2711">
            <w:pPr>
              <w:rPr>
                <w:sz w:val="1"/>
                <w:szCs w:val="1"/>
              </w:rPr>
            </w:pPr>
          </w:p>
        </w:tc>
      </w:tr>
      <w:tr w:rsidR="00BD2711" w:rsidTr="00443611">
        <w:trPr>
          <w:trHeight w:val="8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2711" w:rsidRDefault="00BD271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D2711" w:rsidRDefault="00BD271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2711" w:rsidRDefault="00BD271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711" w:rsidRDefault="00BD271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D2711" w:rsidRDefault="00BD2711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261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Шахматная доска, шахматные фигуры, расстановка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шахматных фигур.</w:t>
            </w: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bottom"/>
          </w:tcPr>
          <w:p w:rsidR="00417647" w:rsidRDefault="00BD271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3680" w:type="dxa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 в  начальном  положении</w:t>
            </w:r>
          </w:p>
        </w:tc>
        <w:tc>
          <w:tcPr>
            <w:tcW w:w="960" w:type="dxa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ходы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ладьи,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слона, ферзя, короля.</w:t>
            </w: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пешки в начальном положении. Ладейная,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gridSpan w:val="2"/>
            <w:vMerge w:val="restart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коневая,  слоновая,  ферзевая,  королевская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пешка.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1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 w:rsidTr="00443611">
        <w:trPr>
          <w:trHeight w:val="343"/>
        </w:trPr>
        <w:tc>
          <w:tcPr>
            <w:tcW w:w="58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17647" w:rsidRDefault="00BD2711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</w:tbl>
    <w:p w:rsidR="00417647" w:rsidRDefault="00417647">
      <w:pPr>
        <w:sectPr w:rsidR="00417647">
          <w:pgSz w:w="11900" w:h="16838"/>
          <w:pgMar w:top="1149" w:right="566" w:bottom="764" w:left="1135" w:header="0" w:footer="0" w:gutter="0"/>
          <w:cols w:space="720" w:equalWidth="0">
            <w:col w:w="10205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60"/>
        <w:gridCol w:w="1200"/>
        <w:gridCol w:w="960"/>
        <w:gridCol w:w="1120"/>
        <w:gridCol w:w="640"/>
        <w:gridCol w:w="620"/>
        <w:gridCol w:w="380"/>
        <w:gridCol w:w="960"/>
        <w:gridCol w:w="620"/>
        <w:gridCol w:w="1180"/>
        <w:gridCol w:w="1000"/>
        <w:gridCol w:w="30"/>
      </w:tblGrid>
      <w:tr w:rsidR="00417647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    пешки,    взятие.    Взятие    на    проходе.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Превращение</w:t>
            </w:r>
          </w:p>
        </w:tc>
        <w:tc>
          <w:tcPr>
            <w:tcW w:w="1000" w:type="dxa"/>
            <w:gridSpan w:val="2"/>
            <w:vAlign w:val="bottom"/>
          </w:tcPr>
          <w:p w:rsidR="00417647" w:rsidRDefault="00BD27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пешки.</w:t>
            </w:r>
          </w:p>
        </w:tc>
        <w:tc>
          <w:tcPr>
            <w:tcW w:w="1580" w:type="dxa"/>
            <w:gridSpan w:val="2"/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Дидактические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«Лабиринт», «Один в поле воин».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1760" w:type="dxa"/>
            <w:gridSpan w:val="2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620" w:type="dxa"/>
            <w:vAlign w:val="bottom"/>
          </w:tcPr>
          <w:p w:rsidR="00417647" w:rsidRDefault="00BD271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игры</w:t>
            </w:r>
          </w:p>
        </w:tc>
        <w:tc>
          <w:tcPr>
            <w:tcW w:w="1340" w:type="dxa"/>
            <w:gridSpan w:val="2"/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«Игра   на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(пешка  против  пешки,  две  пешки  против  одной,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BD271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Пешка</w:t>
            </w: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 пешка против двух, две пешки против двух,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многопешечные</w:t>
            </w:r>
          </w:p>
        </w:tc>
        <w:tc>
          <w:tcPr>
            <w:tcW w:w="1960" w:type="dxa"/>
            <w:gridSpan w:val="3"/>
            <w:vAlign w:val="bottom"/>
          </w:tcPr>
          <w:p w:rsidR="00417647" w:rsidRDefault="00BD271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положения),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«Ограничение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подвижности».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1760" w:type="dxa"/>
            <w:gridSpan w:val="2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1000" w:type="dxa"/>
            <w:gridSpan w:val="2"/>
            <w:vAlign w:val="bottom"/>
          </w:tcPr>
          <w:p w:rsidR="00417647" w:rsidRDefault="00BD271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580" w:type="dxa"/>
            <w:gridSpan w:val="2"/>
            <w:vAlign w:val="bottom"/>
          </w:tcPr>
          <w:p w:rsidR="00417647" w:rsidRDefault="00BD271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«Перехитри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часовых»,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«Атака неприятельской фигуры», «Двойной удар»,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Пешка против ферзя, ладьи,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«Взятие», «Защита». Дидактические игры «Игра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уничтожение» (пешка против ферзя, пешка против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коня, слона.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ладьи,  пешка  против  слона,  пешка  против  коня,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64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положения),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«Ограничение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подвижности».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 коня  в  начальном положении. Ход коня,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</w:t>
            </w: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взятие.  Конь  —  легкая</w:t>
            </w:r>
          </w:p>
        </w:tc>
        <w:tc>
          <w:tcPr>
            <w:tcW w:w="960" w:type="dxa"/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фигура.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«Лабиринт», «Перехитри часовых», «Один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поле воин», «Кратчайший путь».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«Захват контрольного поля»,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«Игра  на  уничтожение»  (конь  против  коня,  два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</w:t>
            </w: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коня против одного, один конь против двух, два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коня</w:t>
            </w:r>
          </w:p>
        </w:tc>
        <w:tc>
          <w:tcPr>
            <w:tcW w:w="1260" w:type="dxa"/>
            <w:gridSpan w:val="2"/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</w:t>
            </w:r>
          </w:p>
        </w:tc>
        <w:tc>
          <w:tcPr>
            <w:tcW w:w="38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BD271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двух),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«Ограничение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подвижности».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1760" w:type="dxa"/>
            <w:gridSpan w:val="2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1000" w:type="dxa"/>
            <w:gridSpan w:val="2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задания:</w:t>
            </w:r>
          </w:p>
        </w:tc>
        <w:tc>
          <w:tcPr>
            <w:tcW w:w="1580" w:type="dxa"/>
            <w:gridSpan w:val="2"/>
            <w:vAlign w:val="bottom"/>
          </w:tcPr>
          <w:p w:rsidR="00417647" w:rsidRDefault="00BD2711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«Перехитри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часовых»,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«Снимичасовых»,«Атаканеприятельской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фигуры»,  «Двойной  удар»,  «Взятие»,  «Защита»,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Конь</w:t>
            </w:r>
          </w:p>
        </w:tc>
        <w:tc>
          <w:tcPr>
            <w:tcW w:w="1200" w:type="dxa"/>
            <w:vAlign w:val="bottom"/>
          </w:tcPr>
          <w:p w:rsidR="00417647" w:rsidRDefault="00BD271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ферзя,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«Выиграй  фигуру»-  Дидактические  игры  «Захват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ладьи, слона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контрольного поля», «Игра на уничтожение» (конь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  ферзя,  конь  против  ладьи,  конь  против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слона,сложныеположения),«Ограничение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подвижности».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1760" w:type="dxa"/>
            <w:gridSpan w:val="2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1000" w:type="dxa"/>
            <w:gridSpan w:val="2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задания:</w:t>
            </w:r>
          </w:p>
        </w:tc>
        <w:tc>
          <w:tcPr>
            <w:tcW w:w="1580" w:type="dxa"/>
            <w:gridSpan w:val="2"/>
            <w:vAlign w:val="bottom"/>
          </w:tcPr>
          <w:p w:rsidR="00417647" w:rsidRDefault="00BD2711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«Перехитри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часовых»,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Король</w:t>
            </w:r>
          </w:p>
        </w:tc>
        <w:tc>
          <w:tcPr>
            <w:tcW w:w="120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пешка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</w:t>
            </w:r>
          </w:p>
        </w:tc>
        <w:tc>
          <w:tcPr>
            <w:tcW w:w="3720" w:type="dxa"/>
            <w:gridSpan w:val="5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«Снимичасовых»,«Атака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неприятельской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фигуры»,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«Двойной</w:t>
            </w:r>
          </w:p>
        </w:tc>
        <w:tc>
          <w:tcPr>
            <w:tcW w:w="1960" w:type="dxa"/>
            <w:gridSpan w:val="3"/>
            <w:vMerge w:val="restart"/>
            <w:vAlign w:val="bottom"/>
          </w:tcPr>
          <w:p w:rsidR="00417647" w:rsidRDefault="00BD271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удар»,  «Взятие»,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«Защита»,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коня</w:t>
            </w: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3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«Выиграй  фигуру»-  Дидактические  игры  «Захват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контрольного поля»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  ферзем,  ладьей,  слоном,  конем,  пешкой.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</w:t>
            </w: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 шаха. Дидактические задания «Шах или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шах»,  «Дай  шах»,  «Пять  шахов»,  «Защита от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шаха».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  шах.  Двойной  шах.  Дидактические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</w:t>
            </w: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«Дай открытый шах», «Дай двойной шах».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«Первый шах».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</w:t>
            </w:r>
          </w:p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2760" w:type="dxa"/>
            <w:gridSpan w:val="4"/>
            <w:vAlign w:val="bottom"/>
          </w:tcPr>
          <w:p w:rsidR="00417647" w:rsidRDefault="00BD271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 игры.  Мат  ферзем,</w:t>
            </w:r>
          </w:p>
        </w:tc>
        <w:tc>
          <w:tcPr>
            <w:tcW w:w="960" w:type="dxa"/>
            <w:vAlign w:val="bottom"/>
          </w:tcPr>
          <w:p w:rsidR="00417647" w:rsidRDefault="00BD2711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ладьей,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слоном,  конем,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пешкой. Дидактическое задание «Мат или не мат».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60" w:type="dxa"/>
            <w:vAlign w:val="bottom"/>
          </w:tcPr>
          <w:p w:rsidR="00417647" w:rsidRDefault="00417647"/>
        </w:tc>
        <w:tc>
          <w:tcPr>
            <w:tcW w:w="1200" w:type="dxa"/>
            <w:vAlign w:val="bottom"/>
          </w:tcPr>
          <w:p w:rsidR="00417647" w:rsidRDefault="0041764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в один ход. Мат в один ход ферзем, ладьей,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</w:t>
            </w:r>
          </w:p>
        </w:tc>
        <w:tc>
          <w:tcPr>
            <w:tcW w:w="12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слоном,   конем,   пешкой   (простые   примеры).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Дидактическое задание «Мат в один ход».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 в  один  ход:  сложные  примеры  с  большим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</w:tbl>
    <w:p w:rsidR="00417647" w:rsidRDefault="00417647">
      <w:pPr>
        <w:spacing w:line="153" w:lineRule="exact"/>
        <w:rPr>
          <w:sz w:val="20"/>
          <w:szCs w:val="20"/>
        </w:rPr>
      </w:pPr>
    </w:p>
    <w:p w:rsidR="00417647" w:rsidRDefault="00BD2711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417647" w:rsidRDefault="00417647">
      <w:pPr>
        <w:sectPr w:rsidR="00417647">
          <w:pgSz w:w="11900" w:h="16838"/>
          <w:pgMar w:top="1136" w:right="566" w:bottom="764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420"/>
        <w:gridCol w:w="1700"/>
        <w:gridCol w:w="1080"/>
        <w:gridCol w:w="600"/>
        <w:gridCol w:w="2180"/>
        <w:gridCol w:w="1660"/>
        <w:gridCol w:w="1000"/>
        <w:gridCol w:w="30"/>
      </w:tblGrid>
      <w:tr w:rsidR="00417647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числом шахматных фигур. Дидактическое задание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«Дай мат в один ход».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Ничья, пат.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Отличие пата от мата. Варианты ничьей. Примеры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пат. Дидактическое задание «Пат или не пат».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Рокировка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1080" w:type="dxa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Длинная</w:t>
            </w:r>
          </w:p>
        </w:tc>
        <w:tc>
          <w:tcPr>
            <w:tcW w:w="600" w:type="dxa"/>
            <w:vAlign w:val="bottom"/>
          </w:tcPr>
          <w:p w:rsidR="00417647" w:rsidRDefault="00BD2711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98334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BD2711">
              <w:rPr>
                <w:rFonts w:eastAsia="Times New Roman"/>
                <w:w w:val="99"/>
                <w:sz w:val="24"/>
                <w:szCs w:val="24"/>
              </w:rPr>
              <w:t>ороткая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BD2711">
              <w:rPr>
                <w:rFonts w:eastAsia="Times New Roman"/>
                <w:w w:val="99"/>
                <w:sz w:val="24"/>
                <w:szCs w:val="24"/>
              </w:rPr>
              <w:t>рокировка.Правила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рокировки. Дидактическое задание «Рокировка».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bottom"/>
          </w:tcPr>
          <w:p w:rsidR="00417647" w:rsidRDefault="0041764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 всеми  фигурами  из  начального  положения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 фигур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(без   пояснений   о   том,   как   лучше   начинать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шахматную  партию).  Дидактическая  игра  «Два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хода».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  <w:vAlign w:val="bottom"/>
          </w:tcPr>
          <w:p w:rsidR="00417647" w:rsidRDefault="0041764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1680" w:type="dxa"/>
            <w:gridSpan w:val="2"/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Самые  общие</w:t>
            </w:r>
          </w:p>
        </w:tc>
        <w:tc>
          <w:tcPr>
            <w:tcW w:w="2180" w:type="dxa"/>
            <w:vAlign w:val="bottom"/>
          </w:tcPr>
          <w:p w:rsidR="00417647" w:rsidRDefault="00BD271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принципах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партия.</w:t>
            </w:r>
          </w:p>
        </w:tc>
        <w:tc>
          <w:tcPr>
            <w:tcW w:w="3860" w:type="dxa"/>
            <w:gridSpan w:val="3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разыгрывания дебюта. Игра всеми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фигурами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417647" w:rsidRDefault="00BD271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780" w:type="dxa"/>
            <w:gridSpan w:val="2"/>
            <w:vMerge w:val="restart"/>
            <w:vAlign w:val="bottom"/>
          </w:tcPr>
          <w:p w:rsidR="00417647" w:rsidRDefault="00BD271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 положения.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Обязательные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1080" w:type="dxa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9833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BD2711">
              <w:rPr>
                <w:rFonts w:eastAsia="Times New Roman"/>
                <w:w w:val="99"/>
                <w:sz w:val="24"/>
                <w:szCs w:val="24"/>
              </w:rPr>
              <w:t>равила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BD2711">
              <w:rPr>
                <w:rFonts w:eastAsia="Times New Roman"/>
                <w:w w:val="99"/>
                <w:sz w:val="24"/>
                <w:szCs w:val="24"/>
              </w:rPr>
              <w:t>для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BD2711">
              <w:rPr>
                <w:rFonts w:eastAsia="Times New Roman"/>
                <w:w w:val="99"/>
                <w:sz w:val="24"/>
                <w:szCs w:val="24"/>
              </w:rPr>
              <w:t>всех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BD2711">
              <w:rPr>
                <w:rFonts w:eastAsia="Times New Roman"/>
                <w:w w:val="99"/>
                <w:sz w:val="24"/>
                <w:szCs w:val="24"/>
              </w:rPr>
              <w:t>шахматистов.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BD2711">
              <w:rPr>
                <w:rFonts w:eastAsia="Times New Roman"/>
                <w:w w:val="99"/>
                <w:sz w:val="24"/>
                <w:szCs w:val="24"/>
              </w:rPr>
              <w:t>Великие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шахматисты.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420" w:type="dxa"/>
            <w:vAlign w:val="bottom"/>
          </w:tcPr>
          <w:p w:rsidR="00417647" w:rsidRDefault="00BD271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3860" w:type="dxa"/>
            <w:gridSpan w:val="3"/>
            <w:vMerge w:val="restart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7647" w:rsidRDefault="00417647"/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3"/>
            <w:vMerge/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  <w:vAlign w:val="bottom"/>
          </w:tcPr>
          <w:p w:rsidR="00417647" w:rsidRDefault="00BD271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шахматного праздника «В королевстве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417647" w:rsidRDefault="00BD27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3"/>
            <w:vMerge w:val="restart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шахматных фигур»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17647" w:rsidRDefault="00BD27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0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  <w:tr w:rsidR="00417647">
        <w:trPr>
          <w:trHeight w:val="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17647" w:rsidRDefault="00417647">
            <w:pPr>
              <w:rPr>
                <w:sz w:val="1"/>
                <w:szCs w:val="1"/>
              </w:rPr>
            </w:pPr>
          </w:p>
        </w:tc>
      </w:tr>
    </w:tbl>
    <w:p w:rsidR="00417647" w:rsidRPr="00443611" w:rsidRDefault="00BD2711">
      <w:pPr>
        <w:spacing w:line="237" w:lineRule="auto"/>
        <w:ind w:left="1580"/>
        <w:jc w:val="center"/>
        <w:rPr>
          <w:sz w:val="18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 w:rsidRPr="00443611">
        <w:rPr>
          <w:rFonts w:eastAsia="Times New Roman"/>
          <w:b/>
          <w:bCs/>
          <w:sz w:val="24"/>
          <w:szCs w:val="28"/>
        </w:rPr>
        <w:t>Описание учебно методического и материально - технического</w:t>
      </w:r>
    </w:p>
    <w:p w:rsidR="00417647" w:rsidRPr="00443611" w:rsidRDefault="00417647">
      <w:pPr>
        <w:spacing w:line="1" w:lineRule="exact"/>
        <w:rPr>
          <w:sz w:val="18"/>
          <w:szCs w:val="20"/>
        </w:rPr>
      </w:pPr>
    </w:p>
    <w:p w:rsidR="00417647" w:rsidRPr="00443611" w:rsidRDefault="00BD2711">
      <w:pPr>
        <w:ind w:left="1580"/>
        <w:jc w:val="center"/>
        <w:rPr>
          <w:sz w:val="18"/>
          <w:szCs w:val="20"/>
        </w:rPr>
      </w:pPr>
      <w:r w:rsidRPr="00443611">
        <w:rPr>
          <w:rFonts w:eastAsia="Times New Roman"/>
          <w:b/>
          <w:bCs/>
          <w:sz w:val="24"/>
          <w:szCs w:val="28"/>
        </w:rPr>
        <w:t>обеспечения образовательной деятельности</w:t>
      </w:r>
    </w:p>
    <w:p w:rsidR="00417647" w:rsidRPr="00443611" w:rsidRDefault="00BD2711">
      <w:pPr>
        <w:ind w:left="1640"/>
        <w:jc w:val="center"/>
        <w:rPr>
          <w:sz w:val="18"/>
          <w:szCs w:val="20"/>
        </w:rPr>
      </w:pPr>
      <w:r w:rsidRPr="00443611">
        <w:rPr>
          <w:rFonts w:eastAsia="Times New Roman"/>
          <w:b/>
          <w:bCs/>
          <w:sz w:val="24"/>
          <w:szCs w:val="28"/>
        </w:rPr>
        <w:t>Технические средства обучения</w:t>
      </w: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0"/>
        <w:gridCol w:w="69"/>
        <w:gridCol w:w="8231"/>
        <w:gridCol w:w="1280"/>
      </w:tblGrid>
      <w:tr w:rsidR="00417647" w:rsidTr="00443611">
        <w:trPr>
          <w:trHeight w:val="26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17647" w:rsidRDefault="00417647"/>
        </w:tc>
        <w:tc>
          <w:tcPr>
            <w:tcW w:w="69" w:type="dxa"/>
            <w:tcBorders>
              <w:top w:val="single" w:sz="8" w:space="0" w:color="auto"/>
            </w:tcBorders>
            <w:vAlign w:val="bottom"/>
          </w:tcPr>
          <w:p w:rsidR="00417647" w:rsidRDefault="00417647"/>
        </w:tc>
        <w:tc>
          <w:tcPr>
            <w:tcW w:w="82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3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в</w:t>
            </w:r>
          </w:p>
        </w:tc>
      </w:tr>
      <w:tr w:rsidR="00417647" w:rsidTr="00443611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п\п</w:t>
            </w:r>
          </w:p>
        </w:tc>
        <w:tc>
          <w:tcPr>
            <w:tcW w:w="60" w:type="dxa"/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69" w:type="dxa"/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231" w:type="dxa"/>
            <w:tcBorders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наличии</w:t>
            </w:r>
          </w:p>
        </w:tc>
      </w:tr>
      <w:tr w:rsidR="00417647" w:rsidTr="00443611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8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(шт.)</w:t>
            </w:r>
          </w:p>
        </w:tc>
      </w:tr>
      <w:tr w:rsidR="00417647" w:rsidTr="00443611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231" w:type="dxa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Оборудование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</w:tr>
      <w:tr w:rsidR="00417647" w:rsidTr="00443611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/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 DEEL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Экран IQ Board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 EPSON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центр Sony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:rsidR="00417647" w:rsidRDefault="00417647"/>
        </w:tc>
        <w:tc>
          <w:tcPr>
            <w:tcW w:w="83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Колонки CREATIVE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0"/>
                <w:szCs w:val="10"/>
              </w:rPr>
            </w:pPr>
          </w:p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10"/>
                <w:szCs w:val="10"/>
              </w:rPr>
            </w:pPr>
          </w:p>
        </w:tc>
        <w:tc>
          <w:tcPr>
            <w:tcW w:w="8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10"/>
                <w:szCs w:val="10"/>
              </w:rPr>
            </w:pPr>
          </w:p>
        </w:tc>
      </w:tr>
      <w:tr w:rsidR="00417647" w:rsidTr="00443611">
        <w:trPr>
          <w:trHeight w:val="2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/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Мольберт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Доска школьная (2 части)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Телевизор Nyundai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планшет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417647" w:rsidTr="0044361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DVD-проигрователь Sony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Настенная магнитная шахматная доска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" w:type="dxa"/>
            <w:vAlign w:val="bottom"/>
          </w:tcPr>
          <w:p w:rsidR="00417647" w:rsidRDefault="00417647"/>
        </w:tc>
        <w:tc>
          <w:tcPr>
            <w:tcW w:w="83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Шахматные доски для индивидуальной 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417647" w:rsidTr="00443611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8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</w:tr>
      <w:tr w:rsidR="00417647" w:rsidTr="00443611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7647" w:rsidRDefault="00417647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/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/>
        </w:tc>
        <w:tc>
          <w:tcPr>
            <w:tcW w:w="8231" w:type="dxa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Мебель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/>
        </w:tc>
      </w:tr>
      <w:tr w:rsidR="00417647" w:rsidTr="0044361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0" w:type="dxa"/>
            <w:vAlign w:val="bottom"/>
          </w:tcPr>
          <w:p w:rsidR="00417647" w:rsidRDefault="00417647"/>
        </w:tc>
        <w:tc>
          <w:tcPr>
            <w:tcW w:w="83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17647" w:rsidRDefault="004436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417647" w:rsidTr="00443611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8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</w:tr>
      <w:tr w:rsidR="00417647" w:rsidTr="00443611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0" w:type="dxa"/>
            <w:vAlign w:val="bottom"/>
          </w:tcPr>
          <w:p w:rsidR="00417647" w:rsidRDefault="00417647"/>
        </w:tc>
        <w:tc>
          <w:tcPr>
            <w:tcW w:w="83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417647" w:rsidTr="00443611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8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</w:tr>
      <w:tr w:rsidR="00417647" w:rsidTr="00443611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0" w:type="dxa"/>
            <w:vAlign w:val="bottom"/>
          </w:tcPr>
          <w:p w:rsidR="00417647" w:rsidRDefault="00417647"/>
        </w:tc>
        <w:tc>
          <w:tcPr>
            <w:tcW w:w="83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Стул офисный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8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</w:tr>
      <w:tr w:rsidR="00417647" w:rsidTr="00443611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0" w:type="dxa"/>
            <w:vAlign w:val="bottom"/>
          </w:tcPr>
          <w:p w:rsidR="00417647" w:rsidRDefault="00417647"/>
        </w:tc>
        <w:tc>
          <w:tcPr>
            <w:tcW w:w="8300" w:type="dxa"/>
            <w:gridSpan w:val="2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 угловой с тумбой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17647" w:rsidRDefault="00BD27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17647" w:rsidTr="00443611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8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>
            <w:pPr>
              <w:rPr>
                <w:sz w:val="4"/>
                <w:szCs w:val="4"/>
              </w:rPr>
            </w:pPr>
          </w:p>
        </w:tc>
      </w:tr>
      <w:tr w:rsidR="00417647" w:rsidTr="00443611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7647" w:rsidRDefault="00417647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17647" w:rsidRDefault="00417647"/>
        </w:tc>
        <w:tc>
          <w:tcPr>
            <w:tcW w:w="69" w:type="dxa"/>
            <w:tcBorders>
              <w:bottom w:val="single" w:sz="8" w:space="0" w:color="auto"/>
            </w:tcBorders>
            <w:vAlign w:val="bottom"/>
          </w:tcPr>
          <w:p w:rsidR="00417647" w:rsidRDefault="00417647"/>
        </w:tc>
        <w:tc>
          <w:tcPr>
            <w:tcW w:w="8231" w:type="dxa"/>
            <w:tcBorders>
              <w:bottom w:val="single" w:sz="8" w:space="0" w:color="auto"/>
            </w:tcBorders>
            <w:vAlign w:val="bottom"/>
          </w:tcPr>
          <w:p w:rsidR="00417647" w:rsidRDefault="00BD2711">
            <w:pPr>
              <w:spacing w:line="26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Наглядный материал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647" w:rsidRDefault="00417647"/>
        </w:tc>
      </w:tr>
      <w:tr w:rsidR="00443611" w:rsidTr="00443611">
        <w:trPr>
          <w:trHeight w:val="258"/>
        </w:trPr>
        <w:tc>
          <w:tcPr>
            <w:tcW w:w="640" w:type="dxa"/>
            <w:gridSpan w:val="2"/>
            <w:vMerge w:val="restart"/>
            <w:tcBorders>
              <w:left w:val="single" w:sz="8" w:space="0" w:color="auto"/>
            </w:tcBorders>
          </w:tcPr>
          <w:p w:rsidR="00443611" w:rsidRDefault="00BA1EEB" w:rsidP="00443611">
            <w:pPr>
              <w:spacing w:line="258" w:lineRule="exact"/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443611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9" w:type="dxa"/>
            <w:tcBorders>
              <w:right w:val="single" w:sz="8" w:space="0" w:color="auto"/>
            </w:tcBorders>
          </w:tcPr>
          <w:p w:rsidR="00443611" w:rsidRDefault="00443611" w:rsidP="00443611"/>
        </w:tc>
        <w:tc>
          <w:tcPr>
            <w:tcW w:w="8231" w:type="dxa"/>
            <w:vMerge w:val="restart"/>
            <w:tcBorders>
              <w:right w:val="single" w:sz="8" w:space="0" w:color="auto"/>
            </w:tcBorders>
          </w:tcPr>
          <w:p w:rsidR="00443611" w:rsidRDefault="00443611" w:rsidP="0044361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Наглядные пособия (альбомы, фотографии великих шахматистов, тренировочные диаграммы, фотографии)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</w:tcPr>
          <w:p w:rsidR="00443611" w:rsidRDefault="00443611" w:rsidP="00443611"/>
        </w:tc>
      </w:tr>
      <w:tr w:rsidR="00443611" w:rsidTr="00443611">
        <w:trPr>
          <w:trHeight w:val="276"/>
        </w:trPr>
        <w:tc>
          <w:tcPr>
            <w:tcW w:w="640" w:type="dxa"/>
            <w:gridSpan w:val="2"/>
            <w:vMerge/>
            <w:tcBorders>
              <w:left w:val="single" w:sz="8" w:space="0" w:color="auto"/>
            </w:tcBorders>
          </w:tcPr>
          <w:p w:rsidR="00443611" w:rsidRDefault="00443611" w:rsidP="00443611">
            <w:pPr>
              <w:rPr>
                <w:sz w:val="23"/>
                <w:szCs w:val="23"/>
              </w:rPr>
            </w:pPr>
          </w:p>
        </w:tc>
        <w:tc>
          <w:tcPr>
            <w:tcW w:w="69" w:type="dxa"/>
            <w:tcBorders>
              <w:right w:val="single" w:sz="8" w:space="0" w:color="auto"/>
            </w:tcBorders>
          </w:tcPr>
          <w:p w:rsidR="00443611" w:rsidRDefault="00443611" w:rsidP="00443611">
            <w:pPr>
              <w:rPr>
                <w:sz w:val="23"/>
                <w:szCs w:val="23"/>
              </w:rPr>
            </w:pPr>
          </w:p>
        </w:tc>
        <w:tc>
          <w:tcPr>
            <w:tcW w:w="8231" w:type="dxa"/>
            <w:vMerge/>
            <w:tcBorders>
              <w:right w:val="single" w:sz="8" w:space="0" w:color="auto"/>
            </w:tcBorders>
          </w:tcPr>
          <w:p w:rsidR="00443611" w:rsidRDefault="00443611" w:rsidP="0044361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</w:tcPr>
          <w:p w:rsidR="00443611" w:rsidRDefault="00443611" w:rsidP="00443611">
            <w:pPr>
              <w:rPr>
                <w:sz w:val="23"/>
                <w:szCs w:val="23"/>
              </w:rPr>
            </w:pPr>
          </w:p>
        </w:tc>
      </w:tr>
      <w:tr w:rsidR="00443611" w:rsidTr="005A550F">
        <w:trPr>
          <w:trHeight w:val="80"/>
        </w:trPr>
        <w:tc>
          <w:tcPr>
            <w:tcW w:w="6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3611" w:rsidRDefault="00443611">
            <w:pPr>
              <w:rPr>
                <w:sz w:val="24"/>
                <w:szCs w:val="24"/>
              </w:rPr>
            </w:pPr>
          </w:p>
        </w:tc>
        <w:tc>
          <w:tcPr>
            <w:tcW w:w="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3611" w:rsidRDefault="00443611">
            <w:pPr>
              <w:rPr>
                <w:sz w:val="24"/>
                <w:szCs w:val="24"/>
              </w:rPr>
            </w:pPr>
          </w:p>
        </w:tc>
        <w:tc>
          <w:tcPr>
            <w:tcW w:w="823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3611" w:rsidRDefault="00443611" w:rsidP="0044361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3611" w:rsidRDefault="00443611">
            <w:pPr>
              <w:rPr>
                <w:sz w:val="24"/>
                <w:szCs w:val="24"/>
              </w:rPr>
            </w:pPr>
          </w:p>
        </w:tc>
      </w:tr>
      <w:tr w:rsidR="00417647" w:rsidTr="00443611">
        <w:trPr>
          <w:trHeight w:val="291"/>
        </w:trPr>
        <w:tc>
          <w:tcPr>
            <w:tcW w:w="58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69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8231" w:type="dxa"/>
            <w:vAlign w:val="bottom"/>
          </w:tcPr>
          <w:p w:rsidR="00417647" w:rsidRDefault="004176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17647" w:rsidRDefault="00417647">
            <w:pPr>
              <w:ind w:right="180"/>
              <w:jc w:val="right"/>
              <w:rPr>
                <w:sz w:val="20"/>
                <w:szCs w:val="20"/>
              </w:rPr>
            </w:pPr>
          </w:p>
        </w:tc>
      </w:tr>
    </w:tbl>
    <w:p w:rsidR="00417647" w:rsidRDefault="00417647">
      <w:pPr>
        <w:sectPr w:rsidR="00417647">
          <w:pgSz w:w="11900" w:h="16838"/>
          <w:pgMar w:top="1136" w:right="566" w:bottom="764" w:left="1140" w:header="0" w:footer="0" w:gutter="0"/>
          <w:cols w:space="720" w:equalWidth="0">
            <w:col w:w="10200"/>
          </w:cols>
        </w:sectPr>
      </w:pPr>
    </w:p>
    <w:p w:rsidR="00417647" w:rsidRDefault="00BD2711">
      <w:pPr>
        <w:spacing w:line="53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8E4A14F" wp14:editId="560D2D50">
                <wp:simplePos x="0" y="0"/>
                <wp:positionH relativeFrom="page">
                  <wp:posOffset>717550</wp:posOffset>
                </wp:positionH>
                <wp:positionV relativeFrom="page">
                  <wp:posOffset>737235</wp:posOffset>
                </wp:positionV>
                <wp:extent cx="648779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F30EA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pt,58.05pt" to="567.3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2903931" wp14:editId="01EEF28F">
                <wp:simplePos x="0" y="0"/>
                <wp:positionH relativeFrom="page">
                  <wp:posOffset>720725</wp:posOffset>
                </wp:positionH>
                <wp:positionV relativeFrom="page">
                  <wp:posOffset>734060</wp:posOffset>
                </wp:positionV>
                <wp:extent cx="0" cy="2152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0FF31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57.8pt" to="56.7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6DBFEB0" wp14:editId="00C67C43">
                <wp:simplePos x="0" y="0"/>
                <wp:positionH relativeFrom="page">
                  <wp:posOffset>1342390</wp:posOffset>
                </wp:positionH>
                <wp:positionV relativeFrom="page">
                  <wp:posOffset>734060</wp:posOffset>
                </wp:positionV>
                <wp:extent cx="0" cy="2152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775EC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5.7pt,57.8pt" to="105.7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999C40B" wp14:editId="7B02D28E">
                <wp:simplePos x="0" y="0"/>
                <wp:positionH relativeFrom="page">
                  <wp:posOffset>6392545</wp:posOffset>
                </wp:positionH>
                <wp:positionV relativeFrom="page">
                  <wp:posOffset>734060</wp:posOffset>
                </wp:positionV>
                <wp:extent cx="0" cy="2152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678D0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35pt,57.8pt" to="503.3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5480DB" wp14:editId="62E0215B">
                <wp:simplePos x="0" y="0"/>
                <wp:positionH relativeFrom="page">
                  <wp:posOffset>7202170</wp:posOffset>
                </wp:positionH>
                <wp:positionV relativeFrom="page">
                  <wp:posOffset>734060</wp:posOffset>
                </wp:positionV>
                <wp:extent cx="0" cy="2152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392BF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57.8pt" to="567.1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6C8B0E" wp14:editId="1E1F809D">
                <wp:simplePos x="0" y="0"/>
                <wp:positionH relativeFrom="page">
                  <wp:posOffset>717550</wp:posOffset>
                </wp:positionH>
                <wp:positionV relativeFrom="page">
                  <wp:posOffset>946150</wp:posOffset>
                </wp:positionV>
                <wp:extent cx="64877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F865C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5pt,74.5pt" to="567.3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417647" w:rsidRDefault="00BD2711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5.1. Список литературы</w:t>
      </w:r>
    </w:p>
    <w:p w:rsidR="00BA1EEB" w:rsidRPr="00326313" w:rsidRDefault="00BA1EEB" w:rsidP="00BA1EEB">
      <w:pPr>
        <w:pStyle w:val="a8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417647" w:rsidRDefault="00BD2711">
      <w:pPr>
        <w:numPr>
          <w:ilvl w:val="0"/>
          <w:numId w:val="7"/>
        </w:numPr>
        <w:tabs>
          <w:tab w:val="left" w:pos="636"/>
        </w:tabs>
        <w:spacing w:line="266" w:lineRule="auto"/>
        <w:ind w:firstLine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Волкова Е., Прудникова Е. « Шахматы с енотом». Рабочая тетрадь № 1. Издательство: «Манн, Иванов и Фербер», Москва (2017 г.) 125 стр</w:t>
      </w:r>
    </w:p>
    <w:p w:rsidR="00417647" w:rsidRDefault="00417647">
      <w:pPr>
        <w:spacing w:line="12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7"/>
        </w:numPr>
        <w:tabs>
          <w:tab w:val="left" w:pos="560"/>
        </w:tabs>
        <w:ind w:left="56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Сухин И.Г. «Шахматы для самых маленьких». – М.: Просвещение, 20</w:t>
      </w:r>
      <w:r w:rsidR="00BA1EEB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7.</w:t>
      </w:r>
    </w:p>
    <w:p w:rsidR="00417647" w:rsidRDefault="00417647">
      <w:pPr>
        <w:spacing w:line="53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7"/>
        </w:numPr>
        <w:tabs>
          <w:tab w:val="left" w:pos="567"/>
        </w:tabs>
        <w:spacing w:line="264" w:lineRule="auto"/>
        <w:ind w:firstLine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по обучению игре в шахматы для педагогов дошкольных образовательных организаций, автор - составитель А.М.Гафт, Ханты-Мансийск, 201</w:t>
      </w:r>
      <w:r w:rsidR="00BA1EEB">
        <w:rPr>
          <w:rFonts w:eastAsia="Times New Roman"/>
          <w:sz w:val="24"/>
          <w:szCs w:val="24"/>
        </w:rPr>
        <w:t xml:space="preserve">8 </w:t>
      </w:r>
      <w:r>
        <w:rPr>
          <w:rFonts w:eastAsia="Times New Roman"/>
          <w:sz w:val="24"/>
          <w:szCs w:val="24"/>
        </w:rPr>
        <w:t>г.</w:t>
      </w:r>
    </w:p>
    <w:p w:rsidR="00417647" w:rsidRDefault="00417647">
      <w:pPr>
        <w:spacing w:line="16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7"/>
        </w:numPr>
        <w:tabs>
          <w:tab w:val="left" w:pos="560"/>
        </w:tabs>
        <w:ind w:left="56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Сухин И. Приключения в Шахматной стране. Издательства: АСТ, Астрель (20</w:t>
      </w:r>
      <w:r w:rsidR="00BA1EEB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8 г.) 287</w:t>
      </w:r>
    </w:p>
    <w:p w:rsidR="00417647" w:rsidRDefault="00417647">
      <w:pPr>
        <w:spacing w:line="41" w:lineRule="exact"/>
        <w:rPr>
          <w:rFonts w:eastAsia="Times New Roman"/>
          <w:sz w:val="24"/>
          <w:szCs w:val="24"/>
        </w:rPr>
      </w:pPr>
    </w:p>
    <w:p w:rsidR="00417647" w:rsidRDefault="00BD271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стр.</w:t>
      </w:r>
    </w:p>
    <w:p w:rsidR="00417647" w:rsidRDefault="00417647">
      <w:pPr>
        <w:spacing w:line="40" w:lineRule="exact"/>
        <w:rPr>
          <w:rFonts w:eastAsia="Times New Roman"/>
          <w:sz w:val="24"/>
          <w:szCs w:val="24"/>
        </w:rPr>
      </w:pPr>
    </w:p>
    <w:p w:rsidR="00417647" w:rsidRDefault="00BD2711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 – ресурсы:</w:t>
      </w:r>
    </w:p>
    <w:p w:rsidR="00417647" w:rsidRDefault="00417647">
      <w:pPr>
        <w:spacing w:line="53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8"/>
        </w:numPr>
        <w:tabs>
          <w:tab w:val="left" w:pos="567"/>
        </w:tabs>
        <w:spacing w:line="264" w:lineRule="auto"/>
        <w:ind w:firstLine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Обучающий курс для начинающих шахматистов и игра в шахматы онлайн: [сайт]URL: http://www.chess-master.net/articles/3.html;</w:t>
      </w:r>
    </w:p>
    <w:p w:rsidR="00417647" w:rsidRDefault="00417647">
      <w:pPr>
        <w:spacing w:line="16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8"/>
        </w:numPr>
        <w:tabs>
          <w:tab w:val="left" w:pos="560"/>
        </w:tabs>
        <w:ind w:left="56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Шахматы: [сайт] URL: http://www.shahmatik.ru/;</w:t>
      </w:r>
    </w:p>
    <w:p w:rsidR="00417647" w:rsidRDefault="00417647">
      <w:pPr>
        <w:spacing w:line="40" w:lineRule="exact"/>
        <w:rPr>
          <w:rFonts w:eastAsia="Times New Roman"/>
          <w:sz w:val="24"/>
          <w:szCs w:val="24"/>
        </w:rPr>
      </w:pPr>
    </w:p>
    <w:p w:rsidR="00417647" w:rsidRDefault="00BD2711">
      <w:pPr>
        <w:numPr>
          <w:ilvl w:val="0"/>
          <w:numId w:val="8"/>
        </w:numPr>
        <w:tabs>
          <w:tab w:val="left" w:pos="560"/>
        </w:tabs>
        <w:ind w:left="56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Шахматная библиотека: [сайт] URL: http://webchess.ru/ebook/.</w:t>
      </w: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00" w:lineRule="exact"/>
        <w:rPr>
          <w:sz w:val="20"/>
          <w:szCs w:val="20"/>
        </w:rPr>
      </w:pPr>
    </w:p>
    <w:p w:rsidR="00417647" w:rsidRDefault="00417647">
      <w:pPr>
        <w:spacing w:line="263" w:lineRule="exact"/>
        <w:rPr>
          <w:sz w:val="20"/>
          <w:szCs w:val="20"/>
        </w:rPr>
      </w:pPr>
    </w:p>
    <w:p w:rsidR="00417647" w:rsidRDefault="00BD271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sectPr w:rsidR="00417647">
      <w:pgSz w:w="11900" w:h="16838"/>
      <w:pgMar w:top="1440" w:right="846" w:bottom="764" w:left="1140" w:header="0" w:footer="0" w:gutter="0"/>
      <w:cols w:space="720" w:equalWidth="0">
        <w:col w:w="99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13" w:rsidRDefault="00114913" w:rsidP="00443611">
      <w:r>
        <w:separator/>
      </w:r>
    </w:p>
  </w:endnote>
  <w:endnote w:type="continuationSeparator" w:id="0">
    <w:p w:rsidR="00114913" w:rsidRDefault="00114913" w:rsidP="0044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13" w:rsidRDefault="00114913" w:rsidP="00443611">
      <w:r>
        <w:separator/>
      </w:r>
    </w:p>
  </w:footnote>
  <w:footnote w:type="continuationSeparator" w:id="0">
    <w:p w:rsidR="00114913" w:rsidRDefault="00114913" w:rsidP="0044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E06C022"/>
    <w:lvl w:ilvl="0" w:tplc="50F8AB5E">
      <w:start w:val="1"/>
      <w:numFmt w:val="decimal"/>
      <w:lvlText w:val="%1."/>
      <w:lvlJc w:val="left"/>
    </w:lvl>
    <w:lvl w:ilvl="1" w:tplc="C40CAD80">
      <w:start w:val="4"/>
      <w:numFmt w:val="decimal"/>
      <w:lvlText w:val="%2."/>
      <w:lvlJc w:val="left"/>
    </w:lvl>
    <w:lvl w:ilvl="2" w:tplc="8C040A2A">
      <w:numFmt w:val="decimal"/>
      <w:lvlText w:val=""/>
      <w:lvlJc w:val="left"/>
    </w:lvl>
    <w:lvl w:ilvl="3" w:tplc="305EED7E">
      <w:numFmt w:val="decimal"/>
      <w:lvlText w:val=""/>
      <w:lvlJc w:val="left"/>
    </w:lvl>
    <w:lvl w:ilvl="4" w:tplc="7B82A256">
      <w:numFmt w:val="decimal"/>
      <w:lvlText w:val=""/>
      <w:lvlJc w:val="left"/>
    </w:lvl>
    <w:lvl w:ilvl="5" w:tplc="28A8363E">
      <w:numFmt w:val="decimal"/>
      <w:lvlText w:val=""/>
      <w:lvlJc w:val="left"/>
    </w:lvl>
    <w:lvl w:ilvl="6" w:tplc="604EF98C">
      <w:numFmt w:val="decimal"/>
      <w:lvlText w:val=""/>
      <w:lvlJc w:val="left"/>
    </w:lvl>
    <w:lvl w:ilvl="7" w:tplc="375E8ACA">
      <w:numFmt w:val="decimal"/>
      <w:lvlText w:val=""/>
      <w:lvlJc w:val="left"/>
    </w:lvl>
    <w:lvl w:ilvl="8" w:tplc="101E9C5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CA4D77E"/>
    <w:lvl w:ilvl="0" w:tplc="AABCA2C2">
      <w:start w:val="2"/>
      <w:numFmt w:val="decimal"/>
      <w:lvlText w:val="%1."/>
      <w:lvlJc w:val="left"/>
    </w:lvl>
    <w:lvl w:ilvl="1" w:tplc="7CC62E22">
      <w:numFmt w:val="decimal"/>
      <w:lvlText w:val=""/>
      <w:lvlJc w:val="left"/>
    </w:lvl>
    <w:lvl w:ilvl="2" w:tplc="389C33A8">
      <w:numFmt w:val="decimal"/>
      <w:lvlText w:val=""/>
      <w:lvlJc w:val="left"/>
    </w:lvl>
    <w:lvl w:ilvl="3" w:tplc="45B21678">
      <w:numFmt w:val="decimal"/>
      <w:lvlText w:val=""/>
      <w:lvlJc w:val="left"/>
    </w:lvl>
    <w:lvl w:ilvl="4" w:tplc="6C742A88">
      <w:numFmt w:val="decimal"/>
      <w:lvlText w:val=""/>
      <w:lvlJc w:val="left"/>
    </w:lvl>
    <w:lvl w:ilvl="5" w:tplc="24C63382">
      <w:numFmt w:val="decimal"/>
      <w:lvlText w:val=""/>
      <w:lvlJc w:val="left"/>
    </w:lvl>
    <w:lvl w:ilvl="6" w:tplc="8DF0B920">
      <w:numFmt w:val="decimal"/>
      <w:lvlText w:val=""/>
      <w:lvlJc w:val="left"/>
    </w:lvl>
    <w:lvl w:ilvl="7" w:tplc="904E7922">
      <w:numFmt w:val="decimal"/>
      <w:lvlText w:val=""/>
      <w:lvlJc w:val="left"/>
    </w:lvl>
    <w:lvl w:ilvl="8" w:tplc="67E89CAC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F5B4B808"/>
    <w:lvl w:ilvl="0" w:tplc="939427EA">
      <w:start w:val="1"/>
      <w:numFmt w:val="decimal"/>
      <w:lvlText w:val="%1."/>
      <w:lvlJc w:val="left"/>
    </w:lvl>
    <w:lvl w:ilvl="1" w:tplc="A9BC449E">
      <w:numFmt w:val="decimal"/>
      <w:lvlText w:val=""/>
      <w:lvlJc w:val="left"/>
    </w:lvl>
    <w:lvl w:ilvl="2" w:tplc="CDE8FA78">
      <w:numFmt w:val="decimal"/>
      <w:lvlText w:val=""/>
      <w:lvlJc w:val="left"/>
    </w:lvl>
    <w:lvl w:ilvl="3" w:tplc="7632F064">
      <w:numFmt w:val="decimal"/>
      <w:lvlText w:val=""/>
      <w:lvlJc w:val="left"/>
    </w:lvl>
    <w:lvl w:ilvl="4" w:tplc="ED268360">
      <w:numFmt w:val="decimal"/>
      <w:lvlText w:val=""/>
      <w:lvlJc w:val="left"/>
    </w:lvl>
    <w:lvl w:ilvl="5" w:tplc="58AE93D4">
      <w:numFmt w:val="decimal"/>
      <w:lvlText w:val=""/>
      <w:lvlJc w:val="left"/>
    </w:lvl>
    <w:lvl w:ilvl="6" w:tplc="C7742FA0">
      <w:numFmt w:val="decimal"/>
      <w:lvlText w:val=""/>
      <w:lvlJc w:val="left"/>
    </w:lvl>
    <w:lvl w:ilvl="7" w:tplc="7D7A1714">
      <w:numFmt w:val="decimal"/>
      <w:lvlText w:val=""/>
      <w:lvlJc w:val="left"/>
    </w:lvl>
    <w:lvl w:ilvl="8" w:tplc="DE96C28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590BA00"/>
    <w:lvl w:ilvl="0" w:tplc="26668DF8">
      <w:start w:val="1"/>
      <w:numFmt w:val="bullet"/>
      <w:lvlText w:val="К"/>
      <w:lvlJc w:val="left"/>
    </w:lvl>
    <w:lvl w:ilvl="1" w:tplc="F7A401CE">
      <w:start w:val="3"/>
      <w:numFmt w:val="decimal"/>
      <w:lvlText w:val="%2."/>
      <w:lvlJc w:val="left"/>
    </w:lvl>
    <w:lvl w:ilvl="2" w:tplc="B4582FF8">
      <w:numFmt w:val="decimal"/>
      <w:lvlText w:val=""/>
      <w:lvlJc w:val="left"/>
    </w:lvl>
    <w:lvl w:ilvl="3" w:tplc="A2040F02">
      <w:numFmt w:val="decimal"/>
      <w:lvlText w:val=""/>
      <w:lvlJc w:val="left"/>
    </w:lvl>
    <w:lvl w:ilvl="4" w:tplc="0E0C2EEC">
      <w:numFmt w:val="decimal"/>
      <w:lvlText w:val=""/>
      <w:lvlJc w:val="left"/>
    </w:lvl>
    <w:lvl w:ilvl="5" w:tplc="A1D4D018">
      <w:numFmt w:val="decimal"/>
      <w:lvlText w:val=""/>
      <w:lvlJc w:val="left"/>
    </w:lvl>
    <w:lvl w:ilvl="6" w:tplc="B5027CA6">
      <w:numFmt w:val="decimal"/>
      <w:lvlText w:val=""/>
      <w:lvlJc w:val="left"/>
    </w:lvl>
    <w:lvl w:ilvl="7" w:tplc="848A4AA4">
      <w:numFmt w:val="decimal"/>
      <w:lvlText w:val=""/>
      <w:lvlJc w:val="left"/>
    </w:lvl>
    <w:lvl w:ilvl="8" w:tplc="E0628EB8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087A6D16"/>
    <w:lvl w:ilvl="0" w:tplc="5270E32A">
      <w:start w:val="1"/>
      <w:numFmt w:val="decimal"/>
      <w:lvlText w:val="%1."/>
      <w:lvlJc w:val="left"/>
    </w:lvl>
    <w:lvl w:ilvl="1" w:tplc="40C08A6A">
      <w:numFmt w:val="decimal"/>
      <w:lvlText w:val=""/>
      <w:lvlJc w:val="left"/>
    </w:lvl>
    <w:lvl w:ilvl="2" w:tplc="A5E4A596">
      <w:numFmt w:val="decimal"/>
      <w:lvlText w:val=""/>
      <w:lvlJc w:val="left"/>
    </w:lvl>
    <w:lvl w:ilvl="3" w:tplc="13C49620">
      <w:numFmt w:val="decimal"/>
      <w:lvlText w:val=""/>
      <w:lvlJc w:val="left"/>
    </w:lvl>
    <w:lvl w:ilvl="4" w:tplc="DCA8A41C">
      <w:numFmt w:val="decimal"/>
      <w:lvlText w:val=""/>
      <w:lvlJc w:val="left"/>
    </w:lvl>
    <w:lvl w:ilvl="5" w:tplc="77EE62EE">
      <w:numFmt w:val="decimal"/>
      <w:lvlText w:val=""/>
      <w:lvlJc w:val="left"/>
    </w:lvl>
    <w:lvl w:ilvl="6" w:tplc="D6E240F6">
      <w:numFmt w:val="decimal"/>
      <w:lvlText w:val=""/>
      <w:lvlJc w:val="left"/>
    </w:lvl>
    <w:lvl w:ilvl="7" w:tplc="A2D66FE4">
      <w:numFmt w:val="decimal"/>
      <w:lvlText w:val=""/>
      <w:lvlJc w:val="left"/>
    </w:lvl>
    <w:lvl w:ilvl="8" w:tplc="FE64E17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2E90CA1A"/>
    <w:lvl w:ilvl="0" w:tplc="E0048A74">
      <w:start w:val="1"/>
      <w:numFmt w:val="bullet"/>
      <w:lvlText w:val="-"/>
      <w:lvlJc w:val="left"/>
    </w:lvl>
    <w:lvl w:ilvl="1" w:tplc="EA08EE04">
      <w:numFmt w:val="decimal"/>
      <w:lvlText w:val=""/>
      <w:lvlJc w:val="left"/>
    </w:lvl>
    <w:lvl w:ilvl="2" w:tplc="CBFC0548">
      <w:numFmt w:val="decimal"/>
      <w:lvlText w:val=""/>
      <w:lvlJc w:val="left"/>
    </w:lvl>
    <w:lvl w:ilvl="3" w:tplc="DFAAFF9E">
      <w:numFmt w:val="decimal"/>
      <w:lvlText w:val=""/>
      <w:lvlJc w:val="left"/>
    </w:lvl>
    <w:lvl w:ilvl="4" w:tplc="0EBA50D2">
      <w:numFmt w:val="decimal"/>
      <w:lvlText w:val=""/>
      <w:lvlJc w:val="left"/>
    </w:lvl>
    <w:lvl w:ilvl="5" w:tplc="EC32BB08">
      <w:numFmt w:val="decimal"/>
      <w:lvlText w:val=""/>
      <w:lvlJc w:val="left"/>
    </w:lvl>
    <w:lvl w:ilvl="6" w:tplc="CE8EC0B4">
      <w:numFmt w:val="decimal"/>
      <w:lvlText w:val=""/>
      <w:lvlJc w:val="left"/>
    </w:lvl>
    <w:lvl w:ilvl="7" w:tplc="6EA63992">
      <w:numFmt w:val="decimal"/>
      <w:lvlText w:val=""/>
      <w:lvlJc w:val="left"/>
    </w:lvl>
    <w:lvl w:ilvl="8" w:tplc="094AAF64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8B20EAF0"/>
    <w:lvl w:ilvl="0" w:tplc="8CF2BD8C">
      <w:start w:val="1"/>
      <w:numFmt w:val="bullet"/>
      <w:lvlText w:val="-"/>
      <w:lvlJc w:val="left"/>
    </w:lvl>
    <w:lvl w:ilvl="1" w:tplc="476EB764">
      <w:numFmt w:val="decimal"/>
      <w:lvlText w:val=""/>
      <w:lvlJc w:val="left"/>
    </w:lvl>
    <w:lvl w:ilvl="2" w:tplc="E936519C">
      <w:numFmt w:val="decimal"/>
      <w:lvlText w:val=""/>
      <w:lvlJc w:val="left"/>
    </w:lvl>
    <w:lvl w:ilvl="3" w:tplc="53543776">
      <w:numFmt w:val="decimal"/>
      <w:lvlText w:val=""/>
      <w:lvlJc w:val="left"/>
    </w:lvl>
    <w:lvl w:ilvl="4" w:tplc="1B865B5A">
      <w:numFmt w:val="decimal"/>
      <w:lvlText w:val=""/>
      <w:lvlJc w:val="left"/>
    </w:lvl>
    <w:lvl w:ilvl="5" w:tplc="182467A6">
      <w:numFmt w:val="decimal"/>
      <w:lvlText w:val=""/>
      <w:lvlJc w:val="left"/>
    </w:lvl>
    <w:lvl w:ilvl="6" w:tplc="A4167DA6">
      <w:numFmt w:val="decimal"/>
      <w:lvlText w:val=""/>
      <w:lvlJc w:val="left"/>
    </w:lvl>
    <w:lvl w:ilvl="7" w:tplc="E6340A4E">
      <w:numFmt w:val="decimal"/>
      <w:lvlText w:val=""/>
      <w:lvlJc w:val="left"/>
    </w:lvl>
    <w:lvl w:ilvl="8" w:tplc="BD8E94A6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B31E1CA6"/>
    <w:lvl w:ilvl="0" w:tplc="88861C12">
      <w:start w:val="1"/>
      <w:numFmt w:val="bullet"/>
      <w:lvlText w:val="-"/>
      <w:lvlJc w:val="left"/>
    </w:lvl>
    <w:lvl w:ilvl="1" w:tplc="22F0A812">
      <w:start w:val="1"/>
      <w:numFmt w:val="bullet"/>
      <w:lvlText w:val="-"/>
      <w:lvlJc w:val="left"/>
    </w:lvl>
    <w:lvl w:ilvl="2" w:tplc="2E503B90">
      <w:start w:val="2"/>
      <w:numFmt w:val="decimal"/>
      <w:lvlText w:val="%3."/>
      <w:lvlJc w:val="left"/>
    </w:lvl>
    <w:lvl w:ilvl="3" w:tplc="864C7C50">
      <w:numFmt w:val="decimal"/>
      <w:lvlText w:val=""/>
      <w:lvlJc w:val="left"/>
    </w:lvl>
    <w:lvl w:ilvl="4" w:tplc="84F29790">
      <w:numFmt w:val="decimal"/>
      <w:lvlText w:val=""/>
      <w:lvlJc w:val="left"/>
    </w:lvl>
    <w:lvl w:ilvl="5" w:tplc="E5B29614">
      <w:numFmt w:val="decimal"/>
      <w:lvlText w:val=""/>
      <w:lvlJc w:val="left"/>
    </w:lvl>
    <w:lvl w:ilvl="6" w:tplc="E872DBD0">
      <w:numFmt w:val="decimal"/>
      <w:lvlText w:val=""/>
      <w:lvlJc w:val="left"/>
    </w:lvl>
    <w:lvl w:ilvl="7" w:tplc="696E3022">
      <w:numFmt w:val="decimal"/>
      <w:lvlText w:val=""/>
      <w:lvlJc w:val="left"/>
    </w:lvl>
    <w:lvl w:ilvl="8" w:tplc="F224EED8">
      <w:numFmt w:val="decimal"/>
      <w:lvlText w:val=""/>
      <w:lvlJc w:val="left"/>
    </w:lvl>
  </w:abstractNum>
  <w:abstractNum w:abstractNumId="8" w15:restartNumberingAfterBreak="0">
    <w:nsid w:val="79A62298"/>
    <w:multiLevelType w:val="hybridMultilevel"/>
    <w:tmpl w:val="BE8C8E98"/>
    <w:lvl w:ilvl="0" w:tplc="04940D9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47"/>
    <w:rsid w:val="00114913"/>
    <w:rsid w:val="003016B1"/>
    <w:rsid w:val="00417647"/>
    <w:rsid w:val="00443611"/>
    <w:rsid w:val="0045275E"/>
    <w:rsid w:val="005A550F"/>
    <w:rsid w:val="00872245"/>
    <w:rsid w:val="00880FC6"/>
    <w:rsid w:val="00983349"/>
    <w:rsid w:val="009E6BD7"/>
    <w:rsid w:val="00BA1EEB"/>
    <w:rsid w:val="00BD2711"/>
    <w:rsid w:val="00C0096E"/>
    <w:rsid w:val="00D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3934"/>
  <w15:docId w15:val="{45AEDA10-A070-4D1D-A4D7-ED6D881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3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3611"/>
  </w:style>
  <w:style w:type="paragraph" w:styleId="a6">
    <w:name w:val="footer"/>
    <w:basedOn w:val="a"/>
    <w:link w:val="a7"/>
    <w:uiPriority w:val="99"/>
    <w:unhideWhenUsed/>
    <w:rsid w:val="00443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3611"/>
  </w:style>
  <w:style w:type="paragraph" w:styleId="a8">
    <w:name w:val="List Paragraph"/>
    <w:basedOn w:val="a"/>
    <w:uiPriority w:val="34"/>
    <w:qFormat/>
    <w:rsid w:val="00BA1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14</cp:revision>
  <cp:lastPrinted>2021-07-08T15:37:00Z</cp:lastPrinted>
  <dcterms:created xsi:type="dcterms:W3CDTF">2020-07-08T09:10:00Z</dcterms:created>
  <dcterms:modified xsi:type="dcterms:W3CDTF">2022-08-30T14:57:00Z</dcterms:modified>
</cp:coreProperties>
</file>